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B1" w:rsidRDefault="004647B1" w:rsidP="00910E28">
      <w:pPr>
        <w:pStyle w:val="NoSpacing"/>
        <w:ind w:left="-90"/>
        <w:rPr>
          <w:rFonts w:ascii="Arial Narrow" w:hAnsi="Arial Narrow"/>
          <w:b/>
          <w:sz w:val="20"/>
          <w:szCs w:val="24"/>
        </w:rPr>
      </w:pPr>
    </w:p>
    <w:p w:rsidR="004647B1" w:rsidRPr="00682998" w:rsidRDefault="004647B1" w:rsidP="004647B1">
      <w:pPr>
        <w:pStyle w:val="NoSpacing"/>
        <w:ind w:left="-90" w:right="-101"/>
        <w:jc w:val="center"/>
        <w:rPr>
          <w:rFonts w:ascii="Arial Narrow" w:hAnsi="Arial Narrow"/>
          <w:b/>
          <w:szCs w:val="24"/>
        </w:rPr>
      </w:pPr>
      <w:r w:rsidRPr="00682998">
        <w:rPr>
          <w:rFonts w:ascii="Arial Narrow" w:hAnsi="Arial Narrow"/>
          <w:b/>
          <w:szCs w:val="24"/>
        </w:rPr>
        <w:t>JAWAHARLAL NEHRU TECHNOLOGICAL UNIVERSITY ANANTAPUR</w:t>
      </w:r>
    </w:p>
    <w:p w:rsidR="004647B1" w:rsidRPr="00682998" w:rsidRDefault="004647B1" w:rsidP="004647B1">
      <w:pPr>
        <w:pStyle w:val="NoSpacing"/>
        <w:jc w:val="center"/>
        <w:rPr>
          <w:rFonts w:ascii="Arial Narrow" w:hAnsi="Arial Narrow"/>
          <w:b/>
          <w:i/>
          <w:sz w:val="20"/>
          <w:szCs w:val="22"/>
        </w:rPr>
      </w:pPr>
      <w:r w:rsidRPr="00682998">
        <w:rPr>
          <w:rFonts w:ascii="Arial Narrow" w:hAnsi="Arial Narrow"/>
          <w:b/>
          <w:i/>
          <w:sz w:val="20"/>
          <w:szCs w:val="22"/>
        </w:rPr>
        <w:t>(Established by Govt. of A.P., Act. No. 30 of 2008)</w:t>
      </w:r>
    </w:p>
    <w:p w:rsidR="004647B1" w:rsidRDefault="004647B1" w:rsidP="004647B1">
      <w:pPr>
        <w:pStyle w:val="NoSpacing"/>
        <w:jc w:val="center"/>
        <w:rPr>
          <w:rFonts w:ascii="Arial Narrow" w:hAnsi="Arial Narrow"/>
          <w:b/>
          <w:sz w:val="22"/>
          <w:szCs w:val="22"/>
        </w:rPr>
      </w:pPr>
      <w:r w:rsidRPr="001119F6">
        <w:rPr>
          <w:rFonts w:ascii="Arial Narrow" w:hAnsi="Arial Narrow"/>
          <w:b/>
          <w:sz w:val="22"/>
          <w:szCs w:val="22"/>
        </w:rPr>
        <w:t>ANANTHAPURAMU – 515 002 (A.P</w:t>
      </w:r>
      <w:r>
        <w:rPr>
          <w:rFonts w:ascii="Arial Narrow" w:hAnsi="Arial Narrow"/>
          <w:b/>
          <w:sz w:val="22"/>
          <w:szCs w:val="22"/>
        </w:rPr>
        <w:t>.</w:t>
      </w:r>
      <w:r w:rsidRPr="001119F6">
        <w:rPr>
          <w:rFonts w:ascii="Arial Narrow" w:hAnsi="Arial Narrow"/>
          <w:b/>
          <w:sz w:val="22"/>
          <w:szCs w:val="22"/>
        </w:rPr>
        <w:t>) INDIA</w:t>
      </w:r>
      <w:r>
        <w:rPr>
          <w:rFonts w:ascii="Arial Narrow" w:hAnsi="Arial Narrow"/>
          <w:b/>
          <w:sz w:val="22"/>
          <w:szCs w:val="22"/>
        </w:rPr>
        <w:t>.</w:t>
      </w:r>
    </w:p>
    <w:p w:rsidR="004647B1" w:rsidRDefault="004647B1" w:rsidP="004647B1">
      <w:pPr>
        <w:pStyle w:val="NoSpacing"/>
        <w:rPr>
          <w:rFonts w:ascii="Arial Narrow" w:hAnsi="Arial Narrow"/>
          <w:b/>
          <w:sz w:val="22"/>
          <w:szCs w:val="22"/>
        </w:rPr>
      </w:pPr>
      <w:r>
        <w:rPr>
          <w:rFonts w:ascii="Arial Narrow" w:hAnsi="Arial Narrow"/>
          <w:b/>
          <w:sz w:val="22"/>
          <w:szCs w:val="22"/>
        </w:rPr>
        <w:t>----------------------------------------------------------------------------------------------------------</w:t>
      </w:r>
    </w:p>
    <w:p w:rsidR="004647B1" w:rsidRPr="009F7D1F" w:rsidRDefault="004647B1" w:rsidP="004647B1">
      <w:pPr>
        <w:pStyle w:val="NoSpacing"/>
        <w:spacing w:line="276" w:lineRule="auto"/>
        <w:jc w:val="center"/>
        <w:rPr>
          <w:rFonts w:ascii="Arial Narrow" w:hAnsi="Arial Narrow"/>
          <w:b/>
          <w:sz w:val="20"/>
          <w:szCs w:val="24"/>
        </w:rPr>
      </w:pPr>
      <w:r w:rsidRPr="009F7D1F">
        <w:rPr>
          <w:rFonts w:ascii="Arial Narrow" w:hAnsi="Arial Narrow"/>
          <w:b/>
          <w:sz w:val="20"/>
          <w:szCs w:val="24"/>
        </w:rPr>
        <w:t>Course Structure for B.Tech-R15 Regulations</w:t>
      </w:r>
    </w:p>
    <w:p w:rsidR="004647B1" w:rsidRPr="00C560AD" w:rsidRDefault="004647B1" w:rsidP="004647B1">
      <w:pPr>
        <w:pStyle w:val="NoSpacing"/>
        <w:spacing w:line="276" w:lineRule="auto"/>
        <w:jc w:val="center"/>
        <w:rPr>
          <w:rFonts w:ascii="Arial Narrow" w:hAnsi="Arial Narrow"/>
          <w:b/>
          <w:sz w:val="8"/>
          <w:szCs w:val="24"/>
        </w:rPr>
      </w:pPr>
    </w:p>
    <w:p w:rsidR="004647B1" w:rsidRDefault="004647B1" w:rsidP="004647B1">
      <w:pPr>
        <w:pStyle w:val="NoSpacing"/>
        <w:ind w:left="-90"/>
        <w:jc w:val="center"/>
        <w:rPr>
          <w:rFonts w:ascii="Arial Narrow" w:hAnsi="Arial Narrow"/>
          <w:b/>
          <w:sz w:val="20"/>
          <w:szCs w:val="24"/>
        </w:rPr>
      </w:pPr>
      <w:r>
        <w:rPr>
          <w:rFonts w:ascii="Arial Narrow" w:hAnsi="Arial Narrow" w:cs="Arial"/>
          <w:b/>
          <w:sz w:val="22"/>
          <w:szCs w:val="20"/>
        </w:rPr>
        <w:t xml:space="preserve">Mechanical </w:t>
      </w:r>
      <w:r w:rsidRPr="009F7D1F">
        <w:rPr>
          <w:rFonts w:ascii="Arial Narrow" w:hAnsi="Arial Narrow" w:cs="Arial"/>
          <w:b/>
          <w:sz w:val="22"/>
          <w:szCs w:val="20"/>
        </w:rPr>
        <w:t>Engineering</w:t>
      </w:r>
    </w:p>
    <w:p w:rsidR="004647B1" w:rsidRDefault="004647B1" w:rsidP="00910E28">
      <w:pPr>
        <w:pStyle w:val="NoSpacing"/>
        <w:ind w:left="-90"/>
        <w:rPr>
          <w:rFonts w:ascii="Arial Narrow" w:hAnsi="Arial Narrow"/>
          <w:b/>
          <w:sz w:val="20"/>
          <w:szCs w:val="24"/>
        </w:rPr>
      </w:pPr>
    </w:p>
    <w:p w:rsidR="004647B1" w:rsidRDefault="004647B1" w:rsidP="00910E28">
      <w:pPr>
        <w:pStyle w:val="NoSpacing"/>
        <w:ind w:left="-90"/>
        <w:rPr>
          <w:rFonts w:ascii="Arial Narrow" w:hAnsi="Arial Narrow"/>
          <w:b/>
          <w:sz w:val="20"/>
          <w:szCs w:val="24"/>
        </w:rPr>
      </w:pPr>
    </w:p>
    <w:p w:rsidR="00910E28" w:rsidRPr="00C560AD"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124357">
        <w:rPr>
          <w:rFonts w:ascii="Arial Narrow" w:hAnsi="Arial Narrow"/>
          <w:b/>
          <w:sz w:val="20"/>
          <w:szCs w:val="24"/>
        </w:rPr>
        <w:t>-</w:t>
      </w:r>
      <w:r w:rsidR="00910E28" w:rsidRPr="00C560AD">
        <w:rPr>
          <w:rFonts w:ascii="Arial Narrow" w:hAnsi="Arial Narrow"/>
          <w:b/>
          <w:sz w:val="20"/>
          <w:szCs w:val="24"/>
        </w:rPr>
        <w:t>I Semester</w:t>
      </w:r>
      <w:r w:rsidR="007B3C09">
        <w:rPr>
          <w:rFonts w:ascii="Arial Narrow" w:hAnsi="Arial Narrow"/>
          <w:b/>
          <w:sz w:val="20"/>
          <w:szCs w:val="24"/>
        </w:rPr>
        <w:t xml:space="preserve"> (M</w:t>
      </w:r>
      <w:r w:rsidR="00124357">
        <w:rPr>
          <w:rFonts w:ascii="Arial Narrow" w:hAnsi="Arial Narrow"/>
          <w:b/>
          <w:sz w:val="20"/>
          <w:szCs w:val="24"/>
        </w:rPr>
        <w:t>E)</w:t>
      </w:r>
    </w:p>
    <w:p w:rsidR="00910E28" w:rsidRPr="001119F6" w:rsidRDefault="00910E28" w:rsidP="00910E28">
      <w:pPr>
        <w:pStyle w:val="NoSpacing"/>
        <w:rPr>
          <w:rFonts w:ascii="Arial Narrow" w:hAnsi="Arial Narrow"/>
          <w:b/>
          <w:sz w:val="22"/>
          <w:szCs w:val="22"/>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15A01510</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Fluid Mechanics and Hydraulic Machines</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15A03501</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Thermal Engineering - II</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15A03502</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Dynamics of Machinery</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15A03503</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Machine Tools</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15A03504</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Design of Machine Members - I</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D1610C" w:rsidRPr="00F76239" w:rsidRDefault="00D1610C" w:rsidP="008A4065">
            <w:pPr>
              <w:pStyle w:val="NoSpacing"/>
              <w:jc w:val="center"/>
              <w:rPr>
                <w:rFonts w:ascii="Arial Narrow" w:hAnsi="Arial Narrow"/>
                <w:sz w:val="20"/>
                <w:szCs w:val="20"/>
              </w:rPr>
            </w:pPr>
          </w:p>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15A03505</w:t>
            </w:r>
          </w:p>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15A03506</w:t>
            </w:r>
          </w:p>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15A03507</w:t>
            </w:r>
          </w:p>
        </w:tc>
        <w:tc>
          <w:tcPr>
            <w:tcW w:w="3330" w:type="dxa"/>
            <w:vAlign w:val="center"/>
          </w:tcPr>
          <w:p w:rsidR="00D1610C" w:rsidRPr="00102A40" w:rsidRDefault="00D1610C" w:rsidP="008A4065">
            <w:pPr>
              <w:pStyle w:val="NoSpacing"/>
              <w:rPr>
                <w:rFonts w:ascii="Arial Narrow" w:hAnsi="Arial Narrow"/>
                <w:b/>
                <w:sz w:val="20"/>
                <w:szCs w:val="20"/>
              </w:rPr>
            </w:pPr>
            <w:r w:rsidRPr="00102A40">
              <w:rPr>
                <w:rFonts w:ascii="Arial Narrow" w:hAnsi="Arial Narrow"/>
                <w:b/>
                <w:sz w:val="20"/>
                <w:szCs w:val="20"/>
              </w:rPr>
              <w:t>MOOC</w:t>
            </w:r>
            <w:r w:rsidR="00102A40" w:rsidRPr="00102A40">
              <w:rPr>
                <w:rFonts w:ascii="Arial Narrow" w:hAnsi="Arial Narrow"/>
                <w:b/>
                <w:sz w:val="20"/>
                <w:szCs w:val="20"/>
              </w:rPr>
              <w:t>S -I</w:t>
            </w:r>
          </w:p>
          <w:p w:rsidR="00D1610C" w:rsidRPr="00F76239" w:rsidRDefault="00D1610C" w:rsidP="008A4065">
            <w:pPr>
              <w:pStyle w:val="NoSpacing"/>
              <w:rPr>
                <w:rFonts w:ascii="Arial Narrow" w:hAnsi="Arial Narrow"/>
                <w:sz w:val="20"/>
                <w:szCs w:val="20"/>
              </w:rPr>
            </w:pPr>
            <w:r w:rsidRPr="00F76239">
              <w:rPr>
                <w:rFonts w:ascii="Arial Narrow" w:hAnsi="Arial Narrow"/>
                <w:sz w:val="20"/>
                <w:szCs w:val="20"/>
              </w:rPr>
              <w:t>a. Entrepreneurship</w:t>
            </w:r>
          </w:p>
          <w:p w:rsidR="00D1610C" w:rsidRPr="00F76239" w:rsidRDefault="00D1610C" w:rsidP="008A4065">
            <w:pPr>
              <w:pStyle w:val="NoSpacing"/>
              <w:rPr>
                <w:rFonts w:ascii="Arial Narrow" w:hAnsi="Arial Narrow"/>
                <w:sz w:val="20"/>
                <w:szCs w:val="20"/>
              </w:rPr>
            </w:pPr>
            <w:r w:rsidRPr="00F76239">
              <w:rPr>
                <w:rFonts w:ascii="Arial Narrow" w:hAnsi="Arial Narrow"/>
                <w:sz w:val="20"/>
                <w:szCs w:val="20"/>
              </w:rPr>
              <w:t>b. Nano Technology</w:t>
            </w:r>
          </w:p>
          <w:p w:rsidR="00524F6F" w:rsidRPr="00524F6F" w:rsidRDefault="00524F6F" w:rsidP="00524F6F">
            <w:pPr>
              <w:pStyle w:val="NoSpacing"/>
              <w:rPr>
                <w:rFonts w:ascii="Arial Narrow" w:hAnsi="Arial Narrow"/>
                <w:bCs/>
                <w:sz w:val="20"/>
                <w:szCs w:val="20"/>
              </w:rPr>
            </w:pPr>
            <w:r>
              <w:rPr>
                <w:rFonts w:ascii="Arial Narrow" w:hAnsi="Arial Narrow"/>
                <w:sz w:val="20"/>
                <w:szCs w:val="20"/>
              </w:rPr>
              <w:t>c.</w:t>
            </w:r>
            <w:r w:rsidR="00AA1E48">
              <w:rPr>
                <w:rFonts w:ascii="Arial Narrow" w:hAnsi="Arial Narrow"/>
                <w:sz w:val="20"/>
                <w:szCs w:val="20"/>
              </w:rPr>
              <w:t xml:space="preserve"> </w:t>
            </w:r>
            <w:r w:rsidRPr="00524F6F">
              <w:rPr>
                <w:rFonts w:ascii="Arial Narrow" w:hAnsi="Arial Narrow"/>
                <w:bCs/>
                <w:color w:val="000000"/>
                <w:sz w:val="20"/>
                <w:szCs w:val="20"/>
              </w:rPr>
              <w:t>M</w:t>
            </w:r>
            <w:r w:rsidR="00BF562C">
              <w:rPr>
                <w:rFonts w:ascii="Arial Narrow" w:hAnsi="Arial Narrow"/>
                <w:bCs/>
                <w:color w:val="000000"/>
                <w:sz w:val="20"/>
                <w:szCs w:val="20"/>
              </w:rPr>
              <w:t>icro Electro Mechanical Systems</w:t>
            </w:r>
            <w:r w:rsidRPr="00524F6F">
              <w:rPr>
                <w:rFonts w:ascii="Arial Narrow" w:hAnsi="Arial Narrow"/>
                <w:bCs/>
                <w:color w:val="000000"/>
                <w:sz w:val="20"/>
                <w:szCs w:val="20"/>
              </w:rPr>
              <w:t xml:space="preserve">   </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15A01511</w:t>
            </w:r>
          </w:p>
        </w:tc>
        <w:tc>
          <w:tcPr>
            <w:tcW w:w="3330" w:type="dxa"/>
            <w:vAlign w:val="center"/>
          </w:tcPr>
          <w:p w:rsidR="00D1610C" w:rsidRPr="00F76239" w:rsidRDefault="00D1610C" w:rsidP="008A4065">
            <w:pPr>
              <w:pStyle w:val="NoSpacing"/>
              <w:rPr>
                <w:rFonts w:ascii="Arial Narrow" w:hAnsi="Arial Narrow"/>
                <w:sz w:val="20"/>
                <w:szCs w:val="20"/>
              </w:rPr>
            </w:pPr>
            <w:r w:rsidRPr="00F76239">
              <w:rPr>
                <w:rFonts w:ascii="Arial Narrow" w:hAnsi="Arial Narrow"/>
                <w:sz w:val="20"/>
                <w:szCs w:val="20"/>
              </w:rPr>
              <w:t>Fluid Mechanics and Hydraulic Machines Laboratory</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2</w:t>
            </w:r>
          </w:p>
        </w:tc>
      </w:tr>
      <w:tr w:rsidR="00D1610C" w:rsidRPr="00034244" w:rsidTr="008A4065">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15A03508</w:t>
            </w:r>
          </w:p>
        </w:tc>
        <w:tc>
          <w:tcPr>
            <w:tcW w:w="3330" w:type="dxa"/>
            <w:vAlign w:val="center"/>
          </w:tcPr>
          <w:p w:rsidR="00D1610C" w:rsidRPr="00F76239" w:rsidRDefault="00D1610C" w:rsidP="008A4065">
            <w:pPr>
              <w:rPr>
                <w:rFonts w:ascii="Arial Narrow" w:hAnsi="Arial Narrow"/>
                <w:sz w:val="20"/>
                <w:szCs w:val="20"/>
              </w:rPr>
            </w:pPr>
            <w:r w:rsidRPr="00F76239">
              <w:rPr>
                <w:rFonts w:ascii="Arial Narrow" w:hAnsi="Arial Narrow"/>
                <w:sz w:val="20"/>
                <w:szCs w:val="20"/>
              </w:rPr>
              <w:t>Machine Tools Laboratory</w:t>
            </w:r>
          </w:p>
        </w:tc>
        <w:tc>
          <w:tcPr>
            <w:tcW w:w="450" w:type="dxa"/>
            <w:vAlign w:val="center"/>
          </w:tcPr>
          <w:p w:rsidR="00D1610C" w:rsidRPr="00F76239" w:rsidRDefault="00D1610C" w:rsidP="008A4065">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D1610C" w:rsidRPr="00F76239" w:rsidRDefault="00D1610C" w:rsidP="008A4065">
            <w:pPr>
              <w:jc w:val="center"/>
              <w:rPr>
                <w:rFonts w:ascii="Arial Narrow" w:hAnsi="Arial Narrow"/>
                <w:sz w:val="20"/>
                <w:szCs w:val="20"/>
              </w:rPr>
            </w:pPr>
            <w:r w:rsidRPr="00F76239">
              <w:rPr>
                <w:rFonts w:ascii="Arial Narrow" w:hAnsi="Arial Narrow"/>
                <w:sz w:val="20"/>
                <w:szCs w:val="20"/>
              </w:rPr>
              <w:t>2</w:t>
            </w:r>
          </w:p>
        </w:tc>
      </w:tr>
      <w:tr w:rsidR="00D1610C" w:rsidRPr="00034244" w:rsidTr="00BC3E69">
        <w:tc>
          <w:tcPr>
            <w:tcW w:w="481" w:type="dxa"/>
          </w:tcPr>
          <w:p w:rsidR="00D1610C" w:rsidRPr="006D44C3" w:rsidRDefault="00D1610C"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D1610C" w:rsidRPr="00F76239" w:rsidRDefault="00D1610C" w:rsidP="008A4065">
            <w:pPr>
              <w:ind w:right="-720"/>
              <w:rPr>
                <w:rFonts w:ascii="Arial Narrow" w:hAnsi="Arial Narrow"/>
                <w:sz w:val="20"/>
                <w:szCs w:val="20"/>
              </w:rPr>
            </w:pPr>
            <w:r w:rsidRPr="00F76239">
              <w:rPr>
                <w:rFonts w:ascii="Arial Narrow" w:hAnsi="Arial Narrow"/>
                <w:sz w:val="20"/>
                <w:szCs w:val="20"/>
              </w:rPr>
              <w:t>15A99501</w:t>
            </w:r>
          </w:p>
        </w:tc>
        <w:tc>
          <w:tcPr>
            <w:tcW w:w="3330" w:type="dxa"/>
          </w:tcPr>
          <w:p w:rsidR="00D1610C" w:rsidRPr="00F76239" w:rsidRDefault="00D1610C" w:rsidP="008A4065">
            <w:pPr>
              <w:ind w:right="-720"/>
              <w:jc w:val="both"/>
              <w:rPr>
                <w:rFonts w:ascii="Arial Narrow" w:hAnsi="Arial Narrow"/>
                <w:sz w:val="20"/>
                <w:szCs w:val="20"/>
              </w:rPr>
            </w:pPr>
            <w:r w:rsidRPr="00F76239">
              <w:rPr>
                <w:rFonts w:ascii="Arial Narrow" w:hAnsi="Arial Narrow"/>
                <w:sz w:val="20"/>
                <w:szCs w:val="20"/>
              </w:rPr>
              <w:t>Audit course –  Social Values &amp; Ethics</w:t>
            </w:r>
          </w:p>
        </w:tc>
        <w:tc>
          <w:tcPr>
            <w:tcW w:w="450" w:type="dxa"/>
          </w:tcPr>
          <w:p w:rsidR="00D1610C" w:rsidRPr="00F76239" w:rsidRDefault="00D1610C" w:rsidP="008A4065">
            <w:pPr>
              <w:ind w:right="-720"/>
              <w:jc w:val="both"/>
              <w:rPr>
                <w:rFonts w:ascii="Arial Narrow" w:hAnsi="Arial Narrow"/>
                <w:sz w:val="20"/>
                <w:szCs w:val="20"/>
              </w:rPr>
            </w:pPr>
            <w:r w:rsidRPr="00F76239">
              <w:rPr>
                <w:rFonts w:ascii="Arial Narrow" w:hAnsi="Arial Narrow"/>
                <w:sz w:val="20"/>
                <w:szCs w:val="20"/>
              </w:rPr>
              <w:t>2</w:t>
            </w:r>
          </w:p>
        </w:tc>
        <w:tc>
          <w:tcPr>
            <w:tcW w:w="450" w:type="dxa"/>
          </w:tcPr>
          <w:p w:rsidR="00D1610C" w:rsidRPr="00F76239" w:rsidRDefault="00D1610C" w:rsidP="008A4065">
            <w:pPr>
              <w:ind w:right="-720"/>
              <w:jc w:val="both"/>
              <w:rPr>
                <w:rFonts w:ascii="Arial Narrow" w:hAnsi="Arial Narrow"/>
                <w:sz w:val="20"/>
                <w:szCs w:val="20"/>
              </w:rPr>
            </w:pPr>
            <w:r w:rsidRPr="00F76239">
              <w:rPr>
                <w:rFonts w:ascii="Arial Narrow" w:hAnsi="Arial Narrow"/>
                <w:sz w:val="20"/>
                <w:szCs w:val="20"/>
              </w:rPr>
              <w:t xml:space="preserve">   0</w:t>
            </w:r>
          </w:p>
        </w:tc>
        <w:tc>
          <w:tcPr>
            <w:tcW w:w="450" w:type="dxa"/>
          </w:tcPr>
          <w:p w:rsidR="00D1610C" w:rsidRPr="00F76239" w:rsidRDefault="00D1610C" w:rsidP="008A4065">
            <w:pPr>
              <w:ind w:right="-720"/>
              <w:jc w:val="both"/>
              <w:rPr>
                <w:rFonts w:ascii="Arial Narrow" w:hAnsi="Arial Narrow"/>
                <w:sz w:val="20"/>
                <w:szCs w:val="20"/>
              </w:rPr>
            </w:pPr>
            <w:r>
              <w:rPr>
                <w:rFonts w:ascii="Arial Narrow" w:hAnsi="Arial Narrow"/>
                <w:sz w:val="20"/>
                <w:szCs w:val="20"/>
              </w:rPr>
              <w:t xml:space="preserve"> </w:t>
            </w:r>
            <w:r w:rsidRPr="00F76239">
              <w:rPr>
                <w:rFonts w:ascii="Arial Narrow" w:hAnsi="Arial Narrow"/>
                <w:sz w:val="20"/>
                <w:szCs w:val="20"/>
              </w:rPr>
              <w:t xml:space="preserve"> 2</w:t>
            </w:r>
          </w:p>
        </w:tc>
        <w:tc>
          <w:tcPr>
            <w:tcW w:w="360" w:type="dxa"/>
          </w:tcPr>
          <w:p w:rsidR="00D1610C" w:rsidRPr="00F76239" w:rsidRDefault="00D1610C" w:rsidP="00D1610C">
            <w:pPr>
              <w:ind w:right="-720"/>
              <w:jc w:val="both"/>
              <w:rPr>
                <w:rFonts w:ascii="Arial Narrow" w:hAnsi="Arial Narrow"/>
                <w:sz w:val="20"/>
                <w:szCs w:val="20"/>
              </w:rPr>
            </w:pPr>
            <w:r w:rsidRPr="00F76239">
              <w:rPr>
                <w:rFonts w:ascii="Arial Narrow" w:hAnsi="Arial Narrow"/>
                <w:sz w:val="20"/>
                <w:szCs w:val="20"/>
              </w:rPr>
              <w:t xml:space="preserve">  0</w:t>
            </w:r>
          </w:p>
        </w:tc>
      </w:tr>
      <w:tr w:rsidR="00D1610C" w:rsidRPr="00034244" w:rsidTr="00BC3E69">
        <w:tc>
          <w:tcPr>
            <w:tcW w:w="4788" w:type="dxa"/>
            <w:gridSpan w:val="3"/>
          </w:tcPr>
          <w:p w:rsidR="00D1610C" w:rsidRPr="006D44C3" w:rsidRDefault="00D1610C"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D1610C" w:rsidRPr="006D44C3" w:rsidRDefault="00D1610C" w:rsidP="00BC3E69">
            <w:pPr>
              <w:ind w:left="-558" w:right="-586"/>
              <w:jc w:val="center"/>
              <w:rPr>
                <w:rFonts w:ascii="Arial Narrow" w:hAnsi="Arial Narrow"/>
                <w:b/>
                <w:sz w:val="20"/>
                <w:szCs w:val="20"/>
              </w:rPr>
            </w:pPr>
            <w:r>
              <w:rPr>
                <w:rFonts w:ascii="Arial Narrow" w:hAnsi="Arial Narrow"/>
                <w:b/>
                <w:sz w:val="20"/>
                <w:szCs w:val="20"/>
              </w:rPr>
              <w:t>20</w:t>
            </w:r>
          </w:p>
        </w:tc>
        <w:tc>
          <w:tcPr>
            <w:tcW w:w="450" w:type="dxa"/>
          </w:tcPr>
          <w:p w:rsidR="00D1610C" w:rsidRPr="006D44C3" w:rsidRDefault="00D1610C" w:rsidP="00BC3E69">
            <w:pPr>
              <w:ind w:left="-558" w:right="-586"/>
              <w:jc w:val="center"/>
              <w:rPr>
                <w:rFonts w:ascii="Arial Narrow" w:hAnsi="Arial Narrow"/>
                <w:b/>
                <w:sz w:val="20"/>
                <w:szCs w:val="20"/>
              </w:rPr>
            </w:pPr>
            <w:r>
              <w:rPr>
                <w:rFonts w:ascii="Arial Narrow" w:hAnsi="Arial Narrow"/>
                <w:b/>
                <w:sz w:val="20"/>
                <w:szCs w:val="20"/>
              </w:rPr>
              <w:t>6</w:t>
            </w:r>
          </w:p>
        </w:tc>
        <w:tc>
          <w:tcPr>
            <w:tcW w:w="450" w:type="dxa"/>
          </w:tcPr>
          <w:p w:rsidR="00D1610C" w:rsidRPr="006D44C3" w:rsidRDefault="00D1610C" w:rsidP="00BC3E69">
            <w:pPr>
              <w:ind w:left="-558" w:right="-586"/>
              <w:jc w:val="center"/>
              <w:rPr>
                <w:rFonts w:ascii="Arial Narrow" w:hAnsi="Arial Narrow"/>
                <w:b/>
                <w:sz w:val="20"/>
                <w:szCs w:val="20"/>
              </w:rPr>
            </w:pPr>
            <w:r>
              <w:rPr>
                <w:rFonts w:ascii="Arial Narrow" w:hAnsi="Arial Narrow"/>
                <w:b/>
                <w:sz w:val="20"/>
                <w:szCs w:val="20"/>
              </w:rPr>
              <w:t>10</w:t>
            </w:r>
          </w:p>
        </w:tc>
        <w:tc>
          <w:tcPr>
            <w:tcW w:w="360" w:type="dxa"/>
          </w:tcPr>
          <w:p w:rsidR="00D1610C" w:rsidRPr="006D44C3" w:rsidRDefault="00D1610C" w:rsidP="00BC3E69">
            <w:pPr>
              <w:ind w:left="-558" w:right="-586"/>
              <w:jc w:val="center"/>
              <w:rPr>
                <w:rFonts w:ascii="Arial Narrow" w:hAnsi="Arial Narrow"/>
                <w:b/>
                <w:sz w:val="20"/>
                <w:szCs w:val="20"/>
              </w:rPr>
            </w:pPr>
            <w:r>
              <w:rPr>
                <w:rFonts w:ascii="Arial Narrow" w:hAnsi="Arial Narrow"/>
                <w:b/>
                <w:sz w:val="20"/>
                <w:szCs w:val="20"/>
              </w:rPr>
              <w:t>22</w:t>
            </w:r>
          </w:p>
        </w:tc>
      </w:tr>
    </w:tbl>
    <w:p w:rsidR="00F74812" w:rsidRDefault="00F74812" w:rsidP="00910E28">
      <w:pPr>
        <w:pStyle w:val="NoSpacing"/>
        <w:ind w:left="-90"/>
        <w:rPr>
          <w:rFonts w:ascii="Arial Narrow" w:hAnsi="Arial Narrow"/>
          <w:b/>
          <w:sz w:val="20"/>
          <w:szCs w:val="24"/>
        </w:rPr>
      </w:pPr>
    </w:p>
    <w:p w:rsidR="00F74812"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910E28" w:rsidRPr="00C560AD">
        <w:rPr>
          <w:rFonts w:ascii="Arial Narrow" w:hAnsi="Arial Narrow"/>
          <w:b/>
          <w:sz w:val="20"/>
          <w:szCs w:val="24"/>
        </w:rPr>
        <w:t>-I</w:t>
      </w:r>
      <w:r w:rsidR="00910E28">
        <w:rPr>
          <w:rFonts w:ascii="Arial Narrow" w:hAnsi="Arial Narrow"/>
          <w:b/>
          <w:sz w:val="20"/>
          <w:szCs w:val="24"/>
        </w:rPr>
        <w:t>I</w:t>
      </w:r>
      <w:r w:rsidR="00910E28" w:rsidRPr="00C560AD">
        <w:rPr>
          <w:rFonts w:ascii="Arial Narrow" w:hAnsi="Arial Narrow"/>
          <w:b/>
          <w:sz w:val="20"/>
          <w:szCs w:val="24"/>
        </w:rPr>
        <w:t xml:space="preserve"> Semester</w:t>
      </w:r>
      <w:r w:rsidR="007B3C09">
        <w:rPr>
          <w:rFonts w:ascii="Arial Narrow" w:hAnsi="Arial Narrow"/>
          <w:b/>
          <w:sz w:val="20"/>
          <w:szCs w:val="24"/>
        </w:rPr>
        <w:t xml:space="preserve"> (M</w:t>
      </w:r>
      <w:r w:rsidR="00124357">
        <w:rPr>
          <w:rFonts w:ascii="Arial Narrow" w:hAnsi="Arial Narrow"/>
          <w:b/>
          <w:sz w:val="20"/>
          <w:szCs w:val="24"/>
        </w:rPr>
        <w:t>E)</w:t>
      </w:r>
    </w:p>
    <w:p w:rsidR="0037368C" w:rsidRPr="0037368C" w:rsidRDefault="0037368C" w:rsidP="00910E28">
      <w:pPr>
        <w:pStyle w:val="NoSpacing"/>
        <w:ind w:left="-90"/>
        <w:rPr>
          <w:rFonts w:ascii="Arial Narrow" w:hAnsi="Arial Narrow"/>
          <w:b/>
          <w:sz w:val="12"/>
          <w:szCs w:val="24"/>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15A03601</w:t>
            </w:r>
          </w:p>
        </w:tc>
        <w:tc>
          <w:tcPr>
            <w:tcW w:w="3330" w:type="dxa"/>
            <w:vAlign w:val="center"/>
          </w:tcPr>
          <w:p w:rsidR="00D1610C" w:rsidRPr="00F76239" w:rsidRDefault="00D1610C" w:rsidP="00D1610C">
            <w:pPr>
              <w:rPr>
                <w:rFonts w:ascii="Arial Narrow" w:hAnsi="Arial Narrow"/>
                <w:sz w:val="20"/>
                <w:szCs w:val="20"/>
              </w:rPr>
            </w:pPr>
            <w:r w:rsidRPr="00F76239">
              <w:rPr>
                <w:rFonts w:ascii="Arial Narrow" w:hAnsi="Arial Narrow"/>
                <w:sz w:val="20"/>
                <w:szCs w:val="20"/>
              </w:rPr>
              <w:t>Operations Research</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D1610C" w:rsidRPr="00F76239" w:rsidRDefault="00D1610C" w:rsidP="00D1610C">
            <w:pPr>
              <w:rPr>
                <w:rFonts w:ascii="Arial Narrow" w:hAnsi="Arial Narrow"/>
                <w:sz w:val="20"/>
                <w:szCs w:val="20"/>
              </w:rPr>
            </w:pPr>
            <w:r w:rsidRPr="00F76239">
              <w:rPr>
                <w:rFonts w:ascii="Arial Narrow" w:hAnsi="Arial Narrow"/>
                <w:sz w:val="20"/>
                <w:szCs w:val="20"/>
              </w:rPr>
              <w:t>15A03602</w:t>
            </w:r>
          </w:p>
        </w:tc>
        <w:tc>
          <w:tcPr>
            <w:tcW w:w="3330" w:type="dxa"/>
            <w:vAlign w:val="center"/>
          </w:tcPr>
          <w:p w:rsidR="00D1610C" w:rsidRPr="00F76239" w:rsidRDefault="00D1610C" w:rsidP="00D1610C">
            <w:pPr>
              <w:rPr>
                <w:rFonts w:ascii="Arial Narrow" w:hAnsi="Arial Narrow"/>
                <w:sz w:val="20"/>
                <w:szCs w:val="20"/>
              </w:rPr>
            </w:pPr>
            <w:r w:rsidRPr="00F76239">
              <w:rPr>
                <w:rFonts w:ascii="Arial Narrow" w:hAnsi="Arial Narrow"/>
                <w:sz w:val="20"/>
                <w:szCs w:val="20"/>
              </w:rPr>
              <w:t xml:space="preserve">Design of Machine Members – II </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D1610C" w:rsidRPr="00F76239" w:rsidRDefault="00D1610C" w:rsidP="00D1610C">
            <w:pPr>
              <w:rPr>
                <w:rFonts w:ascii="Arial Narrow" w:hAnsi="Arial Narrow"/>
                <w:sz w:val="20"/>
                <w:szCs w:val="20"/>
              </w:rPr>
            </w:pPr>
            <w:r w:rsidRPr="00F76239">
              <w:rPr>
                <w:rFonts w:ascii="Arial Narrow" w:hAnsi="Arial Narrow"/>
                <w:sz w:val="20"/>
                <w:szCs w:val="20"/>
              </w:rPr>
              <w:t>15A03603</w:t>
            </w:r>
          </w:p>
        </w:tc>
        <w:tc>
          <w:tcPr>
            <w:tcW w:w="3330" w:type="dxa"/>
            <w:vAlign w:val="center"/>
          </w:tcPr>
          <w:p w:rsidR="00D1610C" w:rsidRPr="00F76239" w:rsidRDefault="00D1610C" w:rsidP="00D1610C">
            <w:pPr>
              <w:rPr>
                <w:rFonts w:ascii="Arial Narrow" w:hAnsi="Arial Narrow"/>
                <w:sz w:val="20"/>
                <w:szCs w:val="20"/>
              </w:rPr>
            </w:pPr>
            <w:r w:rsidRPr="00F76239">
              <w:rPr>
                <w:rFonts w:ascii="Arial Narrow" w:hAnsi="Arial Narrow"/>
                <w:sz w:val="20"/>
                <w:szCs w:val="20"/>
              </w:rPr>
              <w:t>Heat Transfer</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D1610C" w:rsidRPr="00F76239" w:rsidRDefault="00D1610C" w:rsidP="00D1610C">
            <w:pPr>
              <w:rPr>
                <w:rFonts w:ascii="Arial Narrow" w:hAnsi="Arial Narrow"/>
                <w:sz w:val="20"/>
                <w:szCs w:val="20"/>
              </w:rPr>
            </w:pPr>
            <w:r w:rsidRPr="00F76239">
              <w:rPr>
                <w:rFonts w:ascii="Arial Narrow" w:hAnsi="Arial Narrow"/>
                <w:sz w:val="20"/>
                <w:szCs w:val="20"/>
              </w:rPr>
              <w:t>15A03604</w:t>
            </w:r>
          </w:p>
        </w:tc>
        <w:tc>
          <w:tcPr>
            <w:tcW w:w="3330" w:type="dxa"/>
            <w:vAlign w:val="center"/>
          </w:tcPr>
          <w:p w:rsidR="00D1610C" w:rsidRPr="00F76239" w:rsidRDefault="00D1610C" w:rsidP="00D1610C">
            <w:pPr>
              <w:rPr>
                <w:rFonts w:ascii="Arial Narrow" w:hAnsi="Arial Narrow"/>
                <w:sz w:val="20"/>
                <w:szCs w:val="20"/>
              </w:rPr>
            </w:pPr>
            <w:r w:rsidRPr="00F76239">
              <w:rPr>
                <w:rFonts w:ascii="Arial Narrow" w:hAnsi="Arial Narrow"/>
                <w:sz w:val="20"/>
                <w:szCs w:val="20"/>
              </w:rPr>
              <w:t>Finite Element Method</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D1610C" w:rsidRPr="00F76239" w:rsidRDefault="00D1610C" w:rsidP="00D1610C">
            <w:pPr>
              <w:rPr>
                <w:rFonts w:ascii="Arial Narrow" w:hAnsi="Arial Narrow"/>
                <w:color w:val="000000"/>
                <w:sz w:val="20"/>
                <w:szCs w:val="20"/>
              </w:rPr>
            </w:pPr>
            <w:r w:rsidRPr="00F76239">
              <w:rPr>
                <w:rFonts w:ascii="Arial Narrow" w:hAnsi="Arial Narrow"/>
                <w:sz w:val="20"/>
                <w:szCs w:val="20"/>
              </w:rPr>
              <w:t>15A03605</w:t>
            </w:r>
          </w:p>
        </w:tc>
        <w:tc>
          <w:tcPr>
            <w:tcW w:w="3330" w:type="dxa"/>
            <w:vAlign w:val="center"/>
          </w:tcPr>
          <w:p w:rsidR="00D1610C" w:rsidRPr="00F76239" w:rsidRDefault="00D1610C" w:rsidP="00D1610C">
            <w:pPr>
              <w:rPr>
                <w:rFonts w:ascii="Arial Narrow" w:hAnsi="Arial Narrow"/>
                <w:sz w:val="20"/>
                <w:szCs w:val="20"/>
              </w:rPr>
            </w:pPr>
            <w:r w:rsidRPr="00F76239">
              <w:rPr>
                <w:rFonts w:ascii="Arial Narrow" w:hAnsi="Arial Narrow"/>
                <w:sz w:val="20"/>
                <w:szCs w:val="20"/>
              </w:rPr>
              <w:t>Metal forming Process</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D1610C" w:rsidRPr="00F76239" w:rsidRDefault="00D1610C" w:rsidP="00D1610C">
            <w:pPr>
              <w:pStyle w:val="NoSpacing"/>
              <w:rPr>
                <w:rFonts w:ascii="Arial Narrow" w:hAnsi="Arial Narrow"/>
                <w:sz w:val="20"/>
                <w:szCs w:val="20"/>
              </w:rPr>
            </w:pP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15A03606</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15A03607</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lastRenderedPageBreak/>
              <w:t>15A03608</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15A01608</w:t>
            </w:r>
          </w:p>
        </w:tc>
        <w:tc>
          <w:tcPr>
            <w:tcW w:w="3330" w:type="dxa"/>
            <w:vAlign w:val="center"/>
          </w:tcPr>
          <w:p w:rsidR="00102A40" w:rsidRPr="00102A40" w:rsidRDefault="00102A40" w:rsidP="00D1610C">
            <w:pPr>
              <w:pStyle w:val="NoSpacing"/>
              <w:rPr>
                <w:rFonts w:ascii="Arial Narrow" w:hAnsi="Arial Narrow"/>
                <w:b/>
                <w:sz w:val="20"/>
                <w:szCs w:val="20"/>
              </w:rPr>
            </w:pPr>
            <w:r w:rsidRPr="00102A40">
              <w:rPr>
                <w:rFonts w:ascii="Arial Narrow" w:hAnsi="Arial Narrow"/>
                <w:b/>
                <w:sz w:val="20"/>
                <w:szCs w:val="20"/>
              </w:rPr>
              <w:lastRenderedPageBreak/>
              <w:t xml:space="preserve">CBCC-I </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a. Non Conventional Source of Energy</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 xml:space="preserve">b. Total Quality Management </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lastRenderedPageBreak/>
              <w:t xml:space="preserve">c. Mechatronics </w:t>
            </w:r>
          </w:p>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d. Intellectual Property Rights</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lastRenderedPageBreak/>
              <w:t>3</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 xml:space="preserve">1         </w:t>
            </w:r>
          </w:p>
        </w:tc>
        <w:tc>
          <w:tcPr>
            <w:tcW w:w="450" w:type="dxa"/>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3</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lastRenderedPageBreak/>
              <w:t>7.</w:t>
            </w:r>
          </w:p>
        </w:tc>
        <w:tc>
          <w:tcPr>
            <w:tcW w:w="977" w:type="dxa"/>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15A03609</w:t>
            </w:r>
          </w:p>
        </w:tc>
        <w:tc>
          <w:tcPr>
            <w:tcW w:w="3330" w:type="dxa"/>
            <w:vAlign w:val="center"/>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Heat Transfer Laboratory</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2</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15A03610</w:t>
            </w:r>
          </w:p>
        </w:tc>
        <w:tc>
          <w:tcPr>
            <w:tcW w:w="3330" w:type="dxa"/>
            <w:vAlign w:val="center"/>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Computer Aided Engineering  Laboratory</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2</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15A52602</w:t>
            </w:r>
          </w:p>
        </w:tc>
        <w:tc>
          <w:tcPr>
            <w:tcW w:w="3330" w:type="dxa"/>
            <w:vAlign w:val="center"/>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Advanced English Language Communication Skills (AELCS) Laboratory  (Audit Course)</w:t>
            </w:r>
          </w:p>
        </w:tc>
        <w:tc>
          <w:tcPr>
            <w:tcW w:w="450" w:type="dxa"/>
            <w:vAlign w:val="center"/>
          </w:tcPr>
          <w:p w:rsidR="00D1610C" w:rsidRPr="00F76239" w:rsidRDefault="00D1610C" w:rsidP="00D1610C">
            <w:pPr>
              <w:pStyle w:val="NoSpacing"/>
              <w:jc w:val="center"/>
              <w:rPr>
                <w:rFonts w:ascii="Arial Narrow" w:hAnsi="Arial Narrow"/>
                <w:sz w:val="20"/>
                <w:szCs w:val="20"/>
              </w:rPr>
            </w:pPr>
          </w:p>
        </w:tc>
        <w:tc>
          <w:tcPr>
            <w:tcW w:w="450" w:type="dxa"/>
            <w:vAlign w:val="center"/>
          </w:tcPr>
          <w:p w:rsidR="00D1610C" w:rsidRPr="00F76239" w:rsidRDefault="00D1610C" w:rsidP="00D1610C">
            <w:pPr>
              <w:pStyle w:val="NoSpacing"/>
              <w:jc w:val="center"/>
              <w:rPr>
                <w:rFonts w:ascii="Arial Narrow" w:hAnsi="Arial Narrow"/>
                <w:sz w:val="20"/>
                <w:szCs w:val="20"/>
              </w:rPr>
            </w:pP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2</w:t>
            </w:r>
          </w:p>
        </w:tc>
        <w:tc>
          <w:tcPr>
            <w:tcW w:w="36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r>
      <w:tr w:rsidR="00D1610C" w:rsidRPr="00034244" w:rsidTr="008A4065">
        <w:tc>
          <w:tcPr>
            <w:tcW w:w="481" w:type="dxa"/>
          </w:tcPr>
          <w:p w:rsidR="00D1610C" w:rsidRPr="006D44C3" w:rsidRDefault="00D1610C" w:rsidP="00D1610C">
            <w:pPr>
              <w:pStyle w:val="NoSpacing"/>
              <w:jc w:val="center"/>
              <w:rPr>
                <w:rFonts w:ascii="Arial Narrow" w:hAnsi="Arial Narrow"/>
                <w:sz w:val="20"/>
                <w:szCs w:val="20"/>
              </w:rPr>
            </w:pPr>
            <w:r>
              <w:rPr>
                <w:rFonts w:ascii="Arial Narrow" w:hAnsi="Arial Narrow"/>
                <w:sz w:val="20"/>
                <w:szCs w:val="20"/>
              </w:rPr>
              <w:t>10.</w:t>
            </w:r>
          </w:p>
        </w:tc>
        <w:tc>
          <w:tcPr>
            <w:tcW w:w="977" w:type="dxa"/>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15A03611</w:t>
            </w:r>
          </w:p>
        </w:tc>
        <w:tc>
          <w:tcPr>
            <w:tcW w:w="3330" w:type="dxa"/>
            <w:vAlign w:val="center"/>
          </w:tcPr>
          <w:p w:rsidR="00D1610C" w:rsidRPr="00F76239" w:rsidRDefault="00D1610C" w:rsidP="00D1610C">
            <w:pPr>
              <w:pStyle w:val="NoSpacing"/>
              <w:rPr>
                <w:rFonts w:ascii="Arial Narrow" w:hAnsi="Arial Narrow"/>
                <w:sz w:val="20"/>
                <w:szCs w:val="20"/>
              </w:rPr>
            </w:pPr>
            <w:r w:rsidRPr="00F76239">
              <w:rPr>
                <w:rFonts w:ascii="Arial Narrow" w:hAnsi="Arial Narrow"/>
                <w:sz w:val="20"/>
                <w:szCs w:val="20"/>
              </w:rPr>
              <w:t>Comprehensive Online Examination - II</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D1610C" w:rsidRPr="00F76239" w:rsidRDefault="00D1610C" w:rsidP="00D1610C">
            <w:pPr>
              <w:pStyle w:val="NoSpacing"/>
              <w:jc w:val="center"/>
              <w:rPr>
                <w:rFonts w:ascii="Arial Narrow" w:hAnsi="Arial Narrow"/>
                <w:sz w:val="20"/>
                <w:szCs w:val="20"/>
              </w:rPr>
            </w:pPr>
            <w:r w:rsidRPr="00F76239">
              <w:rPr>
                <w:rFonts w:ascii="Arial Narrow" w:hAnsi="Arial Narrow"/>
                <w:sz w:val="20"/>
                <w:szCs w:val="20"/>
              </w:rPr>
              <w:t>1</w:t>
            </w:r>
          </w:p>
        </w:tc>
      </w:tr>
      <w:tr w:rsidR="00D1610C" w:rsidRPr="00034244" w:rsidTr="00B60980">
        <w:trPr>
          <w:trHeight w:val="170"/>
        </w:trPr>
        <w:tc>
          <w:tcPr>
            <w:tcW w:w="4788" w:type="dxa"/>
            <w:gridSpan w:val="3"/>
          </w:tcPr>
          <w:p w:rsidR="00D1610C" w:rsidRPr="006D44C3" w:rsidRDefault="00D1610C" w:rsidP="00D1610C">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D1610C" w:rsidRPr="00671984" w:rsidRDefault="00BB4748" w:rsidP="00D1610C">
            <w:pPr>
              <w:ind w:right="-720"/>
              <w:jc w:val="both"/>
              <w:rPr>
                <w:rFonts w:ascii="Times New Roman" w:hAnsi="Times New Roman"/>
                <w:b/>
                <w:sz w:val="20"/>
                <w:szCs w:val="20"/>
              </w:rPr>
            </w:pPr>
            <w:r>
              <w:rPr>
                <w:rFonts w:ascii="Times New Roman" w:hAnsi="Times New Roman"/>
                <w:b/>
                <w:sz w:val="20"/>
                <w:szCs w:val="20"/>
              </w:rPr>
              <w:t>18</w:t>
            </w:r>
          </w:p>
        </w:tc>
        <w:tc>
          <w:tcPr>
            <w:tcW w:w="450" w:type="dxa"/>
          </w:tcPr>
          <w:p w:rsidR="00D1610C" w:rsidRPr="00671984" w:rsidRDefault="00BB4748" w:rsidP="00D1610C">
            <w:pPr>
              <w:ind w:right="-720"/>
              <w:jc w:val="both"/>
              <w:rPr>
                <w:rFonts w:ascii="Times New Roman" w:hAnsi="Times New Roman"/>
                <w:b/>
                <w:sz w:val="20"/>
                <w:szCs w:val="20"/>
              </w:rPr>
            </w:pPr>
            <w:r>
              <w:rPr>
                <w:rFonts w:ascii="Times New Roman" w:hAnsi="Times New Roman"/>
                <w:b/>
                <w:sz w:val="20"/>
                <w:szCs w:val="20"/>
              </w:rPr>
              <w:t>6</w:t>
            </w:r>
          </w:p>
        </w:tc>
        <w:tc>
          <w:tcPr>
            <w:tcW w:w="450" w:type="dxa"/>
          </w:tcPr>
          <w:p w:rsidR="00D1610C" w:rsidRPr="00671984" w:rsidRDefault="00BB4748" w:rsidP="00D1610C">
            <w:pPr>
              <w:ind w:right="-720"/>
              <w:jc w:val="both"/>
              <w:rPr>
                <w:rFonts w:ascii="Times New Roman" w:hAnsi="Times New Roman"/>
                <w:b/>
                <w:sz w:val="20"/>
                <w:szCs w:val="20"/>
              </w:rPr>
            </w:pPr>
            <w:r>
              <w:rPr>
                <w:rFonts w:ascii="Times New Roman" w:hAnsi="Times New Roman"/>
                <w:b/>
                <w:sz w:val="20"/>
                <w:szCs w:val="20"/>
              </w:rPr>
              <w:t>11</w:t>
            </w:r>
          </w:p>
        </w:tc>
        <w:tc>
          <w:tcPr>
            <w:tcW w:w="360" w:type="dxa"/>
          </w:tcPr>
          <w:p w:rsidR="00D1610C" w:rsidRPr="00671984" w:rsidRDefault="00BB4748" w:rsidP="00D1610C">
            <w:pPr>
              <w:ind w:right="-720"/>
              <w:jc w:val="both"/>
              <w:rPr>
                <w:rFonts w:ascii="Times New Roman" w:hAnsi="Times New Roman"/>
                <w:b/>
                <w:sz w:val="20"/>
                <w:szCs w:val="20"/>
              </w:rPr>
            </w:pPr>
            <w:r>
              <w:rPr>
                <w:rFonts w:ascii="Times New Roman" w:hAnsi="Times New Roman"/>
                <w:b/>
                <w:sz w:val="20"/>
                <w:szCs w:val="20"/>
              </w:rPr>
              <w:t>23</w:t>
            </w:r>
          </w:p>
        </w:tc>
      </w:tr>
    </w:tbl>
    <w:p w:rsidR="00BB4748" w:rsidRPr="00BB4748" w:rsidRDefault="00BB4748" w:rsidP="00BB4748">
      <w:pPr>
        <w:jc w:val="both"/>
        <w:rPr>
          <w:rFonts w:ascii="Arial Narrow" w:hAnsi="Arial Narrow"/>
          <w:sz w:val="20"/>
          <w:szCs w:val="20"/>
        </w:rPr>
      </w:pPr>
      <w:r w:rsidRPr="00BB4748">
        <w:rPr>
          <w:rFonts w:ascii="Arial Narrow" w:hAnsi="Arial Narrow"/>
          <w:sz w:val="20"/>
          <w:szCs w:val="20"/>
        </w:rPr>
        <w:t>There shall be a comprehensive online examination conducted by the respective colleges with 60 objective questions for 60 marks on the subjects studied in the third year (I &amp; II semesters). The Principals of the respective colleges are given the responsibility of preparing question bank/ question paper and conducting the online examination maintaining confidentiality. A student shall acquire 1 credit assigned to the comprehensive online examination only when he/she secures 40% or more marks. In case, if a student fails in comprehensive online examination, he shall reappear/ re-register by following a similar procedure adopted for the lab examinations.</w:t>
      </w:r>
    </w:p>
    <w:p w:rsidR="00896944" w:rsidRPr="0037368C" w:rsidRDefault="00896944" w:rsidP="00896944">
      <w:pPr>
        <w:pStyle w:val="NoSpacing"/>
        <w:ind w:left="-90"/>
        <w:rPr>
          <w:rFonts w:ascii="Arial Narrow" w:hAnsi="Arial Narrow"/>
          <w:b/>
          <w:sz w:val="12"/>
          <w:szCs w:val="24"/>
        </w:rPr>
      </w:pPr>
    </w:p>
    <w:p w:rsidR="00896944" w:rsidRPr="00C00CB2" w:rsidRDefault="00896944" w:rsidP="00C00CB2">
      <w:pPr>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 xml:space="preserve"> I</w:t>
      </w:r>
      <w:r>
        <w:rPr>
          <w:rFonts w:ascii="Arial Narrow" w:hAnsi="Arial Narrow"/>
          <w:b/>
          <w:sz w:val="20"/>
          <w:szCs w:val="24"/>
        </w:rPr>
        <w:t>V</w:t>
      </w:r>
      <w:r w:rsidRPr="00C560AD">
        <w:rPr>
          <w:rFonts w:ascii="Arial Narrow" w:hAnsi="Arial Narrow"/>
          <w:b/>
          <w:sz w:val="20"/>
          <w:szCs w:val="24"/>
        </w:rPr>
        <w:t>-I Semester</w:t>
      </w:r>
      <w:r w:rsidR="007B3C09">
        <w:rPr>
          <w:rFonts w:ascii="Arial Narrow" w:hAnsi="Arial Narrow"/>
          <w:b/>
          <w:sz w:val="20"/>
          <w:szCs w:val="24"/>
        </w:rPr>
        <w:t xml:space="preserve"> (M</w:t>
      </w:r>
      <w:r w:rsidR="00124357">
        <w:rPr>
          <w:rFonts w:ascii="Arial Narrow" w:hAnsi="Arial Narrow"/>
          <w:b/>
          <w:sz w:val="20"/>
          <w:szCs w:val="24"/>
        </w:rPr>
        <w:t>E)</w:t>
      </w:r>
    </w:p>
    <w:tbl>
      <w:tblPr>
        <w:tblStyle w:val="TableGrid"/>
        <w:tblW w:w="6498" w:type="dxa"/>
        <w:tblLook w:val="04A0"/>
      </w:tblPr>
      <w:tblGrid>
        <w:gridCol w:w="481"/>
        <w:gridCol w:w="977"/>
        <w:gridCol w:w="3330"/>
        <w:gridCol w:w="450"/>
        <w:gridCol w:w="450"/>
        <w:gridCol w:w="450"/>
        <w:gridCol w:w="360"/>
      </w:tblGrid>
      <w:tr w:rsidR="00896944" w:rsidRPr="00034244" w:rsidTr="00BC3E69">
        <w:tc>
          <w:tcPr>
            <w:tcW w:w="481" w:type="dxa"/>
          </w:tcPr>
          <w:p w:rsidR="00896944" w:rsidRPr="00034244" w:rsidRDefault="00896944" w:rsidP="00BC3E69">
            <w:pPr>
              <w:pStyle w:val="NoSpacing"/>
              <w:rPr>
                <w:rFonts w:ascii="Arial Narrow" w:hAnsi="Arial Narrow"/>
                <w:b/>
                <w:sz w:val="20"/>
                <w:szCs w:val="20"/>
              </w:rPr>
            </w:pPr>
            <w:r w:rsidRPr="00034244">
              <w:rPr>
                <w:rFonts w:ascii="Arial Narrow" w:hAnsi="Arial Narrow"/>
                <w:b/>
                <w:sz w:val="20"/>
                <w:szCs w:val="20"/>
              </w:rPr>
              <w:t>S.</w:t>
            </w:r>
          </w:p>
          <w:p w:rsidR="00896944" w:rsidRPr="00034244" w:rsidRDefault="00896944"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8969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896944" w:rsidRPr="000342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15A52601</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Management Science</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15A03701</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Automobile Engineering</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15A03702</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CAD/CAM</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15A03703</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Metrology and Measurements</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BB4748" w:rsidRPr="00F76239" w:rsidRDefault="00BB4748" w:rsidP="008A4065">
            <w:pPr>
              <w:pStyle w:val="NoSpacing"/>
              <w:rPr>
                <w:rFonts w:ascii="Arial Narrow" w:hAnsi="Arial Narrow"/>
                <w:sz w:val="20"/>
                <w:szCs w:val="20"/>
              </w:rPr>
            </w:pP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15A03704</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15A03705</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15A03706</w:t>
            </w:r>
          </w:p>
        </w:tc>
        <w:tc>
          <w:tcPr>
            <w:tcW w:w="3330" w:type="dxa"/>
            <w:vAlign w:val="center"/>
          </w:tcPr>
          <w:p w:rsidR="00102A40" w:rsidRPr="00102A40" w:rsidRDefault="00102A40" w:rsidP="00102A40">
            <w:pPr>
              <w:pStyle w:val="NoSpacing"/>
              <w:rPr>
                <w:rFonts w:ascii="Arial Narrow" w:hAnsi="Arial Narrow"/>
                <w:b/>
                <w:sz w:val="20"/>
                <w:szCs w:val="20"/>
              </w:rPr>
            </w:pPr>
            <w:r w:rsidRPr="00102A40">
              <w:rPr>
                <w:rFonts w:ascii="Arial Narrow" w:hAnsi="Arial Narrow"/>
                <w:b/>
                <w:sz w:val="20"/>
                <w:szCs w:val="20"/>
              </w:rPr>
              <w:t>CBCC-I</w:t>
            </w:r>
            <w:r>
              <w:rPr>
                <w:rFonts w:ascii="Arial Narrow" w:hAnsi="Arial Narrow"/>
                <w:b/>
                <w:sz w:val="20"/>
                <w:szCs w:val="20"/>
              </w:rPr>
              <w:t>I</w:t>
            </w:r>
            <w:r w:rsidRPr="00102A40">
              <w:rPr>
                <w:rFonts w:ascii="Arial Narrow" w:hAnsi="Arial Narrow"/>
                <w:b/>
                <w:sz w:val="20"/>
                <w:szCs w:val="20"/>
              </w:rPr>
              <w:t xml:space="preserve"> </w:t>
            </w:r>
          </w:p>
          <w:p w:rsidR="00BB4748" w:rsidRPr="00F76239" w:rsidRDefault="00BB4748" w:rsidP="008A4065">
            <w:pPr>
              <w:rPr>
                <w:rFonts w:ascii="Arial Narrow" w:hAnsi="Arial Narrow"/>
                <w:sz w:val="20"/>
                <w:szCs w:val="20"/>
              </w:rPr>
            </w:pPr>
            <w:r w:rsidRPr="00F76239">
              <w:rPr>
                <w:rFonts w:ascii="Arial Narrow" w:hAnsi="Arial Narrow"/>
                <w:sz w:val="20"/>
                <w:szCs w:val="20"/>
              </w:rPr>
              <w:t>a. Refrigeration and Air – Conditioning</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b. Tool Design</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c. Modern Manufacturing Methods</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BB4748" w:rsidRPr="00F76239" w:rsidRDefault="00BB4748" w:rsidP="008A4065">
            <w:pPr>
              <w:pStyle w:val="NoSpacing"/>
              <w:rPr>
                <w:rFonts w:ascii="Arial Narrow" w:hAnsi="Arial Narrow"/>
                <w:sz w:val="20"/>
                <w:szCs w:val="20"/>
              </w:rPr>
            </w:pP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15A03707</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15A03708</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15A03709</w:t>
            </w:r>
          </w:p>
        </w:tc>
        <w:tc>
          <w:tcPr>
            <w:tcW w:w="3330" w:type="dxa"/>
            <w:vAlign w:val="center"/>
          </w:tcPr>
          <w:p w:rsidR="00102A40" w:rsidRPr="00102A40" w:rsidRDefault="00102A40" w:rsidP="00102A40">
            <w:pPr>
              <w:pStyle w:val="NoSpacing"/>
              <w:rPr>
                <w:rFonts w:ascii="Arial Narrow" w:hAnsi="Arial Narrow"/>
                <w:b/>
                <w:sz w:val="20"/>
                <w:szCs w:val="20"/>
              </w:rPr>
            </w:pPr>
            <w:r w:rsidRPr="00102A40">
              <w:rPr>
                <w:rFonts w:ascii="Arial Narrow" w:hAnsi="Arial Narrow"/>
                <w:b/>
                <w:sz w:val="20"/>
                <w:szCs w:val="20"/>
              </w:rPr>
              <w:t>CBCC-I</w:t>
            </w:r>
            <w:r>
              <w:rPr>
                <w:rFonts w:ascii="Arial Narrow" w:hAnsi="Arial Narrow"/>
                <w:b/>
                <w:sz w:val="20"/>
                <w:szCs w:val="20"/>
              </w:rPr>
              <w:t>II</w:t>
            </w:r>
            <w:r w:rsidRPr="00102A40">
              <w:rPr>
                <w:rFonts w:ascii="Arial Narrow" w:hAnsi="Arial Narrow"/>
                <w:b/>
                <w:sz w:val="20"/>
                <w:szCs w:val="20"/>
              </w:rPr>
              <w:t xml:space="preserve"> </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a. Computational Fluid Dynamics</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b. Automation and Robotics</w:t>
            </w:r>
          </w:p>
          <w:p w:rsidR="005A37B1" w:rsidRDefault="00BB4748" w:rsidP="008A4065">
            <w:pPr>
              <w:rPr>
                <w:rFonts w:ascii="Arial Narrow" w:hAnsi="Arial Narrow"/>
                <w:sz w:val="20"/>
                <w:szCs w:val="20"/>
              </w:rPr>
            </w:pPr>
            <w:r w:rsidRPr="00F76239">
              <w:rPr>
                <w:rFonts w:ascii="Arial Narrow" w:hAnsi="Arial Narrow"/>
                <w:sz w:val="20"/>
                <w:szCs w:val="20"/>
              </w:rPr>
              <w:t xml:space="preserve">c. Production &amp; Operations        </w:t>
            </w:r>
            <w:r w:rsidR="005A37B1">
              <w:rPr>
                <w:rFonts w:ascii="Arial Narrow" w:hAnsi="Arial Narrow"/>
                <w:sz w:val="20"/>
                <w:szCs w:val="20"/>
              </w:rPr>
              <w:t xml:space="preserve"> </w:t>
            </w:r>
          </w:p>
          <w:p w:rsidR="00BB4748" w:rsidRPr="00F76239" w:rsidRDefault="005A37B1" w:rsidP="008A4065">
            <w:pPr>
              <w:rPr>
                <w:rFonts w:ascii="Arial Narrow" w:hAnsi="Arial Narrow"/>
                <w:sz w:val="20"/>
                <w:szCs w:val="20"/>
              </w:rPr>
            </w:pPr>
            <w:r>
              <w:rPr>
                <w:rFonts w:ascii="Arial Narrow" w:hAnsi="Arial Narrow"/>
                <w:sz w:val="20"/>
                <w:szCs w:val="20"/>
              </w:rPr>
              <w:t xml:space="preserve">    </w:t>
            </w:r>
            <w:r w:rsidR="00BB4748" w:rsidRPr="00F76239">
              <w:rPr>
                <w:rFonts w:ascii="Arial Narrow" w:hAnsi="Arial Narrow"/>
                <w:sz w:val="20"/>
                <w:szCs w:val="20"/>
              </w:rPr>
              <w:t>Management</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15A03710</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CAD/ CAM Laboratory</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450" w:type="dxa"/>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2</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15A03711</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Metrology and Measurements Laboratory</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w:t>
            </w:r>
          </w:p>
        </w:tc>
        <w:tc>
          <w:tcPr>
            <w:tcW w:w="450" w:type="dxa"/>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w:t>
            </w:r>
          </w:p>
        </w:tc>
        <w:tc>
          <w:tcPr>
            <w:tcW w:w="45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4</w:t>
            </w:r>
          </w:p>
        </w:tc>
        <w:tc>
          <w:tcPr>
            <w:tcW w:w="360" w:type="dxa"/>
            <w:vAlign w:val="center"/>
          </w:tcPr>
          <w:p w:rsidR="00BB4748" w:rsidRPr="00F76239" w:rsidRDefault="00BB4748" w:rsidP="008A4065">
            <w:pPr>
              <w:jc w:val="center"/>
              <w:rPr>
                <w:rFonts w:ascii="Arial Narrow" w:hAnsi="Arial Narrow"/>
                <w:sz w:val="20"/>
                <w:szCs w:val="20"/>
              </w:rPr>
            </w:pPr>
            <w:r w:rsidRPr="00F76239">
              <w:rPr>
                <w:rFonts w:ascii="Arial Narrow" w:hAnsi="Arial Narrow"/>
                <w:sz w:val="20"/>
                <w:szCs w:val="20"/>
              </w:rPr>
              <w:t>2</w:t>
            </w:r>
          </w:p>
        </w:tc>
      </w:tr>
      <w:tr w:rsidR="00BB4748" w:rsidRPr="00034244" w:rsidTr="00BC3E69">
        <w:tc>
          <w:tcPr>
            <w:tcW w:w="4788" w:type="dxa"/>
            <w:gridSpan w:val="3"/>
          </w:tcPr>
          <w:p w:rsidR="00BB4748" w:rsidRPr="006D44C3" w:rsidRDefault="00BB4748"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BB4748" w:rsidRPr="00D206A7" w:rsidRDefault="00BB4748" w:rsidP="004E0881">
            <w:pPr>
              <w:ind w:left="-738" w:right="-720"/>
              <w:jc w:val="center"/>
              <w:rPr>
                <w:rFonts w:ascii="Arial Narrow" w:hAnsi="Arial Narrow"/>
                <w:b/>
                <w:sz w:val="20"/>
                <w:szCs w:val="20"/>
              </w:rPr>
            </w:pPr>
            <w:r>
              <w:rPr>
                <w:rFonts w:ascii="Arial Narrow" w:hAnsi="Arial Narrow"/>
                <w:b/>
                <w:sz w:val="20"/>
                <w:szCs w:val="20"/>
              </w:rPr>
              <w:t>18</w:t>
            </w:r>
          </w:p>
        </w:tc>
        <w:tc>
          <w:tcPr>
            <w:tcW w:w="450" w:type="dxa"/>
          </w:tcPr>
          <w:p w:rsidR="00BB4748" w:rsidRPr="00D206A7" w:rsidRDefault="00BB4748" w:rsidP="004E0881">
            <w:pPr>
              <w:ind w:left="-738" w:right="-720"/>
              <w:jc w:val="center"/>
              <w:rPr>
                <w:rFonts w:ascii="Arial Narrow" w:hAnsi="Arial Narrow"/>
                <w:b/>
                <w:sz w:val="20"/>
                <w:szCs w:val="20"/>
              </w:rPr>
            </w:pPr>
            <w:r>
              <w:rPr>
                <w:rFonts w:ascii="Arial Narrow" w:hAnsi="Arial Narrow"/>
                <w:b/>
                <w:sz w:val="20"/>
                <w:szCs w:val="20"/>
              </w:rPr>
              <w:t>6</w:t>
            </w:r>
          </w:p>
        </w:tc>
        <w:tc>
          <w:tcPr>
            <w:tcW w:w="450" w:type="dxa"/>
          </w:tcPr>
          <w:p w:rsidR="00BB4748" w:rsidRPr="00D206A7" w:rsidRDefault="00BB4748" w:rsidP="004E0881">
            <w:pPr>
              <w:ind w:left="-738" w:right="-720"/>
              <w:jc w:val="center"/>
              <w:rPr>
                <w:rFonts w:ascii="Arial Narrow" w:hAnsi="Arial Narrow"/>
                <w:b/>
                <w:sz w:val="20"/>
                <w:szCs w:val="20"/>
              </w:rPr>
            </w:pPr>
            <w:r>
              <w:rPr>
                <w:rFonts w:ascii="Arial Narrow" w:hAnsi="Arial Narrow"/>
                <w:b/>
                <w:sz w:val="20"/>
                <w:szCs w:val="20"/>
              </w:rPr>
              <w:t>8</w:t>
            </w:r>
          </w:p>
        </w:tc>
        <w:tc>
          <w:tcPr>
            <w:tcW w:w="360" w:type="dxa"/>
          </w:tcPr>
          <w:p w:rsidR="00BB4748" w:rsidRPr="00D206A7" w:rsidRDefault="00BB4748" w:rsidP="004E0881">
            <w:pPr>
              <w:ind w:left="-738" w:right="-720"/>
              <w:jc w:val="center"/>
              <w:rPr>
                <w:rFonts w:ascii="Arial Narrow" w:hAnsi="Arial Narrow"/>
                <w:b/>
                <w:sz w:val="20"/>
                <w:szCs w:val="20"/>
              </w:rPr>
            </w:pPr>
            <w:r>
              <w:rPr>
                <w:rFonts w:ascii="Arial Narrow" w:hAnsi="Arial Narrow"/>
                <w:b/>
                <w:sz w:val="20"/>
                <w:szCs w:val="20"/>
              </w:rPr>
              <w:t>22</w:t>
            </w:r>
          </w:p>
        </w:tc>
      </w:tr>
    </w:tbl>
    <w:p w:rsidR="00BB4748" w:rsidRDefault="00BB4748" w:rsidP="001456BA">
      <w:pPr>
        <w:pStyle w:val="NoSpacing"/>
        <w:ind w:left="-90"/>
        <w:rPr>
          <w:rFonts w:ascii="Arial Narrow" w:hAnsi="Arial Narrow"/>
          <w:b/>
          <w:sz w:val="20"/>
          <w:szCs w:val="24"/>
        </w:rPr>
      </w:pPr>
    </w:p>
    <w:p w:rsidR="00BF1488" w:rsidRDefault="00BF1488" w:rsidP="001456BA">
      <w:pPr>
        <w:pStyle w:val="NoSpacing"/>
        <w:ind w:left="-90"/>
        <w:rPr>
          <w:rFonts w:ascii="Arial Narrow" w:hAnsi="Arial Narrow"/>
          <w:b/>
          <w:sz w:val="20"/>
          <w:szCs w:val="24"/>
        </w:rPr>
      </w:pPr>
    </w:p>
    <w:p w:rsidR="001456BA" w:rsidRDefault="001456BA" w:rsidP="001456BA">
      <w:pPr>
        <w:pStyle w:val="NoSpacing"/>
        <w:ind w:left="-90"/>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I</w:t>
      </w:r>
      <w:r>
        <w:rPr>
          <w:rFonts w:ascii="Arial Narrow" w:hAnsi="Arial Narrow"/>
          <w:b/>
          <w:sz w:val="20"/>
          <w:szCs w:val="24"/>
        </w:rPr>
        <w:t>V</w:t>
      </w:r>
      <w:r w:rsidR="00124357">
        <w:rPr>
          <w:rFonts w:ascii="Arial Narrow" w:hAnsi="Arial Narrow"/>
          <w:b/>
          <w:sz w:val="20"/>
          <w:szCs w:val="24"/>
        </w:rPr>
        <w:t>-</w:t>
      </w:r>
      <w:r w:rsidRPr="00C560AD">
        <w:rPr>
          <w:rFonts w:ascii="Arial Narrow" w:hAnsi="Arial Narrow"/>
          <w:b/>
          <w:sz w:val="20"/>
          <w:szCs w:val="24"/>
        </w:rPr>
        <w:t>I</w:t>
      </w:r>
      <w:r>
        <w:rPr>
          <w:rFonts w:ascii="Arial Narrow" w:hAnsi="Arial Narrow"/>
          <w:b/>
          <w:sz w:val="20"/>
          <w:szCs w:val="24"/>
        </w:rPr>
        <w:t>I</w:t>
      </w:r>
      <w:r w:rsidRPr="00C560AD">
        <w:rPr>
          <w:rFonts w:ascii="Arial Narrow" w:hAnsi="Arial Narrow"/>
          <w:b/>
          <w:sz w:val="20"/>
          <w:szCs w:val="24"/>
        </w:rPr>
        <w:t xml:space="preserve"> Semester</w:t>
      </w:r>
      <w:r w:rsidR="007B3C09">
        <w:rPr>
          <w:rFonts w:ascii="Arial Narrow" w:hAnsi="Arial Narrow"/>
          <w:b/>
          <w:sz w:val="20"/>
          <w:szCs w:val="24"/>
        </w:rPr>
        <w:t xml:space="preserve"> (M</w:t>
      </w:r>
      <w:r w:rsidR="00124357">
        <w:rPr>
          <w:rFonts w:ascii="Arial Narrow" w:hAnsi="Arial Narrow"/>
          <w:b/>
          <w:sz w:val="20"/>
          <w:szCs w:val="24"/>
        </w:rPr>
        <w:t>E)</w:t>
      </w:r>
    </w:p>
    <w:p w:rsidR="0046759C" w:rsidRPr="00AC7BD6" w:rsidRDefault="0046759C" w:rsidP="001456BA">
      <w:pPr>
        <w:pStyle w:val="NoSpacing"/>
        <w:ind w:left="-90"/>
        <w:rPr>
          <w:rFonts w:ascii="Arial Narrow" w:hAnsi="Arial Narrow"/>
          <w:b/>
          <w:sz w:val="8"/>
          <w:szCs w:val="24"/>
        </w:rPr>
      </w:pPr>
    </w:p>
    <w:p w:rsidR="001456BA" w:rsidRPr="0037368C" w:rsidRDefault="001456BA" w:rsidP="001456BA">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1456BA" w:rsidRPr="00034244" w:rsidTr="00BC3E69">
        <w:tc>
          <w:tcPr>
            <w:tcW w:w="481" w:type="dxa"/>
          </w:tcPr>
          <w:p w:rsidR="001456BA" w:rsidRPr="00034244" w:rsidRDefault="001456BA" w:rsidP="00BC3E69">
            <w:pPr>
              <w:pStyle w:val="NoSpacing"/>
              <w:rPr>
                <w:rFonts w:ascii="Arial Narrow" w:hAnsi="Arial Narrow"/>
                <w:b/>
                <w:sz w:val="20"/>
                <w:szCs w:val="20"/>
              </w:rPr>
            </w:pPr>
            <w:r w:rsidRPr="00034244">
              <w:rPr>
                <w:rFonts w:ascii="Arial Narrow" w:hAnsi="Arial Narrow"/>
                <w:b/>
                <w:sz w:val="20"/>
                <w:szCs w:val="20"/>
              </w:rPr>
              <w:t>S.</w:t>
            </w:r>
          </w:p>
          <w:p w:rsidR="001456BA" w:rsidRPr="00034244" w:rsidRDefault="001456BA"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1456BA"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456BA" w:rsidRPr="00034244"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BB4748" w:rsidRPr="00F76239" w:rsidRDefault="00BB4748" w:rsidP="008A4065">
            <w:pPr>
              <w:pStyle w:val="NoSpacing"/>
              <w:rPr>
                <w:rFonts w:ascii="Arial Narrow" w:hAnsi="Arial Narrow"/>
                <w:sz w:val="20"/>
                <w:szCs w:val="20"/>
              </w:rPr>
            </w:pP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15A03801</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15A03802</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15A03803</w:t>
            </w:r>
          </w:p>
        </w:tc>
        <w:tc>
          <w:tcPr>
            <w:tcW w:w="3330" w:type="dxa"/>
            <w:vAlign w:val="center"/>
          </w:tcPr>
          <w:p w:rsidR="00BB4748" w:rsidRPr="00F76239" w:rsidRDefault="00BB4748" w:rsidP="008A4065">
            <w:pPr>
              <w:rPr>
                <w:rFonts w:ascii="Arial Narrow" w:hAnsi="Arial Narrow"/>
                <w:b/>
                <w:sz w:val="20"/>
                <w:szCs w:val="20"/>
              </w:rPr>
            </w:pPr>
            <w:r w:rsidRPr="00F76239">
              <w:rPr>
                <w:rFonts w:ascii="Arial Narrow" w:hAnsi="Arial Narrow"/>
                <w:b/>
                <w:sz w:val="20"/>
                <w:szCs w:val="20"/>
              </w:rPr>
              <w:t>MOOC</w:t>
            </w:r>
            <w:r w:rsidR="003654C2">
              <w:rPr>
                <w:rFonts w:ascii="Arial Narrow" w:hAnsi="Arial Narrow"/>
                <w:b/>
                <w:sz w:val="20"/>
                <w:szCs w:val="20"/>
              </w:rPr>
              <w:t>S-II</w:t>
            </w:r>
          </w:p>
          <w:p w:rsidR="00BB4748" w:rsidRPr="00F76239" w:rsidRDefault="00BB4748" w:rsidP="008A4065">
            <w:pPr>
              <w:rPr>
                <w:rFonts w:ascii="Arial Narrow" w:hAnsi="Arial Narrow"/>
                <w:sz w:val="20"/>
                <w:szCs w:val="20"/>
              </w:rPr>
            </w:pPr>
            <w:r w:rsidRPr="00F76239">
              <w:rPr>
                <w:rFonts w:ascii="Arial Narrow" w:hAnsi="Arial Narrow"/>
                <w:sz w:val="20"/>
                <w:szCs w:val="20"/>
              </w:rPr>
              <w:t>a. Industrial Engineering</w:t>
            </w:r>
          </w:p>
          <w:p w:rsidR="00BB4748" w:rsidRPr="00F76239" w:rsidRDefault="00BB4748" w:rsidP="008A4065">
            <w:pPr>
              <w:rPr>
                <w:rFonts w:ascii="Arial Narrow" w:hAnsi="Arial Narrow"/>
                <w:sz w:val="20"/>
                <w:szCs w:val="20"/>
              </w:rPr>
            </w:pPr>
            <w:r w:rsidRPr="00F76239">
              <w:rPr>
                <w:rFonts w:ascii="Arial Narrow" w:hAnsi="Arial Narrow"/>
                <w:sz w:val="20"/>
                <w:szCs w:val="20"/>
              </w:rPr>
              <w:t>b. Product Design</w:t>
            </w:r>
          </w:p>
          <w:p w:rsidR="00BB4748" w:rsidRPr="00F76239" w:rsidRDefault="00BB4748" w:rsidP="008A4065">
            <w:pPr>
              <w:rPr>
                <w:rFonts w:ascii="Arial Narrow" w:hAnsi="Arial Narrow"/>
                <w:sz w:val="20"/>
                <w:szCs w:val="20"/>
              </w:rPr>
            </w:pPr>
            <w:r w:rsidRPr="00F76239">
              <w:rPr>
                <w:rFonts w:ascii="Arial Narrow" w:hAnsi="Arial Narrow"/>
                <w:sz w:val="20"/>
                <w:szCs w:val="20"/>
              </w:rPr>
              <w:t>c. Composite Materials</w:t>
            </w:r>
          </w:p>
        </w:tc>
        <w:tc>
          <w:tcPr>
            <w:tcW w:w="450" w:type="dxa"/>
            <w:vAlign w:val="center"/>
          </w:tcPr>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tc>
        <w:tc>
          <w:tcPr>
            <w:tcW w:w="450" w:type="dxa"/>
          </w:tcPr>
          <w:p w:rsidR="00BB4748" w:rsidRDefault="00BB4748" w:rsidP="008A4065">
            <w:pPr>
              <w:pStyle w:val="NoSpacing"/>
              <w:jc w:val="center"/>
              <w:rPr>
                <w:rFonts w:ascii="Arial Narrow" w:hAnsi="Arial Narrow"/>
                <w:sz w:val="20"/>
                <w:szCs w:val="20"/>
              </w:rPr>
            </w:pPr>
          </w:p>
          <w:p w:rsidR="00BB4748" w:rsidRDefault="00BB4748" w:rsidP="008A4065">
            <w:pPr>
              <w:pStyle w:val="NoSpacing"/>
              <w:jc w:val="center"/>
              <w:rPr>
                <w:rFonts w:ascii="Arial Narrow" w:hAnsi="Arial Narrow"/>
                <w:sz w:val="20"/>
                <w:szCs w:val="20"/>
              </w:rPr>
            </w:pPr>
          </w:p>
          <w:p w:rsidR="00BB4748" w:rsidRDefault="00BB4748" w:rsidP="008A4065">
            <w:pPr>
              <w:pStyle w:val="NoSpacing"/>
              <w:jc w:val="center"/>
              <w:rPr>
                <w:rFonts w:ascii="Arial Narrow" w:hAnsi="Arial Narrow"/>
                <w:sz w:val="20"/>
                <w:szCs w:val="20"/>
              </w:rPr>
            </w:pPr>
          </w:p>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1</w:t>
            </w:r>
          </w:p>
        </w:tc>
        <w:tc>
          <w:tcPr>
            <w:tcW w:w="450" w:type="dxa"/>
            <w:vAlign w:val="center"/>
          </w:tcPr>
          <w:p w:rsidR="00BB4748" w:rsidRPr="00F76239" w:rsidRDefault="00BB4748" w:rsidP="008A4065">
            <w:pPr>
              <w:jc w:val="center"/>
              <w:rPr>
                <w:rFonts w:ascii="Arial Narrow" w:hAnsi="Arial Narrow"/>
                <w:sz w:val="20"/>
                <w:szCs w:val="20"/>
              </w:rPr>
            </w:pPr>
            <w:r>
              <w:rPr>
                <w:rFonts w:ascii="Arial Narrow" w:hAnsi="Arial Narrow"/>
                <w:sz w:val="20"/>
                <w:szCs w:val="20"/>
              </w:rPr>
              <w:t>0</w:t>
            </w:r>
          </w:p>
        </w:tc>
        <w:tc>
          <w:tcPr>
            <w:tcW w:w="360" w:type="dxa"/>
          </w:tcPr>
          <w:p w:rsidR="00BB4748" w:rsidRDefault="00BB4748" w:rsidP="00886915">
            <w:pPr>
              <w:ind w:left="-390" w:right="-307"/>
              <w:jc w:val="center"/>
              <w:rPr>
                <w:rFonts w:ascii="Arial Narrow" w:hAnsi="Arial Narrow"/>
                <w:sz w:val="20"/>
                <w:szCs w:val="20"/>
              </w:rPr>
            </w:pPr>
          </w:p>
          <w:p w:rsidR="00BB4748" w:rsidRDefault="00BB4748" w:rsidP="00886915">
            <w:pPr>
              <w:ind w:left="-390" w:right="-307"/>
              <w:jc w:val="center"/>
              <w:rPr>
                <w:rFonts w:ascii="Arial Narrow" w:hAnsi="Arial Narrow"/>
                <w:sz w:val="20"/>
                <w:szCs w:val="20"/>
              </w:rPr>
            </w:pPr>
          </w:p>
          <w:p w:rsidR="00BB4748" w:rsidRDefault="00BB4748" w:rsidP="00886915">
            <w:pPr>
              <w:ind w:left="-390" w:right="-307"/>
              <w:jc w:val="center"/>
              <w:rPr>
                <w:rFonts w:ascii="Arial Narrow" w:hAnsi="Arial Narrow"/>
                <w:sz w:val="20"/>
                <w:szCs w:val="20"/>
              </w:rPr>
            </w:pPr>
          </w:p>
          <w:p w:rsidR="00BB4748" w:rsidRPr="00D206A7" w:rsidRDefault="00BB4748" w:rsidP="00886915">
            <w:pPr>
              <w:ind w:left="-390" w:right="-307"/>
              <w:jc w:val="center"/>
              <w:rPr>
                <w:rFonts w:ascii="Arial Narrow" w:hAnsi="Arial Narrow"/>
                <w:sz w:val="20"/>
                <w:szCs w:val="20"/>
              </w:rPr>
            </w:pPr>
            <w:r>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BB4748" w:rsidRPr="00F76239" w:rsidRDefault="00BB4748" w:rsidP="008A4065">
            <w:pPr>
              <w:pStyle w:val="NoSpacing"/>
              <w:rPr>
                <w:rFonts w:ascii="Arial Narrow" w:hAnsi="Arial Narrow"/>
                <w:sz w:val="20"/>
                <w:szCs w:val="20"/>
              </w:rPr>
            </w:pP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15A03804</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15A03805</w:t>
            </w:r>
          </w:p>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15A03806</w:t>
            </w:r>
          </w:p>
        </w:tc>
        <w:tc>
          <w:tcPr>
            <w:tcW w:w="3330" w:type="dxa"/>
            <w:vAlign w:val="center"/>
          </w:tcPr>
          <w:p w:rsidR="00BB4748" w:rsidRPr="00F76239" w:rsidRDefault="00BB4748" w:rsidP="008A4065">
            <w:pPr>
              <w:rPr>
                <w:rFonts w:ascii="Arial Narrow" w:hAnsi="Arial Narrow"/>
                <w:b/>
                <w:sz w:val="20"/>
                <w:szCs w:val="20"/>
              </w:rPr>
            </w:pPr>
            <w:r w:rsidRPr="00F76239">
              <w:rPr>
                <w:rFonts w:ascii="Arial Narrow" w:hAnsi="Arial Narrow"/>
                <w:b/>
                <w:sz w:val="20"/>
                <w:szCs w:val="20"/>
              </w:rPr>
              <w:t>MOOC</w:t>
            </w:r>
            <w:r w:rsidR="003654C2">
              <w:rPr>
                <w:rFonts w:ascii="Arial Narrow" w:hAnsi="Arial Narrow"/>
                <w:b/>
                <w:sz w:val="20"/>
                <w:szCs w:val="20"/>
              </w:rPr>
              <w:t>S -III</w:t>
            </w:r>
          </w:p>
          <w:p w:rsidR="00BB4748" w:rsidRPr="00F76239" w:rsidRDefault="00BB4748" w:rsidP="008A4065">
            <w:pPr>
              <w:rPr>
                <w:rFonts w:ascii="Arial Narrow" w:hAnsi="Arial Narrow"/>
                <w:sz w:val="20"/>
                <w:szCs w:val="20"/>
              </w:rPr>
            </w:pPr>
            <w:r w:rsidRPr="00F76239">
              <w:rPr>
                <w:rFonts w:ascii="Arial Narrow" w:hAnsi="Arial Narrow"/>
                <w:sz w:val="20"/>
                <w:szCs w:val="20"/>
              </w:rPr>
              <w:t>a. Power Plant Engineering</w:t>
            </w:r>
          </w:p>
          <w:p w:rsidR="00BB4748" w:rsidRPr="00F76239" w:rsidRDefault="00BB4748" w:rsidP="008A4065">
            <w:pPr>
              <w:rPr>
                <w:rFonts w:ascii="Arial Narrow" w:hAnsi="Arial Narrow"/>
                <w:sz w:val="20"/>
                <w:szCs w:val="20"/>
              </w:rPr>
            </w:pPr>
            <w:r w:rsidRPr="00F76239">
              <w:rPr>
                <w:rFonts w:ascii="Arial Narrow" w:hAnsi="Arial Narrow"/>
                <w:sz w:val="20"/>
                <w:szCs w:val="20"/>
              </w:rPr>
              <w:t>b. Gas Turbines and Jet Propulsion</w:t>
            </w:r>
          </w:p>
          <w:p w:rsidR="00BB4748" w:rsidRPr="00F76239" w:rsidRDefault="00BB4748" w:rsidP="008A4065">
            <w:pPr>
              <w:rPr>
                <w:rFonts w:ascii="Arial Narrow" w:hAnsi="Arial Narrow"/>
                <w:sz w:val="20"/>
                <w:szCs w:val="20"/>
              </w:rPr>
            </w:pPr>
            <w:r w:rsidRPr="00F76239">
              <w:rPr>
                <w:rFonts w:ascii="Arial Narrow" w:hAnsi="Arial Narrow"/>
                <w:sz w:val="20"/>
                <w:szCs w:val="20"/>
              </w:rPr>
              <w:t>c. Energy Management</w:t>
            </w:r>
          </w:p>
        </w:tc>
        <w:tc>
          <w:tcPr>
            <w:tcW w:w="450" w:type="dxa"/>
            <w:vAlign w:val="center"/>
          </w:tcPr>
          <w:p w:rsidR="00BB4748" w:rsidRDefault="00BB4748" w:rsidP="008A4065">
            <w:pPr>
              <w:pStyle w:val="NoSpacing"/>
              <w:jc w:val="center"/>
              <w:rPr>
                <w:rFonts w:ascii="Arial Narrow" w:hAnsi="Arial Narrow"/>
                <w:sz w:val="20"/>
                <w:szCs w:val="20"/>
              </w:rPr>
            </w:pPr>
          </w:p>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3</w:t>
            </w:r>
          </w:p>
          <w:p w:rsidR="00BB4748" w:rsidRPr="00F76239" w:rsidRDefault="00BB4748" w:rsidP="008A4065">
            <w:pPr>
              <w:pStyle w:val="NoSpacing"/>
              <w:jc w:val="center"/>
              <w:rPr>
                <w:rFonts w:ascii="Arial Narrow" w:hAnsi="Arial Narrow"/>
                <w:sz w:val="20"/>
                <w:szCs w:val="20"/>
              </w:rPr>
            </w:pPr>
          </w:p>
        </w:tc>
        <w:tc>
          <w:tcPr>
            <w:tcW w:w="450" w:type="dxa"/>
          </w:tcPr>
          <w:p w:rsidR="00BB4748" w:rsidRDefault="00BB4748" w:rsidP="008A4065">
            <w:pPr>
              <w:pStyle w:val="NoSpacing"/>
              <w:jc w:val="center"/>
              <w:rPr>
                <w:rFonts w:ascii="Arial Narrow" w:hAnsi="Arial Narrow"/>
                <w:sz w:val="20"/>
                <w:szCs w:val="20"/>
              </w:rPr>
            </w:pPr>
          </w:p>
          <w:p w:rsidR="00BB4748" w:rsidRDefault="00BB4748" w:rsidP="008A4065">
            <w:pPr>
              <w:pStyle w:val="NoSpacing"/>
              <w:jc w:val="center"/>
              <w:rPr>
                <w:rFonts w:ascii="Arial Narrow" w:hAnsi="Arial Narrow"/>
                <w:sz w:val="20"/>
                <w:szCs w:val="20"/>
              </w:rPr>
            </w:pPr>
          </w:p>
          <w:p w:rsidR="00BB4748" w:rsidRDefault="00BB4748" w:rsidP="008A4065">
            <w:pPr>
              <w:pStyle w:val="NoSpacing"/>
              <w:jc w:val="center"/>
              <w:rPr>
                <w:rFonts w:ascii="Arial Narrow" w:hAnsi="Arial Narrow"/>
                <w:sz w:val="20"/>
                <w:szCs w:val="20"/>
              </w:rPr>
            </w:pPr>
          </w:p>
          <w:p w:rsidR="00BB4748" w:rsidRPr="00F76239" w:rsidRDefault="00BB4748" w:rsidP="008A4065">
            <w:pPr>
              <w:pStyle w:val="NoSpacing"/>
              <w:jc w:val="center"/>
              <w:rPr>
                <w:rFonts w:ascii="Arial Narrow" w:hAnsi="Arial Narrow"/>
                <w:sz w:val="20"/>
                <w:szCs w:val="20"/>
              </w:rPr>
            </w:pPr>
            <w:r w:rsidRPr="00F76239">
              <w:rPr>
                <w:rFonts w:ascii="Arial Narrow" w:hAnsi="Arial Narrow"/>
                <w:sz w:val="20"/>
                <w:szCs w:val="20"/>
              </w:rPr>
              <w:t>1</w:t>
            </w:r>
          </w:p>
        </w:tc>
        <w:tc>
          <w:tcPr>
            <w:tcW w:w="450" w:type="dxa"/>
            <w:vAlign w:val="center"/>
          </w:tcPr>
          <w:p w:rsidR="00BB4748" w:rsidRPr="00F76239" w:rsidRDefault="00BB4748" w:rsidP="008A4065">
            <w:pPr>
              <w:jc w:val="center"/>
              <w:rPr>
                <w:rFonts w:ascii="Arial Narrow" w:hAnsi="Arial Narrow"/>
                <w:sz w:val="20"/>
                <w:szCs w:val="20"/>
              </w:rPr>
            </w:pPr>
            <w:r>
              <w:rPr>
                <w:rFonts w:ascii="Arial Narrow" w:hAnsi="Arial Narrow"/>
                <w:sz w:val="20"/>
                <w:szCs w:val="20"/>
              </w:rPr>
              <w:t>0</w:t>
            </w:r>
          </w:p>
        </w:tc>
        <w:tc>
          <w:tcPr>
            <w:tcW w:w="360" w:type="dxa"/>
          </w:tcPr>
          <w:p w:rsidR="00BB4748" w:rsidRDefault="00BB4748" w:rsidP="00886915">
            <w:pPr>
              <w:ind w:left="-390" w:right="-307"/>
              <w:jc w:val="center"/>
              <w:rPr>
                <w:rFonts w:ascii="Arial Narrow" w:hAnsi="Arial Narrow"/>
                <w:sz w:val="20"/>
                <w:szCs w:val="20"/>
              </w:rPr>
            </w:pPr>
          </w:p>
          <w:p w:rsidR="00BB4748" w:rsidRDefault="00BB4748" w:rsidP="00886915">
            <w:pPr>
              <w:ind w:left="-390" w:right="-307"/>
              <w:jc w:val="center"/>
              <w:rPr>
                <w:rFonts w:ascii="Arial Narrow" w:hAnsi="Arial Narrow"/>
                <w:sz w:val="20"/>
                <w:szCs w:val="20"/>
              </w:rPr>
            </w:pPr>
          </w:p>
          <w:p w:rsidR="00BB4748" w:rsidRDefault="00BB4748" w:rsidP="00886915">
            <w:pPr>
              <w:ind w:left="-390" w:right="-307"/>
              <w:jc w:val="center"/>
              <w:rPr>
                <w:rFonts w:ascii="Arial Narrow" w:hAnsi="Arial Narrow"/>
                <w:sz w:val="20"/>
                <w:szCs w:val="20"/>
              </w:rPr>
            </w:pPr>
          </w:p>
          <w:p w:rsidR="00BB4748" w:rsidRPr="00D206A7" w:rsidRDefault="00BB4748" w:rsidP="00886915">
            <w:pPr>
              <w:ind w:left="-390" w:right="-307"/>
              <w:jc w:val="center"/>
              <w:rPr>
                <w:rFonts w:ascii="Arial Narrow" w:hAnsi="Arial Narrow"/>
                <w:sz w:val="20"/>
                <w:szCs w:val="20"/>
              </w:rPr>
            </w:pPr>
            <w:r>
              <w:rPr>
                <w:rFonts w:ascii="Arial Narrow" w:hAnsi="Arial Narrow"/>
                <w:sz w:val="20"/>
                <w:szCs w:val="20"/>
              </w:rPr>
              <w:t>3</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15A03807</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Comprehensive Viva Voce</w:t>
            </w:r>
          </w:p>
        </w:tc>
        <w:tc>
          <w:tcPr>
            <w:tcW w:w="450" w:type="dxa"/>
            <w:vAlign w:val="center"/>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vAlign w:val="center"/>
          </w:tcPr>
          <w:p w:rsidR="00BB4748" w:rsidRPr="00F76239" w:rsidRDefault="00BB4748" w:rsidP="008A4065">
            <w:pPr>
              <w:jc w:val="center"/>
              <w:rPr>
                <w:rFonts w:ascii="Arial Narrow" w:hAnsi="Arial Narrow"/>
                <w:sz w:val="20"/>
                <w:szCs w:val="20"/>
              </w:rPr>
            </w:pPr>
            <w:r>
              <w:rPr>
                <w:rFonts w:ascii="Arial Narrow" w:hAnsi="Arial Narrow"/>
                <w:sz w:val="20"/>
                <w:szCs w:val="20"/>
              </w:rPr>
              <w:t>4</w:t>
            </w:r>
          </w:p>
        </w:tc>
        <w:tc>
          <w:tcPr>
            <w:tcW w:w="360" w:type="dxa"/>
          </w:tcPr>
          <w:p w:rsidR="00BB4748" w:rsidRPr="00D206A7" w:rsidRDefault="00BB4748" w:rsidP="00886915">
            <w:pPr>
              <w:ind w:left="-390" w:right="-307"/>
              <w:jc w:val="center"/>
              <w:rPr>
                <w:rFonts w:ascii="Arial Narrow" w:hAnsi="Arial Narrow"/>
                <w:sz w:val="20"/>
                <w:szCs w:val="20"/>
              </w:rPr>
            </w:pPr>
            <w:r>
              <w:rPr>
                <w:rFonts w:ascii="Arial Narrow" w:hAnsi="Arial Narrow"/>
                <w:sz w:val="20"/>
                <w:szCs w:val="20"/>
              </w:rPr>
              <w:t>2</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15A03808</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Technical Seminar</w:t>
            </w:r>
          </w:p>
        </w:tc>
        <w:tc>
          <w:tcPr>
            <w:tcW w:w="450" w:type="dxa"/>
            <w:vAlign w:val="center"/>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vAlign w:val="center"/>
          </w:tcPr>
          <w:p w:rsidR="00BB4748" w:rsidRPr="00F76239" w:rsidRDefault="00BB4748" w:rsidP="008A4065">
            <w:pPr>
              <w:jc w:val="center"/>
              <w:rPr>
                <w:rFonts w:ascii="Arial Narrow" w:hAnsi="Arial Narrow"/>
                <w:sz w:val="20"/>
                <w:szCs w:val="20"/>
              </w:rPr>
            </w:pPr>
            <w:r>
              <w:rPr>
                <w:rFonts w:ascii="Arial Narrow" w:hAnsi="Arial Narrow"/>
                <w:sz w:val="20"/>
                <w:szCs w:val="20"/>
              </w:rPr>
              <w:t>4</w:t>
            </w:r>
          </w:p>
        </w:tc>
        <w:tc>
          <w:tcPr>
            <w:tcW w:w="360" w:type="dxa"/>
          </w:tcPr>
          <w:p w:rsidR="00BB4748" w:rsidRPr="00D206A7" w:rsidRDefault="00BB4748" w:rsidP="008A4065">
            <w:pPr>
              <w:ind w:left="-390" w:right="-307"/>
              <w:jc w:val="center"/>
              <w:rPr>
                <w:rFonts w:ascii="Arial Narrow" w:hAnsi="Arial Narrow"/>
                <w:sz w:val="20"/>
                <w:szCs w:val="20"/>
              </w:rPr>
            </w:pPr>
            <w:r>
              <w:rPr>
                <w:rFonts w:ascii="Arial Narrow" w:hAnsi="Arial Narrow"/>
                <w:sz w:val="20"/>
                <w:szCs w:val="20"/>
              </w:rPr>
              <w:t>2</w:t>
            </w:r>
          </w:p>
        </w:tc>
      </w:tr>
      <w:tr w:rsidR="00BB4748" w:rsidRPr="00034244" w:rsidTr="008A4065">
        <w:tc>
          <w:tcPr>
            <w:tcW w:w="481" w:type="dxa"/>
          </w:tcPr>
          <w:p w:rsidR="00BB4748" w:rsidRPr="006D44C3" w:rsidRDefault="00BB4748"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BB4748" w:rsidRPr="00F76239" w:rsidRDefault="00BB4748" w:rsidP="008A4065">
            <w:pPr>
              <w:pStyle w:val="NoSpacing"/>
              <w:rPr>
                <w:rFonts w:ascii="Arial Narrow" w:hAnsi="Arial Narrow"/>
                <w:sz w:val="20"/>
                <w:szCs w:val="20"/>
              </w:rPr>
            </w:pPr>
            <w:r w:rsidRPr="00F76239">
              <w:rPr>
                <w:rFonts w:ascii="Arial Narrow" w:hAnsi="Arial Narrow"/>
                <w:sz w:val="20"/>
                <w:szCs w:val="20"/>
              </w:rPr>
              <w:t>15A03809</w:t>
            </w:r>
          </w:p>
        </w:tc>
        <w:tc>
          <w:tcPr>
            <w:tcW w:w="3330" w:type="dxa"/>
            <w:vAlign w:val="center"/>
          </w:tcPr>
          <w:p w:rsidR="00BB4748" w:rsidRPr="00F76239" w:rsidRDefault="00BB4748" w:rsidP="008A4065">
            <w:pPr>
              <w:rPr>
                <w:rFonts w:ascii="Arial Narrow" w:hAnsi="Arial Narrow"/>
                <w:sz w:val="20"/>
                <w:szCs w:val="20"/>
              </w:rPr>
            </w:pPr>
            <w:r w:rsidRPr="00F76239">
              <w:rPr>
                <w:rFonts w:ascii="Arial Narrow" w:hAnsi="Arial Narrow"/>
                <w:sz w:val="20"/>
                <w:szCs w:val="20"/>
              </w:rPr>
              <w:t>Project work</w:t>
            </w:r>
          </w:p>
        </w:tc>
        <w:tc>
          <w:tcPr>
            <w:tcW w:w="450" w:type="dxa"/>
            <w:vAlign w:val="center"/>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tcPr>
          <w:p w:rsidR="00BB4748" w:rsidRPr="00F76239" w:rsidRDefault="00BB4748" w:rsidP="008A4065">
            <w:pPr>
              <w:pStyle w:val="NoSpacing"/>
              <w:jc w:val="center"/>
              <w:rPr>
                <w:rFonts w:ascii="Arial Narrow" w:hAnsi="Arial Narrow"/>
                <w:sz w:val="20"/>
                <w:szCs w:val="20"/>
              </w:rPr>
            </w:pPr>
            <w:r>
              <w:rPr>
                <w:rFonts w:ascii="Arial Narrow" w:hAnsi="Arial Narrow"/>
                <w:sz w:val="20"/>
                <w:szCs w:val="20"/>
              </w:rPr>
              <w:t>0</w:t>
            </w:r>
          </w:p>
        </w:tc>
        <w:tc>
          <w:tcPr>
            <w:tcW w:w="450" w:type="dxa"/>
            <w:vAlign w:val="center"/>
          </w:tcPr>
          <w:p w:rsidR="00BB4748" w:rsidRPr="00F76239" w:rsidRDefault="00BB4748" w:rsidP="008A4065">
            <w:pPr>
              <w:jc w:val="center"/>
              <w:rPr>
                <w:rFonts w:ascii="Arial Narrow" w:hAnsi="Arial Narrow"/>
                <w:sz w:val="20"/>
                <w:szCs w:val="20"/>
              </w:rPr>
            </w:pPr>
            <w:r>
              <w:rPr>
                <w:rFonts w:ascii="Arial Narrow" w:hAnsi="Arial Narrow"/>
                <w:sz w:val="20"/>
                <w:szCs w:val="20"/>
              </w:rPr>
              <w:t>24</w:t>
            </w:r>
          </w:p>
        </w:tc>
        <w:tc>
          <w:tcPr>
            <w:tcW w:w="360" w:type="dxa"/>
          </w:tcPr>
          <w:p w:rsidR="00BB4748" w:rsidRPr="00D206A7" w:rsidRDefault="00BB4748" w:rsidP="00886915">
            <w:pPr>
              <w:ind w:left="-390" w:right="-307"/>
              <w:jc w:val="center"/>
              <w:rPr>
                <w:rFonts w:ascii="Arial Narrow" w:hAnsi="Arial Narrow"/>
                <w:sz w:val="20"/>
                <w:szCs w:val="20"/>
              </w:rPr>
            </w:pPr>
            <w:r>
              <w:rPr>
                <w:rFonts w:ascii="Arial Narrow" w:hAnsi="Arial Narrow"/>
                <w:sz w:val="20"/>
                <w:szCs w:val="20"/>
              </w:rPr>
              <w:t>12</w:t>
            </w:r>
          </w:p>
        </w:tc>
      </w:tr>
      <w:tr w:rsidR="00BB4748" w:rsidRPr="00034244" w:rsidTr="00BC3E69">
        <w:tc>
          <w:tcPr>
            <w:tcW w:w="4788" w:type="dxa"/>
            <w:gridSpan w:val="3"/>
          </w:tcPr>
          <w:p w:rsidR="00BB4748" w:rsidRPr="006D44C3" w:rsidRDefault="00BB4748"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BB4748" w:rsidRPr="00D206A7" w:rsidRDefault="00BB4748" w:rsidP="00886915">
            <w:pPr>
              <w:ind w:left="-390" w:right="-307"/>
              <w:jc w:val="center"/>
              <w:rPr>
                <w:rFonts w:ascii="Arial Narrow" w:hAnsi="Arial Narrow"/>
                <w:b/>
                <w:sz w:val="20"/>
                <w:szCs w:val="20"/>
              </w:rPr>
            </w:pPr>
            <w:r>
              <w:rPr>
                <w:rFonts w:ascii="Arial Narrow" w:hAnsi="Arial Narrow"/>
                <w:b/>
                <w:sz w:val="20"/>
                <w:szCs w:val="20"/>
              </w:rPr>
              <w:t>6</w:t>
            </w:r>
          </w:p>
        </w:tc>
        <w:tc>
          <w:tcPr>
            <w:tcW w:w="450" w:type="dxa"/>
          </w:tcPr>
          <w:p w:rsidR="00BB4748" w:rsidRPr="00D206A7" w:rsidRDefault="00BB4748" w:rsidP="00886915">
            <w:pPr>
              <w:ind w:left="-390" w:right="-307"/>
              <w:jc w:val="center"/>
              <w:rPr>
                <w:rFonts w:ascii="Arial Narrow" w:hAnsi="Arial Narrow"/>
                <w:b/>
                <w:sz w:val="20"/>
                <w:szCs w:val="20"/>
              </w:rPr>
            </w:pPr>
            <w:r>
              <w:rPr>
                <w:rFonts w:ascii="Arial Narrow" w:hAnsi="Arial Narrow"/>
                <w:b/>
                <w:sz w:val="20"/>
                <w:szCs w:val="20"/>
              </w:rPr>
              <w:t>2</w:t>
            </w:r>
          </w:p>
        </w:tc>
        <w:tc>
          <w:tcPr>
            <w:tcW w:w="450" w:type="dxa"/>
          </w:tcPr>
          <w:p w:rsidR="00BB4748" w:rsidRPr="00D206A7" w:rsidRDefault="00BB4748" w:rsidP="00886915">
            <w:pPr>
              <w:ind w:left="-390" w:right="-307"/>
              <w:jc w:val="center"/>
              <w:rPr>
                <w:rFonts w:ascii="Arial Narrow" w:hAnsi="Arial Narrow"/>
                <w:b/>
                <w:sz w:val="20"/>
                <w:szCs w:val="20"/>
              </w:rPr>
            </w:pPr>
            <w:r>
              <w:rPr>
                <w:rFonts w:ascii="Arial Narrow" w:hAnsi="Arial Narrow"/>
                <w:b/>
                <w:sz w:val="20"/>
                <w:szCs w:val="20"/>
              </w:rPr>
              <w:t>32</w:t>
            </w:r>
          </w:p>
        </w:tc>
        <w:tc>
          <w:tcPr>
            <w:tcW w:w="360" w:type="dxa"/>
          </w:tcPr>
          <w:p w:rsidR="00BB4748" w:rsidRPr="00D206A7" w:rsidRDefault="00BB4748" w:rsidP="00886915">
            <w:pPr>
              <w:ind w:left="-390" w:right="-307"/>
              <w:jc w:val="center"/>
              <w:rPr>
                <w:rFonts w:ascii="Arial Narrow" w:hAnsi="Arial Narrow"/>
                <w:b/>
                <w:sz w:val="20"/>
                <w:szCs w:val="20"/>
              </w:rPr>
            </w:pPr>
            <w:r>
              <w:rPr>
                <w:rFonts w:ascii="Arial Narrow" w:hAnsi="Arial Narrow"/>
                <w:b/>
                <w:sz w:val="20"/>
                <w:szCs w:val="20"/>
              </w:rPr>
              <w:t>22</w:t>
            </w:r>
          </w:p>
        </w:tc>
      </w:tr>
    </w:tbl>
    <w:p w:rsidR="00BB6DD2" w:rsidRDefault="00BB6DD2" w:rsidP="00BB6DD2">
      <w:pPr>
        <w:pStyle w:val="NoSpacing"/>
        <w:rPr>
          <w:rFonts w:ascii="Arial Narrow" w:hAnsi="Arial Narrow"/>
          <w:sz w:val="20"/>
          <w:szCs w:val="20"/>
        </w:rPr>
      </w:pPr>
      <w:r>
        <w:rPr>
          <w:rFonts w:ascii="Arial Narrow" w:hAnsi="Arial Narrow"/>
          <w:sz w:val="20"/>
          <w:szCs w:val="20"/>
        </w:rPr>
        <w:t>2 Theory + 1 Comprehensive Viva voce + 1 Technical Seminar + 1 Project work</w:t>
      </w:r>
    </w:p>
    <w:p w:rsidR="00BB6DD2" w:rsidRDefault="00BB6DD2" w:rsidP="00BB6DD2">
      <w:pPr>
        <w:pStyle w:val="NoSpacing"/>
        <w:rPr>
          <w:rFonts w:ascii="Arial Narrow" w:hAnsi="Arial Narrow"/>
          <w:sz w:val="20"/>
          <w:szCs w:val="20"/>
        </w:rPr>
      </w:pPr>
      <w:r>
        <w:rPr>
          <w:rFonts w:ascii="Arial Narrow" w:hAnsi="Arial Narrow"/>
          <w:sz w:val="20"/>
          <w:szCs w:val="20"/>
        </w:rPr>
        <w:t xml:space="preserve">*Either by MOOCS manner or Self study or Conventional manner </w:t>
      </w:r>
    </w:p>
    <w:p w:rsidR="00896944" w:rsidRDefault="00896944" w:rsidP="005627E4">
      <w:pPr>
        <w:pStyle w:val="NoSpacing"/>
        <w:rPr>
          <w:rFonts w:ascii="Arial Narrow" w:hAnsi="Arial Narrow"/>
          <w:sz w:val="20"/>
          <w:szCs w:val="20"/>
        </w:rPr>
      </w:pPr>
    </w:p>
    <w:p w:rsidR="000562CD" w:rsidRDefault="000562CD" w:rsidP="000562CD">
      <w:pPr>
        <w:spacing w:after="0"/>
        <w:jc w:val="center"/>
        <w:rPr>
          <w:rFonts w:ascii="Arial Narrow" w:hAnsi="Arial Narrow"/>
          <w:b/>
          <w:sz w:val="20"/>
          <w:szCs w:val="20"/>
          <w:u w:val="single"/>
        </w:rPr>
      </w:pPr>
      <w:r w:rsidRPr="00F51316">
        <w:rPr>
          <w:rFonts w:ascii="Arial Narrow" w:hAnsi="Arial Narrow"/>
          <w:b/>
          <w:sz w:val="20"/>
          <w:szCs w:val="20"/>
          <w:u w:val="single"/>
        </w:rPr>
        <w:t xml:space="preserve">Minor </w:t>
      </w:r>
      <w:r>
        <w:rPr>
          <w:rFonts w:ascii="Arial Narrow" w:hAnsi="Arial Narrow"/>
          <w:b/>
          <w:sz w:val="20"/>
          <w:szCs w:val="20"/>
          <w:u w:val="single"/>
        </w:rPr>
        <w:t>Discipline</w:t>
      </w:r>
      <w:r w:rsidRPr="00F51316">
        <w:rPr>
          <w:rFonts w:ascii="Arial Narrow" w:hAnsi="Arial Narrow"/>
          <w:b/>
          <w:sz w:val="20"/>
          <w:szCs w:val="20"/>
          <w:u w:val="single"/>
        </w:rPr>
        <w:t xml:space="preserve"> in </w:t>
      </w:r>
      <w:r>
        <w:rPr>
          <w:rFonts w:ascii="Arial Narrow" w:hAnsi="Arial Narrow"/>
          <w:b/>
          <w:sz w:val="20"/>
          <w:szCs w:val="20"/>
          <w:u w:val="single"/>
        </w:rPr>
        <w:t>M</w:t>
      </w:r>
      <w:r w:rsidRPr="00F51316">
        <w:rPr>
          <w:rFonts w:ascii="Arial Narrow" w:hAnsi="Arial Narrow"/>
          <w:b/>
          <w:sz w:val="20"/>
          <w:szCs w:val="20"/>
          <w:u w:val="single"/>
        </w:rPr>
        <w:t>E</w:t>
      </w:r>
    </w:p>
    <w:p w:rsidR="000562CD" w:rsidRDefault="000562CD" w:rsidP="000562CD">
      <w:pPr>
        <w:spacing w:after="0"/>
        <w:jc w:val="center"/>
        <w:rPr>
          <w:rFonts w:ascii="Arial Narrow" w:hAnsi="Arial Narrow"/>
          <w:b/>
          <w:sz w:val="20"/>
          <w:szCs w:val="20"/>
          <w:u w:val="single"/>
        </w:rPr>
      </w:pPr>
    </w:p>
    <w:tbl>
      <w:tblPr>
        <w:tblStyle w:val="TableGrid"/>
        <w:tblW w:w="6498" w:type="dxa"/>
        <w:jc w:val="center"/>
        <w:tblLook w:val="04A0"/>
      </w:tblPr>
      <w:tblGrid>
        <w:gridCol w:w="481"/>
        <w:gridCol w:w="973"/>
        <w:gridCol w:w="3300"/>
        <w:gridCol w:w="448"/>
        <w:gridCol w:w="448"/>
        <w:gridCol w:w="449"/>
        <w:gridCol w:w="399"/>
      </w:tblGrid>
      <w:tr w:rsidR="000562CD" w:rsidRPr="00034244" w:rsidTr="00623872">
        <w:trPr>
          <w:jc w:val="center"/>
        </w:trPr>
        <w:tc>
          <w:tcPr>
            <w:tcW w:w="481" w:type="dxa"/>
          </w:tcPr>
          <w:p w:rsidR="000562CD" w:rsidRPr="00034244" w:rsidRDefault="000562CD" w:rsidP="00623872">
            <w:pPr>
              <w:pStyle w:val="NoSpacing"/>
              <w:rPr>
                <w:rFonts w:ascii="Arial Narrow" w:hAnsi="Arial Narrow"/>
                <w:b/>
                <w:sz w:val="20"/>
                <w:szCs w:val="20"/>
              </w:rPr>
            </w:pPr>
            <w:r w:rsidRPr="00034244">
              <w:rPr>
                <w:rFonts w:ascii="Arial Narrow" w:hAnsi="Arial Narrow"/>
                <w:b/>
                <w:sz w:val="20"/>
                <w:szCs w:val="20"/>
              </w:rPr>
              <w:t>S.</w:t>
            </w:r>
          </w:p>
          <w:p w:rsidR="000562CD" w:rsidRPr="00034244" w:rsidRDefault="000562CD" w:rsidP="00623872">
            <w:pPr>
              <w:pStyle w:val="NoSpacing"/>
              <w:jc w:val="center"/>
              <w:rPr>
                <w:rFonts w:ascii="Arial Narrow" w:hAnsi="Arial Narrow"/>
                <w:b/>
                <w:sz w:val="20"/>
                <w:szCs w:val="20"/>
              </w:rPr>
            </w:pPr>
            <w:r w:rsidRPr="00034244">
              <w:rPr>
                <w:rFonts w:ascii="Arial Narrow" w:hAnsi="Arial Narrow"/>
                <w:b/>
                <w:sz w:val="20"/>
                <w:szCs w:val="20"/>
              </w:rPr>
              <w:t>No.</w:t>
            </w:r>
          </w:p>
        </w:tc>
        <w:tc>
          <w:tcPr>
            <w:tcW w:w="973" w:type="dxa"/>
          </w:tcPr>
          <w:p w:rsidR="000562CD" w:rsidRDefault="000562CD" w:rsidP="00623872">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0562CD" w:rsidRPr="00034244" w:rsidRDefault="000562CD" w:rsidP="00623872">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00" w:type="dxa"/>
          </w:tcPr>
          <w:p w:rsidR="000562CD" w:rsidRPr="00034244" w:rsidRDefault="000562CD" w:rsidP="00623872">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48" w:type="dxa"/>
          </w:tcPr>
          <w:p w:rsidR="000562CD" w:rsidRPr="00034244" w:rsidRDefault="000562CD" w:rsidP="00623872">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48" w:type="dxa"/>
          </w:tcPr>
          <w:p w:rsidR="000562CD" w:rsidRPr="00034244" w:rsidRDefault="000562CD" w:rsidP="00623872">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49" w:type="dxa"/>
          </w:tcPr>
          <w:p w:rsidR="000562CD" w:rsidRPr="00034244" w:rsidRDefault="000562CD" w:rsidP="00623872">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99" w:type="dxa"/>
          </w:tcPr>
          <w:p w:rsidR="000562CD" w:rsidRPr="00034244" w:rsidRDefault="000562CD" w:rsidP="00623872">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0562CD" w:rsidRPr="00034244" w:rsidTr="00623872">
        <w:trPr>
          <w:jc w:val="center"/>
        </w:trPr>
        <w:tc>
          <w:tcPr>
            <w:tcW w:w="481" w:type="dxa"/>
          </w:tcPr>
          <w:p w:rsidR="000562CD" w:rsidRPr="00F51316" w:rsidRDefault="000562CD" w:rsidP="00623872">
            <w:pPr>
              <w:jc w:val="center"/>
              <w:rPr>
                <w:rFonts w:ascii="Arial Narrow" w:hAnsi="Arial Narrow"/>
                <w:sz w:val="20"/>
                <w:szCs w:val="20"/>
              </w:rPr>
            </w:pPr>
            <w:r w:rsidRPr="00F51316">
              <w:rPr>
                <w:rFonts w:ascii="Arial Narrow" w:hAnsi="Arial Narrow"/>
                <w:sz w:val="20"/>
                <w:szCs w:val="20"/>
              </w:rPr>
              <w:t>1</w:t>
            </w:r>
          </w:p>
        </w:tc>
        <w:tc>
          <w:tcPr>
            <w:tcW w:w="973" w:type="dxa"/>
          </w:tcPr>
          <w:p w:rsidR="000562CD" w:rsidRPr="00F51316" w:rsidRDefault="000562CD" w:rsidP="00623872">
            <w:pPr>
              <w:jc w:val="center"/>
              <w:rPr>
                <w:rFonts w:ascii="Arial Narrow" w:hAnsi="Arial Narrow"/>
                <w:sz w:val="20"/>
                <w:szCs w:val="20"/>
              </w:rPr>
            </w:pPr>
            <w:r w:rsidRPr="00F51316">
              <w:rPr>
                <w:rFonts w:ascii="Arial Narrow" w:hAnsi="Arial Narrow"/>
                <w:sz w:val="20"/>
                <w:szCs w:val="20"/>
              </w:rPr>
              <w:t>15A03303</w:t>
            </w:r>
          </w:p>
        </w:tc>
        <w:tc>
          <w:tcPr>
            <w:tcW w:w="3300" w:type="dxa"/>
          </w:tcPr>
          <w:p w:rsidR="000562CD" w:rsidRPr="00F51316" w:rsidRDefault="000562CD" w:rsidP="00623872">
            <w:pPr>
              <w:rPr>
                <w:rFonts w:ascii="Arial Narrow" w:hAnsi="Arial Narrow"/>
                <w:sz w:val="20"/>
                <w:szCs w:val="20"/>
              </w:rPr>
            </w:pPr>
            <w:r w:rsidRPr="00F51316">
              <w:rPr>
                <w:rFonts w:ascii="Arial Narrow" w:hAnsi="Arial Narrow"/>
                <w:sz w:val="20"/>
                <w:szCs w:val="20"/>
              </w:rPr>
              <w:t>Thermodynamics</w:t>
            </w:r>
          </w:p>
        </w:tc>
        <w:tc>
          <w:tcPr>
            <w:tcW w:w="448" w:type="dxa"/>
          </w:tcPr>
          <w:p w:rsidR="000562CD" w:rsidRPr="00F51316" w:rsidRDefault="000562CD" w:rsidP="00623872">
            <w:pPr>
              <w:autoSpaceDE w:val="0"/>
              <w:autoSpaceDN w:val="0"/>
              <w:adjustRightInd w:val="0"/>
              <w:rPr>
                <w:rFonts w:ascii="Arial Narrow" w:hAnsi="Arial Narrow"/>
                <w:sz w:val="20"/>
                <w:szCs w:val="20"/>
              </w:rPr>
            </w:pPr>
            <w:r w:rsidRPr="00F51316">
              <w:rPr>
                <w:rFonts w:ascii="Arial Narrow" w:hAnsi="Arial Narrow"/>
                <w:sz w:val="20"/>
                <w:szCs w:val="20"/>
              </w:rPr>
              <w:t>3</w:t>
            </w:r>
          </w:p>
        </w:tc>
        <w:tc>
          <w:tcPr>
            <w:tcW w:w="448" w:type="dxa"/>
          </w:tcPr>
          <w:p w:rsidR="000562CD" w:rsidRPr="00F51316" w:rsidRDefault="000562CD" w:rsidP="00623872">
            <w:pPr>
              <w:autoSpaceDE w:val="0"/>
              <w:autoSpaceDN w:val="0"/>
              <w:adjustRightInd w:val="0"/>
              <w:rPr>
                <w:rFonts w:ascii="Arial Narrow" w:hAnsi="Arial Narrow"/>
                <w:sz w:val="20"/>
                <w:szCs w:val="20"/>
              </w:rPr>
            </w:pPr>
            <w:r w:rsidRPr="00F51316">
              <w:rPr>
                <w:rFonts w:ascii="Arial Narrow" w:hAnsi="Arial Narrow"/>
                <w:sz w:val="20"/>
                <w:szCs w:val="20"/>
              </w:rPr>
              <w:t>1</w:t>
            </w:r>
          </w:p>
        </w:tc>
        <w:tc>
          <w:tcPr>
            <w:tcW w:w="449" w:type="dxa"/>
          </w:tcPr>
          <w:p w:rsidR="000562CD" w:rsidRPr="00F51316" w:rsidRDefault="000562CD" w:rsidP="00623872">
            <w:pPr>
              <w:autoSpaceDE w:val="0"/>
              <w:autoSpaceDN w:val="0"/>
              <w:adjustRightInd w:val="0"/>
              <w:rPr>
                <w:rFonts w:ascii="Arial Narrow" w:hAnsi="Arial Narrow"/>
                <w:sz w:val="20"/>
                <w:szCs w:val="20"/>
              </w:rPr>
            </w:pPr>
            <w:r w:rsidRPr="00F51316">
              <w:rPr>
                <w:rFonts w:ascii="Arial Narrow" w:hAnsi="Arial Narrow"/>
                <w:sz w:val="20"/>
                <w:szCs w:val="20"/>
              </w:rPr>
              <w:t>-</w:t>
            </w:r>
          </w:p>
        </w:tc>
        <w:tc>
          <w:tcPr>
            <w:tcW w:w="399" w:type="dxa"/>
          </w:tcPr>
          <w:p w:rsidR="000562CD" w:rsidRPr="00F51316" w:rsidRDefault="000562CD" w:rsidP="00623872">
            <w:pPr>
              <w:jc w:val="center"/>
              <w:rPr>
                <w:rFonts w:ascii="Arial Narrow" w:hAnsi="Arial Narrow"/>
                <w:sz w:val="20"/>
                <w:szCs w:val="20"/>
              </w:rPr>
            </w:pPr>
            <w:r w:rsidRPr="00F51316">
              <w:rPr>
                <w:rFonts w:ascii="Arial Narrow" w:hAnsi="Arial Narrow"/>
                <w:sz w:val="20"/>
                <w:szCs w:val="20"/>
              </w:rPr>
              <w:t>3</w:t>
            </w:r>
          </w:p>
        </w:tc>
      </w:tr>
      <w:tr w:rsidR="000562CD" w:rsidRPr="00034244" w:rsidTr="00623872">
        <w:trPr>
          <w:jc w:val="center"/>
        </w:trPr>
        <w:tc>
          <w:tcPr>
            <w:tcW w:w="481" w:type="dxa"/>
          </w:tcPr>
          <w:p w:rsidR="000562CD" w:rsidRPr="00F51316" w:rsidRDefault="000562CD" w:rsidP="00623872">
            <w:pPr>
              <w:jc w:val="center"/>
              <w:rPr>
                <w:rFonts w:ascii="Arial Narrow" w:hAnsi="Arial Narrow"/>
                <w:sz w:val="20"/>
                <w:szCs w:val="20"/>
              </w:rPr>
            </w:pPr>
            <w:r>
              <w:rPr>
                <w:rFonts w:ascii="Arial Narrow" w:hAnsi="Arial Narrow"/>
                <w:sz w:val="20"/>
                <w:szCs w:val="20"/>
              </w:rPr>
              <w:t>2</w:t>
            </w:r>
          </w:p>
        </w:tc>
        <w:tc>
          <w:tcPr>
            <w:tcW w:w="973" w:type="dxa"/>
            <w:vAlign w:val="center"/>
          </w:tcPr>
          <w:p w:rsidR="000562CD" w:rsidRPr="00F51316" w:rsidRDefault="000562CD" w:rsidP="00623872">
            <w:pPr>
              <w:jc w:val="center"/>
              <w:rPr>
                <w:rFonts w:ascii="Arial Narrow" w:hAnsi="Arial Narrow"/>
                <w:sz w:val="20"/>
                <w:szCs w:val="20"/>
              </w:rPr>
            </w:pPr>
            <w:r w:rsidRPr="00F51316">
              <w:rPr>
                <w:rFonts w:ascii="Arial Narrow" w:hAnsi="Arial Narrow"/>
                <w:sz w:val="20"/>
                <w:szCs w:val="20"/>
              </w:rPr>
              <w:t>15A03403</w:t>
            </w:r>
          </w:p>
        </w:tc>
        <w:tc>
          <w:tcPr>
            <w:tcW w:w="3300" w:type="dxa"/>
            <w:vAlign w:val="center"/>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Thermal Engineering-I</w:t>
            </w:r>
          </w:p>
        </w:tc>
        <w:tc>
          <w:tcPr>
            <w:tcW w:w="448" w:type="dxa"/>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3</w:t>
            </w:r>
          </w:p>
        </w:tc>
        <w:tc>
          <w:tcPr>
            <w:tcW w:w="448" w:type="dxa"/>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1</w:t>
            </w:r>
          </w:p>
        </w:tc>
        <w:tc>
          <w:tcPr>
            <w:tcW w:w="449" w:type="dxa"/>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0562CD" w:rsidRPr="00F51316" w:rsidRDefault="000562CD" w:rsidP="00623872">
            <w:pPr>
              <w:jc w:val="center"/>
              <w:rPr>
                <w:rFonts w:ascii="Arial Narrow" w:hAnsi="Arial Narrow"/>
                <w:sz w:val="20"/>
                <w:szCs w:val="20"/>
              </w:rPr>
            </w:pPr>
            <w:r w:rsidRPr="00F51316">
              <w:rPr>
                <w:rFonts w:ascii="Arial Narrow" w:hAnsi="Arial Narrow"/>
                <w:sz w:val="20"/>
                <w:szCs w:val="20"/>
              </w:rPr>
              <w:t>3</w:t>
            </w:r>
          </w:p>
        </w:tc>
      </w:tr>
      <w:tr w:rsidR="000562CD" w:rsidRPr="00034244" w:rsidTr="00623872">
        <w:trPr>
          <w:jc w:val="center"/>
        </w:trPr>
        <w:tc>
          <w:tcPr>
            <w:tcW w:w="481" w:type="dxa"/>
          </w:tcPr>
          <w:p w:rsidR="000562CD" w:rsidRPr="00F51316" w:rsidRDefault="000562CD" w:rsidP="00623872">
            <w:pPr>
              <w:jc w:val="center"/>
              <w:rPr>
                <w:rFonts w:ascii="Arial Narrow" w:hAnsi="Arial Narrow"/>
                <w:sz w:val="20"/>
                <w:szCs w:val="20"/>
              </w:rPr>
            </w:pPr>
            <w:r>
              <w:rPr>
                <w:rFonts w:ascii="Arial Narrow" w:hAnsi="Arial Narrow"/>
                <w:sz w:val="20"/>
                <w:szCs w:val="20"/>
              </w:rPr>
              <w:t>3</w:t>
            </w:r>
          </w:p>
        </w:tc>
        <w:tc>
          <w:tcPr>
            <w:tcW w:w="973" w:type="dxa"/>
            <w:vAlign w:val="center"/>
          </w:tcPr>
          <w:p w:rsidR="000562CD" w:rsidRPr="00F51316" w:rsidRDefault="000562CD" w:rsidP="00623872">
            <w:pPr>
              <w:jc w:val="center"/>
              <w:rPr>
                <w:rFonts w:ascii="Arial Narrow" w:hAnsi="Arial Narrow"/>
                <w:sz w:val="20"/>
                <w:szCs w:val="20"/>
              </w:rPr>
            </w:pPr>
            <w:r w:rsidRPr="00F51316">
              <w:rPr>
                <w:rFonts w:ascii="Arial Narrow" w:hAnsi="Arial Narrow"/>
                <w:sz w:val="20"/>
                <w:szCs w:val="20"/>
              </w:rPr>
              <w:t>15A03501</w:t>
            </w:r>
          </w:p>
        </w:tc>
        <w:tc>
          <w:tcPr>
            <w:tcW w:w="3300" w:type="dxa"/>
            <w:vAlign w:val="center"/>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Thermal Engineering-II</w:t>
            </w:r>
          </w:p>
        </w:tc>
        <w:tc>
          <w:tcPr>
            <w:tcW w:w="448" w:type="dxa"/>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3</w:t>
            </w:r>
          </w:p>
        </w:tc>
        <w:tc>
          <w:tcPr>
            <w:tcW w:w="448" w:type="dxa"/>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1</w:t>
            </w:r>
          </w:p>
        </w:tc>
        <w:tc>
          <w:tcPr>
            <w:tcW w:w="449" w:type="dxa"/>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0562CD" w:rsidRPr="00F51316" w:rsidRDefault="000562CD" w:rsidP="00623872">
            <w:pPr>
              <w:jc w:val="center"/>
              <w:rPr>
                <w:rFonts w:ascii="Arial Narrow" w:hAnsi="Arial Narrow"/>
                <w:sz w:val="20"/>
                <w:szCs w:val="20"/>
              </w:rPr>
            </w:pPr>
            <w:r w:rsidRPr="00F51316">
              <w:rPr>
                <w:rFonts w:ascii="Arial Narrow" w:hAnsi="Arial Narrow"/>
                <w:sz w:val="20"/>
                <w:szCs w:val="20"/>
              </w:rPr>
              <w:t>3</w:t>
            </w:r>
          </w:p>
        </w:tc>
      </w:tr>
      <w:tr w:rsidR="000562CD" w:rsidRPr="00034244" w:rsidTr="00623872">
        <w:trPr>
          <w:jc w:val="center"/>
        </w:trPr>
        <w:tc>
          <w:tcPr>
            <w:tcW w:w="481" w:type="dxa"/>
          </w:tcPr>
          <w:p w:rsidR="000562CD" w:rsidRDefault="000562CD" w:rsidP="00623872">
            <w:pPr>
              <w:jc w:val="center"/>
              <w:rPr>
                <w:rFonts w:ascii="Arial Narrow" w:hAnsi="Arial Narrow"/>
                <w:sz w:val="20"/>
                <w:szCs w:val="20"/>
              </w:rPr>
            </w:pPr>
            <w:r>
              <w:rPr>
                <w:rFonts w:ascii="Arial Narrow" w:hAnsi="Arial Narrow"/>
                <w:sz w:val="20"/>
                <w:szCs w:val="20"/>
              </w:rPr>
              <w:t>4</w:t>
            </w:r>
          </w:p>
        </w:tc>
        <w:tc>
          <w:tcPr>
            <w:tcW w:w="973" w:type="dxa"/>
            <w:vAlign w:val="center"/>
          </w:tcPr>
          <w:p w:rsidR="000562CD" w:rsidRPr="00F51316" w:rsidRDefault="000562CD" w:rsidP="00623872">
            <w:pPr>
              <w:jc w:val="center"/>
              <w:rPr>
                <w:rFonts w:ascii="Arial Narrow" w:hAnsi="Arial Narrow"/>
                <w:sz w:val="20"/>
                <w:szCs w:val="20"/>
              </w:rPr>
            </w:pPr>
            <w:r w:rsidRPr="00F51316">
              <w:rPr>
                <w:rFonts w:ascii="Arial Narrow" w:hAnsi="Arial Narrow"/>
                <w:sz w:val="20"/>
                <w:szCs w:val="20"/>
              </w:rPr>
              <w:t>15A03603</w:t>
            </w:r>
          </w:p>
        </w:tc>
        <w:tc>
          <w:tcPr>
            <w:tcW w:w="3300" w:type="dxa"/>
            <w:vAlign w:val="center"/>
          </w:tcPr>
          <w:p w:rsidR="000562CD" w:rsidRPr="00D523D4" w:rsidRDefault="000562CD" w:rsidP="00623872">
            <w:pPr>
              <w:autoSpaceDE w:val="0"/>
              <w:autoSpaceDN w:val="0"/>
              <w:adjustRightInd w:val="0"/>
              <w:rPr>
                <w:rFonts w:ascii="Arial Narrow" w:hAnsi="Arial Narrow"/>
                <w:bCs/>
                <w:sz w:val="20"/>
                <w:szCs w:val="20"/>
                <w:lang w:bidi="te-IN"/>
              </w:rPr>
            </w:pPr>
            <w:r w:rsidRPr="00F51316">
              <w:rPr>
                <w:rFonts w:ascii="Arial Narrow" w:hAnsi="Arial Narrow"/>
                <w:bCs/>
                <w:sz w:val="20"/>
                <w:szCs w:val="20"/>
                <w:lang w:bidi="te-IN"/>
              </w:rPr>
              <w:t>Heat Transfer</w:t>
            </w:r>
          </w:p>
        </w:tc>
        <w:tc>
          <w:tcPr>
            <w:tcW w:w="448" w:type="dxa"/>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3</w:t>
            </w:r>
          </w:p>
        </w:tc>
        <w:tc>
          <w:tcPr>
            <w:tcW w:w="448" w:type="dxa"/>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1</w:t>
            </w:r>
          </w:p>
        </w:tc>
        <w:tc>
          <w:tcPr>
            <w:tcW w:w="449" w:type="dxa"/>
          </w:tcPr>
          <w:p w:rsidR="000562CD" w:rsidRPr="00F51316" w:rsidRDefault="000562CD" w:rsidP="00623872">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0562CD" w:rsidRPr="00F51316" w:rsidRDefault="000562CD" w:rsidP="00623872">
            <w:pPr>
              <w:jc w:val="center"/>
              <w:rPr>
                <w:rFonts w:ascii="Arial Narrow" w:hAnsi="Arial Narrow"/>
                <w:sz w:val="20"/>
                <w:szCs w:val="20"/>
              </w:rPr>
            </w:pPr>
            <w:r w:rsidRPr="00F51316">
              <w:rPr>
                <w:rFonts w:ascii="Arial Narrow" w:hAnsi="Arial Narrow"/>
                <w:sz w:val="20"/>
                <w:szCs w:val="20"/>
              </w:rPr>
              <w:t>3</w:t>
            </w:r>
          </w:p>
        </w:tc>
      </w:tr>
      <w:tr w:rsidR="000562CD" w:rsidRPr="00034244" w:rsidTr="00623872">
        <w:trPr>
          <w:jc w:val="center"/>
        </w:trPr>
        <w:tc>
          <w:tcPr>
            <w:tcW w:w="481" w:type="dxa"/>
          </w:tcPr>
          <w:p w:rsidR="000562CD" w:rsidRDefault="000562CD" w:rsidP="00623872">
            <w:pPr>
              <w:jc w:val="center"/>
              <w:rPr>
                <w:rFonts w:ascii="Arial Narrow" w:hAnsi="Arial Narrow"/>
                <w:sz w:val="20"/>
                <w:szCs w:val="20"/>
              </w:rPr>
            </w:pPr>
            <w:r>
              <w:rPr>
                <w:rFonts w:ascii="Arial Narrow" w:hAnsi="Arial Narrow"/>
                <w:sz w:val="20"/>
                <w:szCs w:val="20"/>
              </w:rPr>
              <w:t>5</w:t>
            </w:r>
          </w:p>
        </w:tc>
        <w:tc>
          <w:tcPr>
            <w:tcW w:w="973" w:type="dxa"/>
            <w:vAlign w:val="center"/>
          </w:tcPr>
          <w:p w:rsidR="000562CD" w:rsidRPr="00F51316" w:rsidRDefault="000562CD" w:rsidP="00623872">
            <w:pPr>
              <w:jc w:val="center"/>
              <w:rPr>
                <w:rFonts w:ascii="Arial Narrow" w:hAnsi="Arial Narrow"/>
                <w:sz w:val="20"/>
                <w:szCs w:val="20"/>
              </w:rPr>
            </w:pPr>
            <w:r>
              <w:rPr>
                <w:rFonts w:ascii="Arial Narrow" w:hAnsi="Arial Narrow"/>
                <w:sz w:val="20"/>
                <w:szCs w:val="20"/>
              </w:rPr>
              <w:t>15A03101</w:t>
            </w:r>
          </w:p>
        </w:tc>
        <w:tc>
          <w:tcPr>
            <w:tcW w:w="3300" w:type="dxa"/>
            <w:vAlign w:val="center"/>
          </w:tcPr>
          <w:p w:rsidR="000562CD" w:rsidRPr="00F51316" w:rsidRDefault="000562CD" w:rsidP="00623872">
            <w:pPr>
              <w:autoSpaceDE w:val="0"/>
              <w:autoSpaceDN w:val="0"/>
              <w:adjustRightInd w:val="0"/>
              <w:rPr>
                <w:rFonts w:ascii="Arial Narrow" w:hAnsi="Arial Narrow"/>
                <w:bCs/>
                <w:sz w:val="20"/>
                <w:szCs w:val="20"/>
                <w:lang w:bidi="te-IN"/>
              </w:rPr>
            </w:pPr>
            <w:r>
              <w:rPr>
                <w:rFonts w:ascii="Arial Narrow" w:hAnsi="Arial Narrow"/>
                <w:bCs/>
                <w:sz w:val="20"/>
                <w:szCs w:val="20"/>
                <w:lang w:bidi="te-IN"/>
              </w:rPr>
              <w:t>Minor Discipline Project</w:t>
            </w:r>
          </w:p>
        </w:tc>
        <w:tc>
          <w:tcPr>
            <w:tcW w:w="448" w:type="dxa"/>
          </w:tcPr>
          <w:p w:rsidR="000562CD" w:rsidRPr="00F51316" w:rsidRDefault="000562CD" w:rsidP="00623872">
            <w:pPr>
              <w:ind w:right="-720"/>
              <w:rPr>
                <w:rFonts w:ascii="Arial Narrow" w:hAnsi="Arial Narrow"/>
                <w:sz w:val="20"/>
                <w:szCs w:val="20"/>
              </w:rPr>
            </w:pPr>
            <w:r>
              <w:rPr>
                <w:rFonts w:ascii="Arial Narrow" w:hAnsi="Arial Narrow"/>
                <w:sz w:val="20"/>
                <w:szCs w:val="20"/>
              </w:rPr>
              <w:t>-</w:t>
            </w:r>
          </w:p>
        </w:tc>
        <w:tc>
          <w:tcPr>
            <w:tcW w:w="448" w:type="dxa"/>
          </w:tcPr>
          <w:p w:rsidR="000562CD" w:rsidRPr="00F51316" w:rsidRDefault="000562CD" w:rsidP="00623872">
            <w:pPr>
              <w:ind w:right="-720"/>
              <w:rPr>
                <w:rFonts w:ascii="Arial Narrow" w:hAnsi="Arial Narrow"/>
                <w:sz w:val="20"/>
                <w:szCs w:val="20"/>
              </w:rPr>
            </w:pPr>
            <w:r>
              <w:rPr>
                <w:rFonts w:ascii="Arial Narrow" w:hAnsi="Arial Narrow"/>
                <w:sz w:val="20"/>
                <w:szCs w:val="20"/>
              </w:rPr>
              <w:t>-</w:t>
            </w:r>
          </w:p>
        </w:tc>
        <w:tc>
          <w:tcPr>
            <w:tcW w:w="449" w:type="dxa"/>
          </w:tcPr>
          <w:p w:rsidR="000562CD" w:rsidRPr="00F51316" w:rsidRDefault="000562CD" w:rsidP="00623872">
            <w:pPr>
              <w:ind w:right="-720"/>
              <w:rPr>
                <w:rFonts w:ascii="Arial Narrow" w:hAnsi="Arial Narrow"/>
                <w:sz w:val="20"/>
                <w:szCs w:val="20"/>
              </w:rPr>
            </w:pPr>
            <w:r>
              <w:rPr>
                <w:rFonts w:ascii="Arial Narrow" w:hAnsi="Arial Narrow"/>
                <w:sz w:val="20"/>
                <w:szCs w:val="20"/>
              </w:rPr>
              <w:t>-</w:t>
            </w:r>
          </w:p>
        </w:tc>
        <w:tc>
          <w:tcPr>
            <w:tcW w:w="399" w:type="dxa"/>
            <w:vAlign w:val="center"/>
          </w:tcPr>
          <w:p w:rsidR="000562CD" w:rsidRPr="00F51316" w:rsidRDefault="000562CD" w:rsidP="00623872">
            <w:pPr>
              <w:jc w:val="center"/>
              <w:rPr>
                <w:rFonts w:ascii="Arial Narrow" w:hAnsi="Arial Narrow"/>
                <w:sz w:val="20"/>
                <w:szCs w:val="20"/>
              </w:rPr>
            </w:pPr>
            <w:r>
              <w:rPr>
                <w:rFonts w:ascii="Arial Narrow" w:hAnsi="Arial Narrow"/>
                <w:sz w:val="20"/>
                <w:szCs w:val="20"/>
              </w:rPr>
              <w:t>8</w:t>
            </w:r>
          </w:p>
        </w:tc>
      </w:tr>
      <w:tr w:rsidR="000562CD" w:rsidRPr="00034244" w:rsidTr="00623872">
        <w:trPr>
          <w:jc w:val="center"/>
        </w:trPr>
        <w:tc>
          <w:tcPr>
            <w:tcW w:w="481" w:type="dxa"/>
          </w:tcPr>
          <w:p w:rsidR="000562CD" w:rsidRDefault="000562CD" w:rsidP="00623872">
            <w:pPr>
              <w:jc w:val="center"/>
              <w:rPr>
                <w:rFonts w:ascii="Arial Narrow" w:hAnsi="Arial Narrow"/>
                <w:sz w:val="20"/>
                <w:szCs w:val="20"/>
              </w:rPr>
            </w:pPr>
          </w:p>
        </w:tc>
        <w:tc>
          <w:tcPr>
            <w:tcW w:w="973" w:type="dxa"/>
          </w:tcPr>
          <w:p w:rsidR="000562CD" w:rsidRPr="00F51316" w:rsidRDefault="000562CD" w:rsidP="00623872">
            <w:pPr>
              <w:ind w:right="-720"/>
              <w:jc w:val="both"/>
              <w:rPr>
                <w:rFonts w:ascii="Arial Narrow" w:hAnsi="Arial Narrow"/>
                <w:sz w:val="20"/>
                <w:szCs w:val="20"/>
              </w:rPr>
            </w:pPr>
          </w:p>
        </w:tc>
        <w:tc>
          <w:tcPr>
            <w:tcW w:w="3300" w:type="dxa"/>
            <w:vAlign w:val="center"/>
          </w:tcPr>
          <w:p w:rsidR="000562CD" w:rsidRPr="00F51316" w:rsidRDefault="000562CD" w:rsidP="00623872">
            <w:pPr>
              <w:rPr>
                <w:rFonts w:ascii="Arial Narrow" w:hAnsi="Arial Narrow"/>
                <w:b/>
                <w:sz w:val="20"/>
                <w:szCs w:val="20"/>
              </w:rPr>
            </w:pPr>
            <w:r w:rsidRPr="00F51316">
              <w:rPr>
                <w:rFonts w:ascii="Arial Narrow" w:hAnsi="Arial Narrow"/>
                <w:b/>
                <w:sz w:val="20"/>
                <w:szCs w:val="20"/>
              </w:rPr>
              <w:t>Total</w:t>
            </w:r>
          </w:p>
        </w:tc>
        <w:tc>
          <w:tcPr>
            <w:tcW w:w="448" w:type="dxa"/>
          </w:tcPr>
          <w:p w:rsidR="000562CD" w:rsidRPr="00F51316" w:rsidRDefault="000562CD" w:rsidP="00623872">
            <w:pPr>
              <w:ind w:right="-720"/>
              <w:rPr>
                <w:rFonts w:ascii="Arial Narrow" w:hAnsi="Arial Narrow"/>
                <w:b/>
                <w:sz w:val="20"/>
                <w:szCs w:val="20"/>
              </w:rPr>
            </w:pPr>
            <w:r w:rsidRPr="00F51316">
              <w:rPr>
                <w:rFonts w:ascii="Arial Narrow" w:hAnsi="Arial Narrow"/>
                <w:b/>
                <w:sz w:val="20"/>
                <w:szCs w:val="20"/>
              </w:rPr>
              <w:t>12</w:t>
            </w:r>
          </w:p>
        </w:tc>
        <w:tc>
          <w:tcPr>
            <w:tcW w:w="448" w:type="dxa"/>
          </w:tcPr>
          <w:p w:rsidR="000562CD" w:rsidRPr="00F51316" w:rsidRDefault="000562CD" w:rsidP="00623872">
            <w:pPr>
              <w:ind w:right="-720"/>
              <w:rPr>
                <w:rFonts w:ascii="Arial Narrow" w:hAnsi="Arial Narrow"/>
                <w:b/>
                <w:sz w:val="20"/>
                <w:szCs w:val="20"/>
              </w:rPr>
            </w:pPr>
            <w:r w:rsidRPr="00F51316">
              <w:rPr>
                <w:rFonts w:ascii="Arial Narrow" w:hAnsi="Arial Narrow"/>
                <w:b/>
                <w:sz w:val="20"/>
                <w:szCs w:val="20"/>
              </w:rPr>
              <w:t>4</w:t>
            </w:r>
          </w:p>
        </w:tc>
        <w:tc>
          <w:tcPr>
            <w:tcW w:w="449" w:type="dxa"/>
          </w:tcPr>
          <w:p w:rsidR="000562CD" w:rsidRPr="00F51316" w:rsidRDefault="000562CD" w:rsidP="00623872">
            <w:pPr>
              <w:ind w:right="-720"/>
              <w:rPr>
                <w:rFonts w:ascii="Arial Narrow" w:hAnsi="Arial Narrow"/>
                <w:b/>
                <w:sz w:val="20"/>
                <w:szCs w:val="20"/>
              </w:rPr>
            </w:pPr>
            <w:r w:rsidRPr="00F51316">
              <w:rPr>
                <w:rFonts w:ascii="Arial Narrow" w:hAnsi="Arial Narrow"/>
                <w:b/>
                <w:sz w:val="20"/>
                <w:szCs w:val="20"/>
              </w:rPr>
              <w:t>-</w:t>
            </w:r>
          </w:p>
        </w:tc>
        <w:tc>
          <w:tcPr>
            <w:tcW w:w="399" w:type="dxa"/>
            <w:vAlign w:val="center"/>
          </w:tcPr>
          <w:p w:rsidR="000562CD" w:rsidRPr="00F51316" w:rsidRDefault="000562CD" w:rsidP="00623872">
            <w:pPr>
              <w:jc w:val="center"/>
              <w:rPr>
                <w:rFonts w:ascii="Arial Narrow" w:hAnsi="Arial Narrow"/>
                <w:b/>
                <w:sz w:val="20"/>
                <w:szCs w:val="20"/>
              </w:rPr>
            </w:pPr>
            <w:r w:rsidRPr="00F51316">
              <w:rPr>
                <w:rFonts w:ascii="Arial Narrow" w:hAnsi="Arial Narrow"/>
                <w:b/>
                <w:sz w:val="20"/>
                <w:szCs w:val="20"/>
              </w:rPr>
              <w:t>2</w:t>
            </w:r>
            <w:r>
              <w:rPr>
                <w:rFonts w:ascii="Arial Narrow" w:hAnsi="Arial Narrow"/>
                <w:b/>
                <w:sz w:val="20"/>
                <w:szCs w:val="20"/>
              </w:rPr>
              <w:t>0</w:t>
            </w:r>
          </w:p>
        </w:tc>
      </w:tr>
    </w:tbl>
    <w:p w:rsidR="000562CD" w:rsidRDefault="000562CD">
      <w:pPr>
        <w:rPr>
          <w:rFonts w:ascii="Arial Narrow" w:hAnsi="Arial Narrow" w:cs="Times New Roman"/>
          <w:sz w:val="20"/>
          <w:szCs w:val="20"/>
          <w:lang w:bidi="en-US"/>
        </w:rPr>
      </w:pPr>
      <w:r>
        <w:rPr>
          <w:rFonts w:ascii="Arial Narrow" w:hAnsi="Arial Narrow" w:cs="Times New Roman"/>
          <w:sz w:val="20"/>
          <w:szCs w:val="20"/>
          <w:lang w:bidi="en-US"/>
        </w:rPr>
        <w:br w:type="page"/>
      </w:r>
    </w:p>
    <w:p w:rsidR="00192B72" w:rsidRDefault="00192B72">
      <w:pPr>
        <w:rPr>
          <w:rFonts w:ascii="Arial Narrow" w:hAnsi="Arial Narrow" w:cs="Times New Roman"/>
          <w:sz w:val="20"/>
          <w:szCs w:val="20"/>
          <w:lang w:bidi="en-US"/>
        </w:rPr>
      </w:pPr>
    </w:p>
    <w:p w:rsidR="003970F3" w:rsidRDefault="003970F3">
      <w:pPr>
        <w:rPr>
          <w:rFonts w:ascii="Arial Narrow" w:hAnsi="Arial Narrow" w:cs="Times New Roman"/>
          <w:sz w:val="20"/>
          <w:szCs w:val="20"/>
          <w:lang w:bidi="en-US"/>
        </w:rPr>
      </w:pPr>
    </w:p>
    <w:p w:rsidR="003970F3" w:rsidRDefault="003970F3">
      <w:pPr>
        <w:rPr>
          <w:rFonts w:ascii="Arial Narrow" w:hAnsi="Arial Narrow" w:cs="Times New Roman"/>
          <w:sz w:val="20"/>
          <w:szCs w:val="20"/>
          <w:lang w:bidi="en-US"/>
        </w:rPr>
      </w:pPr>
    </w:p>
    <w:p w:rsidR="003970F3" w:rsidRDefault="003970F3">
      <w:pPr>
        <w:rPr>
          <w:rFonts w:ascii="Arial Narrow" w:hAnsi="Arial Narrow" w:cs="Times New Roman"/>
          <w:sz w:val="20"/>
          <w:szCs w:val="20"/>
          <w:lang w:bidi="en-US"/>
        </w:rPr>
      </w:pP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t>JAWAHARLAL NEHRU TECHNOLOGICAL UNIVERSITY ANANTAPUR</w:t>
            </w:r>
          </w:p>
        </w:tc>
      </w:tr>
      <w:tr w:rsidR="007B35CD" w:rsidTr="007B35CD">
        <w:tc>
          <w:tcPr>
            <w:tcW w:w="5063" w:type="dxa"/>
            <w:gridSpan w:val="2"/>
            <w:vMerge w:val="restart"/>
            <w:vAlign w:val="center"/>
            <w:hideMark/>
          </w:tcPr>
          <w:p w:rsidR="007B35CD" w:rsidRDefault="007B35CD" w:rsidP="007B35CD">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7B35CD">
        <w:tc>
          <w:tcPr>
            <w:tcW w:w="154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15A01510</w:t>
            </w:r>
          </w:p>
        </w:tc>
        <w:tc>
          <w:tcPr>
            <w:tcW w:w="4962" w:type="dxa"/>
            <w:gridSpan w:val="5"/>
            <w:hideMark/>
          </w:tcPr>
          <w:p w:rsidR="007B35CD" w:rsidRPr="007B35CD" w:rsidRDefault="007B35CD" w:rsidP="008A4065">
            <w:pPr>
              <w:rPr>
                <w:rFonts w:ascii="Arial Narrow" w:hAnsi="Arial Narrow"/>
                <w:b/>
                <w:sz w:val="20"/>
                <w:szCs w:val="20"/>
              </w:rPr>
            </w:pPr>
            <w:r w:rsidRPr="007B35CD">
              <w:rPr>
                <w:rFonts w:ascii="Arial Narrow" w:hAnsi="Arial Narrow"/>
                <w:b/>
                <w:sz w:val="20"/>
                <w:szCs w:val="20"/>
              </w:rPr>
              <w:t xml:space="preserve"> FLUID MECHANICS AND HYDRAULIC MACHINES</w:t>
            </w:r>
          </w:p>
        </w:tc>
      </w:tr>
    </w:tbl>
    <w:p w:rsidR="007B35CD" w:rsidRDefault="007B35CD" w:rsidP="00E05AEA">
      <w:pPr>
        <w:spacing w:after="0"/>
        <w:rPr>
          <w:rFonts w:ascii="Arial Narrow" w:hAnsi="Arial Narrow"/>
          <w:color w:val="000000"/>
          <w:spacing w:val="-2"/>
          <w:sz w:val="20"/>
          <w:szCs w:val="20"/>
        </w:rPr>
      </w:pPr>
    </w:p>
    <w:p w:rsidR="007B35CD" w:rsidRPr="00DB7EF2" w:rsidRDefault="007B35CD" w:rsidP="00E05AEA">
      <w:pPr>
        <w:spacing w:after="0" w:line="240" w:lineRule="auto"/>
        <w:rPr>
          <w:rFonts w:ascii="Arial Narrow" w:hAnsi="Arial Narrow"/>
          <w:b/>
          <w:sz w:val="20"/>
          <w:szCs w:val="20"/>
        </w:rPr>
      </w:pPr>
      <w:r w:rsidRPr="00DB7EF2">
        <w:rPr>
          <w:rFonts w:ascii="Arial Narrow" w:hAnsi="Arial Narrow"/>
          <w:b/>
          <w:sz w:val="20"/>
          <w:szCs w:val="20"/>
        </w:rPr>
        <w:t xml:space="preserve">UNIT - I </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FLUID STATICS</w:t>
      </w:r>
      <w:r w:rsidRPr="00DB7EF2">
        <w:rPr>
          <w:rFonts w:ascii="Arial Narrow" w:hAnsi="Arial Narrow"/>
          <w:sz w:val="20"/>
          <w:szCs w:val="20"/>
        </w:rPr>
        <w:t xml:space="preserve"> : Dimensions and units: physical properties of fluids – specific gravity, porosity surface tension – vapor pressure and their influence on fluid motion – atmospheric  gauge and vacuum pressure – measurement of pressure – Piezometer, U-tube  differential manometers.</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FLUID KINEMATICS</w:t>
      </w:r>
      <w:r w:rsidRPr="00DB7EF2">
        <w:rPr>
          <w:rFonts w:ascii="Arial Narrow" w:hAnsi="Arial Narrow"/>
          <w:sz w:val="20"/>
          <w:szCs w:val="20"/>
        </w:rPr>
        <w:t xml:space="preserve"> : stream line, path line and streak lines and steam tube, classification of flows-steady &amp; unsteady, uniform, non-uniform, laminar, turbulent, rotational and irrotational flows-equation of continuity for one dimensional flow.</w:t>
      </w:r>
    </w:p>
    <w:p w:rsidR="00E05AEA"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 xml:space="preserve">Fluid dynamics: </w:t>
      </w:r>
      <w:r w:rsidRPr="00DB7EF2">
        <w:rPr>
          <w:rFonts w:ascii="Arial Narrow" w:hAnsi="Arial Narrow"/>
          <w:sz w:val="20"/>
          <w:szCs w:val="20"/>
        </w:rPr>
        <w:t>surface and body forces – Euler’s and Bernoulli’s equations for flowing stream line, momentum equation and its application on force on pipe bend.</w:t>
      </w: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 xml:space="preserve"> </w:t>
      </w: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UNIT – II</w:t>
      </w:r>
    </w:p>
    <w:p w:rsidR="007B35CD"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 xml:space="preserve">CONDUIT FLOW: </w:t>
      </w:r>
      <w:r w:rsidRPr="00DB7EF2">
        <w:rPr>
          <w:rFonts w:ascii="Arial Narrow" w:hAnsi="Arial Narrow"/>
          <w:sz w:val="20"/>
          <w:szCs w:val="20"/>
        </w:rPr>
        <w:t>Reynold’s</w:t>
      </w:r>
      <w:r w:rsidRPr="00DB7EF2">
        <w:rPr>
          <w:rFonts w:ascii="Arial Narrow" w:hAnsi="Arial Narrow"/>
          <w:b/>
          <w:sz w:val="20"/>
          <w:szCs w:val="20"/>
        </w:rPr>
        <w:t xml:space="preserve"> </w:t>
      </w:r>
      <w:r w:rsidRPr="00DB7EF2">
        <w:rPr>
          <w:rFonts w:ascii="Arial Narrow" w:hAnsi="Arial Narrow"/>
          <w:sz w:val="20"/>
          <w:szCs w:val="20"/>
        </w:rPr>
        <w:t>experiment – Darcy Weisbach equation – Minor losses in pipes – pipes in series and pipes in parallel – total energy line-hydraulic gradient line.  Measurement of flow: pitot tube, venturimeter and orifice meter, Flow nozzle and Turbine current meter.</w:t>
      </w:r>
    </w:p>
    <w:p w:rsidR="00E05AEA" w:rsidRPr="00DB7EF2" w:rsidRDefault="00E05AEA" w:rsidP="00E05AEA">
      <w:pPr>
        <w:spacing w:after="0" w:line="240" w:lineRule="auto"/>
        <w:jc w:val="both"/>
        <w:rPr>
          <w:rFonts w:ascii="Arial Narrow" w:hAnsi="Arial Narrow"/>
          <w:sz w:val="20"/>
          <w:szCs w:val="20"/>
        </w:rPr>
      </w:pP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UNIT – III</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TURBO MACHINERY</w:t>
      </w:r>
      <w:r w:rsidRPr="00DB7EF2">
        <w:rPr>
          <w:rFonts w:ascii="Arial Narrow" w:hAnsi="Arial Narrow"/>
          <w:sz w:val="20"/>
          <w:szCs w:val="20"/>
        </w:rPr>
        <w:t xml:space="preserve"> : hydrodynamic force of jets on stationary and moving flat, inclined, and curved vanes, jet striking centrally and at tip, velocity diagrams, work done efficiency, flow over radial vanes.</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HYDROELECTRIC POWER STATIONS</w:t>
      </w:r>
      <w:r w:rsidRPr="00DB7EF2">
        <w:rPr>
          <w:rFonts w:ascii="Arial Narrow" w:hAnsi="Arial Narrow"/>
          <w:sz w:val="20"/>
          <w:szCs w:val="20"/>
        </w:rPr>
        <w:t>: Elements of hydro electric power station-types-concept of pumped storage plants-storage requirements.</w:t>
      </w:r>
    </w:p>
    <w:p w:rsidR="007B35CD" w:rsidRDefault="007B35CD" w:rsidP="00E05AEA">
      <w:pPr>
        <w:spacing w:after="0" w:line="240" w:lineRule="auto"/>
        <w:jc w:val="both"/>
        <w:rPr>
          <w:rFonts w:ascii="Arial Narrow" w:hAnsi="Arial Narrow"/>
          <w:sz w:val="20"/>
          <w:szCs w:val="20"/>
        </w:rPr>
      </w:pP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UNIT – IV</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HYDRAULIC TURBINES</w:t>
      </w:r>
      <w:r w:rsidRPr="00DB7EF2">
        <w:rPr>
          <w:rFonts w:ascii="Arial Narrow" w:hAnsi="Arial Narrow"/>
          <w:sz w:val="20"/>
          <w:szCs w:val="20"/>
        </w:rPr>
        <w:t>: Classification of turbines, impulse and reaction turbines, Pelton wheel, Francis turbine and Kaplan turbine-working proportions, work done, efficiencies, hydraulic design-draft tube- theory- functions and efficiency.</w:t>
      </w:r>
    </w:p>
    <w:p w:rsidR="007B35CD"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lastRenderedPageBreak/>
        <w:t>PERFORMANCE OF HYDRAULIC TURBINES</w:t>
      </w:r>
      <w:r w:rsidRPr="00DB7EF2">
        <w:rPr>
          <w:rFonts w:ascii="Arial Narrow" w:hAnsi="Arial Narrow"/>
          <w:sz w:val="20"/>
          <w:szCs w:val="20"/>
        </w:rPr>
        <w:t xml:space="preserve"> : Unit and specific quantities, characteristics, governing of turbines, selection of type of turbine, cavitation and surge tank.</w:t>
      </w:r>
    </w:p>
    <w:p w:rsidR="00E05AEA" w:rsidRPr="00DB7EF2" w:rsidRDefault="00E05AEA" w:rsidP="00E05AEA">
      <w:pPr>
        <w:spacing w:after="0" w:line="240" w:lineRule="auto"/>
        <w:jc w:val="both"/>
        <w:rPr>
          <w:rFonts w:ascii="Arial Narrow" w:hAnsi="Arial Narrow"/>
          <w:sz w:val="20"/>
          <w:szCs w:val="20"/>
        </w:rPr>
      </w:pP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UNIT – V</w:t>
      </w:r>
    </w:p>
    <w:p w:rsidR="007B35CD" w:rsidRPr="00DB7EF2" w:rsidRDefault="007B35CD" w:rsidP="00E05AEA">
      <w:pPr>
        <w:spacing w:after="0" w:line="240" w:lineRule="auto"/>
        <w:jc w:val="both"/>
        <w:rPr>
          <w:rFonts w:ascii="Arial Narrow" w:hAnsi="Arial Narrow"/>
          <w:sz w:val="20"/>
          <w:szCs w:val="20"/>
        </w:rPr>
      </w:pPr>
      <w:r w:rsidRPr="00DB7EF2">
        <w:rPr>
          <w:rFonts w:ascii="Arial Narrow" w:hAnsi="Arial Narrow"/>
          <w:b/>
          <w:sz w:val="20"/>
          <w:szCs w:val="20"/>
        </w:rPr>
        <w:t>CENTRIFUGAL PUMPS</w:t>
      </w:r>
      <w:r w:rsidRPr="00DB7EF2">
        <w:rPr>
          <w:rFonts w:ascii="Arial Narrow" w:hAnsi="Arial Narrow"/>
          <w:sz w:val="20"/>
          <w:szCs w:val="20"/>
        </w:rPr>
        <w:t xml:space="preserve"> : Classification- working-work done – manomertic head – loss efficiencies – specific speed – pumps in series and parallel – performance characteristic curves and NPSH.</w:t>
      </w: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sz w:val="20"/>
          <w:szCs w:val="20"/>
        </w:rPr>
        <w:t xml:space="preserve"> </w:t>
      </w:r>
      <w:r w:rsidRPr="00DB7EF2">
        <w:rPr>
          <w:rFonts w:ascii="Arial Narrow" w:hAnsi="Arial Narrow"/>
          <w:b/>
          <w:sz w:val="20"/>
          <w:szCs w:val="20"/>
        </w:rPr>
        <w:t>TEXT BOOKS :</w:t>
      </w:r>
    </w:p>
    <w:p w:rsidR="007B35CD" w:rsidRPr="00DB7EF2" w:rsidRDefault="007B35CD" w:rsidP="00E05AEA">
      <w:pPr>
        <w:numPr>
          <w:ilvl w:val="0"/>
          <w:numId w:val="97"/>
        </w:numPr>
        <w:spacing w:after="0" w:line="240" w:lineRule="auto"/>
        <w:jc w:val="both"/>
        <w:rPr>
          <w:rFonts w:ascii="Arial Narrow" w:hAnsi="Arial Narrow"/>
          <w:sz w:val="20"/>
          <w:szCs w:val="20"/>
        </w:rPr>
      </w:pPr>
      <w:r w:rsidRPr="00DB7EF2">
        <w:rPr>
          <w:rFonts w:ascii="Arial Narrow" w:hAnsi="Arial Narrow"/>
          <w:sz w:val="20"/>
          <w:szCs w:val="20"/>
        </w:rPr>
        <w:t>Fluid Mechanics, Hydraulic and Hydraulic Machines by Modi &amp; Seth, Standard book house.</w:t>
      </w:r>
    </w:p>
    <w:p w:rsidR="007B35CD" w:rsidRPr="00DB7EF2" w:rsidRDefault="007B35CD" w:rsidP="00E05AEA">
      <w:pPr>
        <w:numPr>
          <w:ilvl w:val="0"/>
          <w:numId w:val="97"/>
        </w:numPr>
        <w:spacing w:after="0" w:line="240" w:lineRule="auto"/>
        <w:jc w:val="both"/>
        <w:rPr>
          <w:rFonts w:ascii="Arial Narrow" w:hAnsi="Arial Narrow"/>
          <w:sz w:val="20"/>
          <w:szCs w:val="20"/>
        </w:rPr>
      </w:pPr>
      <w:r w:rsidRPr="00DB7EF2">
        <w:rPr>
          <w:rFonts w:ascii="Arial Narrow" w:hAnsi="Arial Narrow"/>
          <w:sz w:val="20"/>
          <w:szCs w:val="20"/>
        </w:rPr>
        <w:t>A Text of Fluid Mechanics and Hydraulic Machines by Dr.R.K.Bansal – Laxmi Publications (P) Ltd., New Delhi.</w:t>
      </w:r>
    </w:p>
    <w:p w:rsidR="007B35CD" w:rsidRPr="00DB7EF2" w:rsidRDefault="007B35CD" w:rsidP="00E05AEA">
      <w:pPr>
        <w:numPr>
          <w:ilvl w:val="0"/>
          <w:numId w:val="97"/>
        </w:numPr>
        <w:spacing w:after="0" w:line="240" w:lineRule="auto"/>
        <w:jc w:val="both"/>
        <w:rPr>
          <w:rFonts w:ascii="Arial Narrow" w:hAnsi="Arial Narrow"/>
          <w:sz w:val="20"/>
          <w:szCs w:val="20"/>
        </w:rPr>
      </w:pPr>
      <w:r w:rsidRPr="00DB7EF2">
        <w:rPr>
          <w:rFonts w:ascii="Arial Narrow" w:hAnsi="Arial Narrow"/>
          <w:sz w:val="20"/>
          <w:szCs w:val="20"/>
        </w:rPr>
        <w:t>Mechanics of Fluids by Potter, Wiggert, Ramadan, M.M.M.SARCAR, Cengage Publishers.</w:t>
      </w:r>
    </w:p>
    <w:p w:rsidR="007B35CD" w:rsidRDefault="007B35CD" w:rsidP="00E05AEA">
      <w:pPr>
        <w:spacing w:after="0" w:line="240" w:lineRule="auto"/>
        <w:jc w:val="both"/>
        <w:rPr>
          <w:rFonts w:ascii="Arial Narrow" w:hAnsi="Arial Narrow"/>
          <w:b/>
          <w:sz w:val="20"/>
          <w:szCs w:val="20"/>
        </w:rPr>
      </w:pPr>
    </w:p>
    <w:p w:rsidR="007B35CD" w:rsidRPr="00DB7EF2" w:rsidRDefault="007B35CD" w:rsidP="00E05AEA">
      <w:pPr>
        <w:spacing w:after="0" w:line="240" w:lineRule="auto"/>
        <w:jc w:val="both"/>
        <w:rPr>
          <w:rFonts w:ascii="Arial Narrow" w:hAnsi="Arial Narrow"/>
          <w:b/>
          <w:sz w:val="20"/>
          <w:szCs w:val="20"/>
        </w:rPr>
      </w:pPr>
      <w:r w:rsidRPr="00DB7EF2">
        <w:rPr>
          <w:rFonts w:ascii="Arial Narrow" w:hAnsi="Arial Narrow"/>
          <w:b/>
          <w:sz w:val="20"/>
          <w:szCs w:val="20"/>
        </w:rPr>
        <w:t>REFERENCE BOOKS :</w:t>
      </w:r>
    </w:p>
    <w:p w:rsidR="007B35CD" w:rsidRPr="00DB7EF2" w:rsidRDefault="007B35CD" w:rsidP="00E05AEA">
      <w:pPr>
        <w:numPr>
          <w:ilvl w:val="0"/>
          <w:numId w:val="98"/>
        </w:numPr>
        <w:spacing w:after="0" w:line="240" w:lineRule="auto"/>
        <w:jc w:val="both"/>
        <w:rPr>
          <w:rFonts w:ascii="Arial Narrow" w:hAnsi="Arial Narrow"/>
          <w:sz w:val="20"/>
          <w:szCs w:val="20"/>
        </w:rPr>
      </w:pPr>
      <w:r w:rsidRPr="00DB7EF2">
        <w:rPr>
          <w:rFonts w:ascii="Arial Narrow" w:hAnsi="Arial Narrow"/>
          <w:sz w:val="20"/>
          <w:szCs w:val="20"/>
        </w:rPr>
        <w:t>Fluid Mechanics and Machinery by D.Rama Durgaiah, New Age International.</w:t>
      </w:r>
    </w:p>
    <w:p w:rsidR="007B35CD" w:rsidRPr="00DB7EF2" w:rsidRDefault="007B35CD" w:rsidP="00E05AEA">
      <w:pPr>
        <w:numPr>
          <w:ilvl w:val="0"/>
          <w:numId w:val="98"/>
        </w:numPr>
        <w:spacing w:after="0" w:line="240" w:lineRule="auto"/>
        <w:jc w:val="both"/>
        <w:rPr>
          <w:rFonts w:ascii="Arial Narrow" w:hAnsi="Arial Narrow"/>
          <w:sz w:val="20"/>
          <w:szCs w:val="20"/>
        </w:rPr>
      </w:pPr>
      <w:r w:rsidRPr="00DB7EF2">
        <w:rPr>
          <w:rFonts w:ascii="Arial Narrow" w:hAnsi="Arial Narrow"/>
          <w:sz w:val="20"/>
          <w:szCs w:val="20"/>
        </w:rPr>
        <w:t>Principles of Fluid Mechanics and Fluid Machines by M.Narayana Pillai, Universities Press.</w:t>
      </w:r>
    </w:p>
    <w:p w:rsidR="007B35CD" w:rsidRPr="00DB7EF2" w:rsidRDefault="007B35CD" w:rsidP="00E05AEA">
      <w:pPr>
        <w:numPr>
          <w:ilvl w:val="0"/>
          <w:numId w:val="98"/>
        </w:numPr>
        <w:spacing w:after="0" w:line="240" w:lineRule="auto"/>
        <w:jc w:val="both"/>
        <w:rPr>
          <w:rFonts w:ascii="Arial Narrow" w:hAnsi="Arial Narrow"/>
          <w:sz w:val="20"/>
          <w:szCs w:val="20"/>
        </w:rPr>
      </w:pPr>
      <w:r w:rsidRPr="00DB7EF2">
        <w:rPr>
          <w:rFonts w:ascii="Arial Narrow" w:hAnsi="Arial Narrow"/>
          <w:sz w:val="20"/>
          <w:szCs w:val="20"/>
        </w:rPr>
        <w:t>Fluid mechanics and fluid machines by Rajput, S.Chand &amp; Co.</w:t>
      </w:r>
    </w:p>
    <w:p w:rsidR="007B35CD" w:rsidRDefault="007B35CD" w:rsidP="00E05AEA">
      <w:pPr>
        <w:spacing w:after="0"/>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17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15A03501</w:t>
            </w:r>
          </w:p>
        </w:tc>
        <w:tc>
          <w:tcPr>
            <w:tcW w:w="4332" w:type="dxa"/>
            <w:gridSpan w:val="5"/>
            <w:hideMark/>
          </w:tcPr>
          <w:p w:rsidR="007B35CD" w:rsidRDefault="007B35CD" w:rsidP="008A4065">
            <w:pPr>
              <w:rPr>
                <w:rFonts w:ascii="Arial Narrow" w:hAnsi="Arial Narrow"/>
                <w:b/>
                <w:sz w:val="20"/>
                <w:szCs w:val="20"/>
              </w:rPr>
            </w:pPr>
            <w:r w:rsidRPr="007B35CD">
              <w:rPr>
                <w:rFonts w:ascii="Arial Narrow" w:hAnsi="Arial Narrow"/>
                <w:b/>
                <w:sz w:val="20"/>
                <w:szCs w:val="20"/>
              </w:rPr>
              <w:t xml:space="preserve"> THERMAL ENGINEERING – II</w:t>
            </w:r>
          </w:p>
          <w:p w:rsidR="00E05AEA" w:rsidRPr="007B35CD" w:rsidRDefault="00E05AEA" w:rsidP="008A4065">
            <w:pPr>
              <w:rPr>
                <w:rFonts w:ascii="Arial Narrow" w:hAnsi="Arial Narrow"/>
                <w:b/>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E05AEA">
        <w:tc>
          <w:tcPr>
            <w:tcW w:w="6595"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Course Objective:</w:t>
            </w:r>
          </w:p>
          <w:p w:rsidR="007B35CD" w:rsidRPr="00DB7EF2" w:rsidRDefault="007B35CD" w:rsidP="00E05AEA">
            <w:pPr>
              <w:pStyle w:val="NoSpacing"/>
              <w:jc w:val="both"/>
              <w:rPr>
                <w:rFonts w:ascii="Arial Narrow" w:hAnsi="Arial Narrow"/>
                <w:color w:val="000000"/>
                <w:spacing w:val="-2"/>
                <w:sz w:val="20"/>
                <w:szCs w:val="20"/>
              </w:rPr>
            </w:pPr>
            <w:r w:rsidRPr="00DB7EF2">
              <w:rPr>
                <w:rFonts w:ascii="Arial Narrow" w:hAnsi="Arial Narrow"/>
                <w:i/>
                <w:color w:val="000000"/>
                <w:spacing w:val="-2"/>
                <w:sz w:val="20"/>
                <w:szCs w:val="20"/>
              </w:rPr>
              <w:t>This subject is designed to provide a sound knowledge in various aspects of  thermal equipments. This subject has an increasingly dominant role to play in the vital areas of power generation, Automobiles, R&amp;AC and energy sector. The course contents aims at developing the necessary analytical and technical contents among engineers in these areas. The students shall become familiar  with steam power plant, boilers, function of nozzle, gas turbines and jet propulsions.</w:t>
            </w:r>
          </w:p>
        </w:tc>
      </w:tr>
    </w:tbl>
    <w:p w:rsidR="007B35CD" w:rsidRPr="00DB7EF2" w:rsidRDefault="007B35CD"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BASIC CONCEPTS: Rankine Cycle - Schematic Layout, Thermodynamic Analysis, Concept of Mean  Temperature of Heat Addition, Methods to Improve Cycle Performance – Regeneration – Reheating-  Combined- Cycles.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Student can be able to illustrate the power generation through Rankine cycle. Student can able understand efficiency enhancement methods of Reheating and regeneration. Student can able to understand the key role of quality of steam after evaporation.</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Students are advised to be acquainted with the terms related to steam, steam tables and mollierchart.Also, students are advised to visit the thermal power station to get real expose.</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BOILERS: Classification Based on Working Principles &amp; Pressures of Operation - L.P &amp; H.P. Boilers – Mountings and Accessories.</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DRAUGHT: Classification – Height Of Chimney for Given Draught and Discharge, Condition for Maximum Discharge, Efficiency of Chimney – Artificial Draught, Induced and Forced Draught.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Student can able to understand the working of different high pressure and low pressure boilers. Student can distinguish mountings and accessories. The student can calculate the chimney height for maximum discharge. Student can know the draughts and its application in the steam generator. Students are advised to visit the Boilers in the power generation units to get better expose. And visit the following URLs will be highly useful to the students to understand various aspects of thermal power plants and boilers.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https://www.youtube.com/watch?v=Ota2_LUuar0, https://www.youtube.com/watch?v=8GSUgwombdE</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STEAM NOZZLES: Function of Nozzle – Applications - Types, Flow through Nozzles, Thermodynamic Analysis – Assumptions -Velocity of Nozzle at Exit-Ideal And Actual Expansion in Nozzle, Velocity Coefficient, Condition for Maximum Discharge, Critical Pressure Ratio.</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Criteria for Design of Nozzle Shape: Super Saturated Flow and  its Effects, Degree of Super Saturation and Degree of Under Cooling - Wilson Line –Shock at The Exit.</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CONDENSERS: Classification, Air Leakage Vacuum Efficiency, condenser efficiency, problems.</w:t>
      </w:r>
    </w:p>
    <w:p w:rsidR="007B35CD" w:rsidRPr="00DB7EF2" w:rsidRDefault="007B35CD"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13"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r w:rsidRPr="00DB7EF2">
              <w:rPr>
                <w:rFonts w:ascii="Arial Narrow" w:hAnsi="Arial Narrow"/>
                <w:b/>
                <w:i/>
                <w:sz w:val="20"/>
                <w:szCs w:val="20"/>
              </w:rPr>
              <w:tab/>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Student can be able to distinguish the ideal flow and actual flow through nozzle. Student can know the importance of maximum discharge through nozzle. Student can able to entail the concept of Critical pressure ratio in calculations. Student can able to understand the effect of meta stable flow/ super saturation flow through nozzle.</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 xml:space="preserve"> Students are advised to visit the thermal power stations to acquire the practical expose and visit URL </w:t>
            </w:r>
            <w:hyperlink r:id="rId8" w:history="1">
              <w:r w:rsidRPr="00DB7EF2">
                <w:rPr>
                  <w:rStyle w:val="Hyperlink"/>
                  <w:rFonts w:ascii="Arial Narrow" w:hAnsi="Arial Narrow"/>
                  <w:i/>
                  <w:sz w:val="20"/>
                  <w:szCs w:val="20"/>
                </w:rPr>
                <w:t>http://www.youtube.com/watch?v=cdUNmzcu2rA</w:t>
              </w:r>
            </w:hyperlink>
          </w:p>
        </w:tc>
      </w:tr>
    </w:tbl>
    <w:p w:rsidR="00E05AEA" w:rsidRDefault="00E05AEA"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IMPULSE TURBINE: Mechanical Details – Velocity Diagram – Effect of Friction – Power Developed, Axial Thrust Blade or Diagram Efficiency – Condition for Maximum Efficiency.  De-Laval Turbine - Its Features.  Methods To Reduce Rotor Speed - Velocity Compounding And Pressure Compounding, Velocity And Pressure Variation Along The Flow – Combined Velocity Diagram For A Velocity Compounded Impulse Turbine. </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REACTION TURBINE: Mechanical Details – Principle of Operation, Thermodynamic Analysis of A Stage, Degree of Reaction –Velocity Diagram – Parson’s Reaction Turbine – Condition for Maximum Efficiency.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r w:rsidRPr="00DB7EF2">
              <w:rPr>
                <w:rFonts w:ascii="Arial Narrow" w:hAnsi="Arial Narrow"/>
                <w:b/>
                <w:i/>
                <w:sz w:val="20"/>
                <w:szCs w:val="20"/>
              </w:rPr>
              <w:tab/>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 xml:space="preserve">At the end of unit, student can able to distinguish the working of impulse and reaction turbines. Student can able to construct the velocity triangle and combined velocity triangle and can learn its importance in determining the power produced by the turbine. Student can know why to reduce the rotor speed and methods to reduce. </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 xml:space="preserve">Students are advised to visit thermal power stations for better understanding the working of turbines. Students are suggested to participate in science exhibitions based on the concept of thermal power plants. Student is advised to visit following URLs </w:t>
            </w:r>
            <w:hyperlink r:id="rId9" w:history="1">
              <w:r w:rsidRPr="00DB7EF2">
                <w:rPr>
                  <w:rStyle w:val="Hyperlink"/>
                  <w:rFonts w:ascii="Arial Narrow" w:hAnsi="Arial Narrow"/>
                  <w:i/>
                  <w:sz w:val="20"/>
                  <w:szCs w:val="20"/>
                </w:rPr>
                <w:t>http://www.youtube.com/watch?v=y2dOmpZgYW8&amp;list=PLBD7B1EEF7CCB7D9D</w:t>
              </w:r>
            </w:hyperlink>
            <w:r w:rsidRPr="00DB7EF2">
              <w:rPr>
                <w:rFonts w:ascii="Arial Narrow" w:hAnsi="Arial Narrow"/>
                <w:i/>
                <w:sz w:val="20"/>
                <w:szCs w:val="20"/>
              </w:rPr>
              <w:t xml:space="preserve"> , </w:t>
            </w:r>
            <w:hyperlink r:id="rId10" w:history="1">
              <w:r w:rsidRPr="00DB7EF2">
                <w:rPr>
                  <w:rStyle w:val="Hyperlink"/>
                  <w:rFonts w:ascii="Arial Narrow" w:hAnsi="Arial Narrow"/>
                  <w:i/>
                  <w:sz w:val="20"/>
                  <w:szCs w:val="20"/>
                </w:rPr>
                <w:t>https://www.youtube.com/watch?v=1bl1Q3V_79I</w:t>
              </w:r>
            </w:hyperlink>
          </w:p>
        </w:tc>
      </w:tr>
    </w:tbl>
    <w:p w:rsidR="007B35CD" w:rsidRPr="00DB7EF2" w:rsidRDefault="007B35CD" w:rsidP="00E05AEA">
      <w:pPr>
        <w:pStyle w:val="NoSpacing"/>
        <w:jc w:val="both"/>
        <w:rPr>
          <w:rFonts w:ascii="Arial Narrow" w:hAnsi="Arial Narrow"/>
          <w:sz w:val="20"/>
          <w:szCs w:val="20"/>
        </w:rPr>
      </w:pPr>
    </w:p>
    <w:p w:rsidR="007B35CD" w:rsidRDefault="007B35CD" w:rsidP="00E05AEA">
      <w:pPr>
        <w:pStyle w:val="NoSpacing"/>
        <w:jc w:val="both"/>
        <w:rPr>
          <w:rFonts w:ascii="Arial Narrow" w:hAnsi="Arial Narrow"/>
          <w:b/>
          <w:sz w:val="20"/>
          <w:szCs w:val="20"/>
        </w:rPr>
      </w:pPr>
    </w:p>
    <w:p w:rsidR="00CC547B" w:rsidRDefault="00CC547B" w:rsidP="00E05AEA">
      <w:pPr>
        <w:pStyle w:val="NoSpacing"/>
        <w:jc w:val="both"/>
        <w:rPr>
          <w:rFonts w:ascii="Arial Narrow" w:hAnsi="Arial Narrow"/>
          <w:b/>
          <w:sz w:val="20"/>
          <w:szCs w:val="20"/>
        </w:rPr>
      </w:pPr>
    </w:p>
    <w:p w:rsidR="007B35CD" w:rsidRDefault="007B35CD"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GAS TURBINES:Simple Gas Turbine Plant – Ideal Cycle, Essential Components – Parameters of Performance – Actual Cycle – Regeneration, Inter Cooling and Reheating – Closed And Semi-Closed Cycles – Merits and Demerits, Brief Concepts of Compressors, Combustion Chambers and Turbines used in Gas Turbine Plants </w:t>
      </w:r>
    </w:p>
    <w:p w:rsidR="007B35CD" w:rsidRDefault="007B35CD" w:rsidP="00E05AEA">
      <w:pPr>
        <w:pStyle w:val="NoSpacing"/>
        <w:jc w:val="both"/>
        <w:rPr>
          <w:rFonts w:ascii="Arial Narrow" w:hAnsi="Arial Narrow"/>
          <w:sz w:val="20"/>
          <w:szCs w:val="20"/>
        </w:rPr>
      </w:pPr>
      <w:r w:rsidRPr="00DB7EF2">
        <w:rPr>
          <w:rFonts w:ascii="Arial Narrow" w:hAnsi="Arial Narrow"/>
          <w:sz w:val="20"/>
          <w:szCs w:val="20"/>
        </w:rPr>
        <w:t>JET PROPULSION: Principle of Operation – Classification of Jet Propulsive Engines – Working Principles with Schematic Diagrams and Representation on T-S Diagram - Thrust, Thrust Power and Propulsion Efficiency – Turbo Jet, Turbo Prop, Pulse Jet Engines – Schematic Diagram, Thermodynamic Cycle.  Introduction to Rocket Propulsion.</w:t>
      </w:r>
    </w:p>
    <w:p w:rsidR="00E05AEA" w:rsidRPr="00DB7EF2" w:rsidRDefault="00E05AEA"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After the study of the unit, Student can be familiar with the basic components of a gas turbine power plant. Student can illustrate the power generation using Joule Cycle. Student can know the methods to increase the specific power output and efficiency of the cycle. Also, Student can able to know the working of various propulsive devices. Student can aware of using thrust equations in solving problems. Students advised to visit Gas power generation plants.</w:t>
            </w:r>
          </w:p>
          <w:p w:rsidR="007B35CD" w:rsidRPr="00DB7EF2" w:rsidRDefault="00AA55C6" w:rsidP="00E05AEA">
            <w:pPr>
              <w:pStyle w:val="NoSpacing"/>
              <w:jc w:val="both"/>
              <w:rPr>
                <w:rFonts w:ascii="Arial Narrow" w:hAnsi="Arial Narrow"/>
                <w:i/>
                <w:sz w:val="20"/>
                <w:szCs w:val="20"/>
              </w:rPr>
            </w:pPr>
            <w:hyperlink r:id="rId11" w:history="1">
              <w:r w:rsidR="007B35CD" w:rsidRPr="00DB7EF2">
                <w:rPr>
                  <w:rStyle w:val="Hyperlink"/>
                  <w:rFonts w:ascii="Arial Narrow" w:hAnsi="Arial Narrow"/>
                  <w:i/>
                  <w:sz w:val="20"/>
                  <w:szCs w:val="20"/>
                </w:rPr>
                <w:t>http://www.youtube.com/watch?v=hnVWpOV5chs</w:t>
              </w:r>
            </w:hyperlink>
            <w:r w:rsidR="007B35CD" w:rsidRPr="00DB7EF2">
              <w:rPr>
                <w:rFonts w:ascii="Arial Narrow" w:hAnsi="Arial Narrow"/>
                <w:i/>
                <w:sz w:val="20"/>
                <w:szCs w:val="20"/>
              </w:rPr>
              <w:t>,</w:t>
            </w:r>
            <w:hyperlink r:id="rId12" w:history="1">
              <w:r w:rsidR="007B35CD" w:rsidRPr="00DB7EF2">
                <w:rPr>
                  <w:rStyle w:val="Hyperlink"/>
                  <w:rFonts w:ascii="Arial Narrow" w:hAnsi="Arial Narrow"/>
                  <w:i/>
                  <w:sz w:val="20"/>
                  <w:szCs w:val="20"/>
                </w:rPr>
                <w:t>http://www.youtube.com/watch?v=p1TqwAKwMuM</w:t>
              </w:r>
            </w:hyperlink>
            <w:r w:rsidR="007B35CD" w:rsidRPr="00DB7EF2">
              <w:rPr>
                <w:rFonts w:ascii="Arial Narrow" w:hAnsi="Arial Narrow"/>
                <w:i/>
                <w:sz w:val="20"/>
                <w:szCs w:val="20"/>
              </w:rPr>
              <w:t xml:space="preserve"> , </w:t>
            </w:r>
            <w:hyperlink r:id="rId13" w:history="1">
              <w:r w:rsidR="007B35CD" w:rsidRPr="00DB7EF2">
                <w:rPr>
                  <w:rStyle w:val="Hyperlink"/>
                  <w:rFonts w:ascii="Arial Narrow" w:hAnsi="Arial Narrow"/>
                  <w:i/>
                  <w:sz w:val="20"/>
                  <w:szCs w:val="20"/>
                </w:rPr>
                <w:t>http://www.youtube.com/watch?v=MUxP3PCDRTE</w:t>
              </w:r>
            </w:hyperlink>
          </w:p>
        </w:tc>
      </w:tr>
    </w:tbl>
    <w:p w:rsidR="007B35CD" w:rsidRPr="00DB7EF2" w:rsidRDefault="007B35CD" w:rsidP="00E05AEA">
      <w:pPr>
        <w:pStyle w:val="NoSpacing"/>
        <w:jc w:val="both"/>
        <w:rPr>
          <w:rFonts w:ascii="Arial Narrow" w:hAnsi="Arial Narrow"/>
          <w:b/>
          <w:i/>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Text Books:</w:t>
      </w:r>
    </w:p>
    <w:p w:rsidR="007B35CD" w:rsidRPr="00DB7EF2" w:rsidRDefault="007B35CD" w:rsidP="00E05AEA">
      <w:pPr>
        <w:pStyle w:val="NoSpacing"/>
        <w:numPr>
          <w:ilvl w:val="0"/>
          <w:numId w:val="99"/>
        </w:numPr>
        <w:jc w:val="both"/>
        <w:rPr>
          <w:rFonts w:ascii="Arial Narrow" w:hAnsi="Arial Narrow"/>
          <w:i/>
          <w:sz w:val="20"/>
          <w:szCs w:val="20"/>
        </w:rPr>
      </w:pPr>
      <w:r w:rsidRPr="00DB7EF2">
        <w:rPr>
          <w:rFonts w:ascii="Arial Narrow" w:hAnsi="Arial Narrow"/>
          <w:i/>
          <w:sz w:val="20"/>
          <w:szCs w:val="20"/>
        </w:rPr>
        <w:t>Thermal Engineering, R.K. Rajput, 9/e, Lakshmi Publications, 2013</w:t>
      </w:r>
    </w:p>
    <w:p w:rsidR="007B35CD" w:rsidRPr="00DB7EF2" w:rsidRDefault="007B35CD" w:rsidP="00E05AEA">
      <w:pPr>
        <w:pStyle w:val="NoSpacing"/>
        <w:numPr>
          <w:ilvl w:val="0"/>
          <w:numId w:val="99"/>
        </w:numPr>
        <w:jc w:val="both"/>
        <w:rPr>
          <w:rFonts w:ascii="Arial Narrow" w:hAnsi="Arial Narrow"/>
          <w:i/>
          <w:sz w:val="20"/>
          <w:szCs w:val="20"/>
        </w:rPr>
      </w:pPr>
      <w:r w:rsidRPr="00DB7EF2">
        <w:rPr>
          <w:rFonts w:ascii="Arial Narrow" w:hAnsi="Arial Narrow"/>
          <w:i/>
          <w:sz w:val="20"/>
          <w:szCs w:val="20"/>
        </w:rPr>
        <w:t>Basic and Applied Thermodynamics,  P.K. Nag, TMH , 2</w:t>
      </w:r>
      <w:r w:rsidRPr="00DB7EF2">
        <w:rPr>
          <w:rFonts w:ascii="Arial Narrow" w:hAnsi="Arial Narrow"/>
          <w:i/>
          <w:sz w:val="20"/>
          <w:szCs w:val="20"/>
          <w:vertAlign w:val="superscript"/>
        </w:rPr>
        <w:t>nd</w:t>
      </w:r>
      <w:r w:rsidRPr="00DB7EF2">
        <w:rPr>
          <w:rFonts w:ascii="Arial Narrow" w:hAnsi="Arial Narrow"/>
          <w:i/>
          <w:sz w:val="20"/>
          <w:szCs w:val="20"/>
        </w:rPr>
        <w:t xml:space="preserve"> Edition,2012.</w:t>
      </w:r>
    </w:p>
    <w:p w:rsidR="007B35CD" w:rsidRPr="00DB7EF2" w:rsidRDefault="007B35CD" w:rsidP="00E05AEA">
      <w:pPr>
        <w:pStyle w:val="NoSpacing"/>
        <w:jc w:val="both"/>
        <w:rPr>
          <w:rFonts w:ascii="Arial Narrow" w:hAnsi="Arial Narrow"/>
          <w:i/>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Reference Books:</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Gas Turbines, V. Ganesan, TMH</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Thermodynamics and Heat Engines, R.Yadav, Central Publishing House, Allahabad, 2002.</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Thermal Engineering, Mahesh M Rathore, McGrawHill,2010</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Gas Turbines and Propulsive Systems, P.Khajuria&amp;S.P.Dubey, Dhanpatrai</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Thermal Engineering, R.S Khurmi &amp; JS Gupta, S.Chand, 2012.</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Thermal Engineering Data Book, B.S. Reddy and K.H. Reddy, I.K. International, 2007.</w:t>
      </w:r>
    </w:p>
    <w:p w:rsidR="007B35CD" w:rsidRPr="00DB7EF2" w:rsidRDefault="007B35CD" w:rsidP="00E05AEA">
      <w:pPr>
        <w:pStyle w:val="NoSpacing"/>
        <w:numPr>
          <w:ilvl w:val="0"/>
          <w:numId w:val="100"/>
        </w:numPr>
        <w:jc w:val="both"/>
        <w:rPr>
          <w:rFonts w:ascii="Arial Narrow" w:hAnsi="Arial Narrow"/>
          <w:i/>
          <w:sz w:val="20"/>
          <w:szCs w:val="20"/>
        </w:rPr>
      </w:pPr>
      <w:r w:rsidRPr="00DB7EF2">
        <w:rPr>
          <w:rFonts w:ascii="Arial Narrow" w:hAnsi="Arial Narrow"/>
          <w:i/>
          <w:sz w:val="20"/>
          <w:szCs w:val="20"/>
        </w:rPr>
        <w:t xml:space="preserve">Steam Tables SI Units- Dr.B.Umamaheswar Gowd and A. Nagraju, Siri Publ. </w:t>
      </w:r>
    </w:p>
    <w:p w:rsidR="007B35CD" w:rsidRPr="00DB7EF2" w:rsidRDefault="007B35CD" w:rsidP="00E05AEA">
      <w:pPr>
        <w:pStyle w:val="NoSpacing"/>
        <w:jc w:val="both"/>
        <w:rPr>
          <w:rFonts w:ascii="Arial Narrow" w:hAnsi="Arial Narrow"/>
          <w:i/>
          <w:sz w:val="20"/>
          <w:szCs w:val="20"/>
          <w:u w:val="single"/>
        </w:rPr>
      </w:pPr>
    </w:p>
    <w:p w:rsidR="007B35CD" w:rsidRPr="00DB7EF2" w:rsidRDefault="007B35CD" w:rsidP="00E05AEA">
      <w:pPr>
        <w:pStyle w:val="NoSpacing"/>
        <w:jc w:val="both"/>
        <w:rPr>
          <w:rFonts w:ascii="Arial Narrow" w:hAnsi="Arial Narrow"/>
          <w:i/>
          <w:sz w:val="20"/>
          <w:szCs w:val="20"/>
        </w:rPr>
      </w:pPr>
      <w:r w:rsidRPr="00DB7EF2">
        <w:rPr>
          <w:rFonts w:ascii="Arial Narrow" w:hAnsi="Arial Narrow"/>
          <w:b/>
          <w:i/>
          <w:sz w:val="20"/>
          <w:szCs w:val="20"/>
        </w:rPr>
        <w:t>NOTE:</w:t>
      </w:r>
      <w:r w:rsidRPr="00DB7EF2">
        <w:rPr>
          <w:rFonts w:ascii="Arial Narrow" w:hAnsi="Arial Narrow"/>
          <w:i/>
          <w:sz w:val="20"/>
          <w:szCs w:val="20"/>
        </w:rPr>
        <w:t xml:space="preserve"> Steam tables and Mollier charts to be supplied for exam.</w:t>
      </w:r>
    </w:p>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Web References:</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http://www.iscid.org/encyclopedia/Tthermodynamics. http://www.transtutors.com/ </w:t>
      </w:r>
    </w:p>
    <w:p w:rsidR="007B35CD" w:rsidRDefault="007B35CD" w:rsidP="00E05AEA">
      <w:pPr>
        <w:spacing w:after="0"/>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44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15A03502</w:t>
            </w:r>
          </w:p>
        </w:tc>
        <w:tc>
          <w:tcPr>
            <w:tcW w:w="4062" w:type="dxa"/>
            <w:gridSpan w:val="5"/>
            <w:hideMark/>
          </w:tcPr>
          <w:p w:rsidR="007B35CD" w:rsidRPr="007B35CD" w:rsidRDefault="007B35CD" w:rsidP="008A4065">
            <w:pPr>
              <w:rPr>
                <w:rFonts w:ascii="Arial Narrow" w:hAnsi="Arial Narrow"/>
                <w:b/>
                <w:sz w:val="20"/>
                <w:szCs w:val="20"/>
              </w:rPr>
            </w:pPr>
            <w:r w:rsidRPr="007B35CD">
              <w:rPr>
                <w:rFonts w:ascii="Arial Narrow" w:hAnsi="Arial Narrow"/>
                <w:b/>
                <w:sz w:val="20"/>
                <w:szCs w:val="20"/>
              </w:rPr>
              <w:t xml:space="preserve"> DYNAMICS OF MACHINERY</w:t>
            </w:r>
          </w:p>
        </w:tc>
      </w:tr>
    </w:tbl>
    <w:p w:rsidR="007B35CD" w:rsidRDefault="007B35CD" w:rsidP="00E05AEA">
      <w:pPr>
        <w:spacing w:after="0"/>
        <w:rPr>
          <w:rFonts w:ascii="Arial Narrow" w:hAnsi="Arial Narrow"/>
          <w:color w:val="000000"/>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243"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To understand the method of static force analysis and dynamic force analysis of mechanism,  undesirable effects of unbalance in rotors and engines. To understand the concept of vibratory systems and their analysis and also  the principles of governors.</w:t>
            </w:r>
          </w:p>
        </w:tc>
      </w:tr>
    </w:tbl>
    <w:p w:rsidR="007B35CD" w:rsidRPr="00DB7EF2" w:rsidRDefault="007B35CD" w:rsidP="00E05AEA">
      <w:pPr>
        <w:pStyle w:val="NoSpacing"/>
        <w:jc w:val="both"/>
        <w:rPr>
          <w:rFonts w:ascii="Arial Narrow" w:hAnsi="Arial Narrow"/>
          <w:i/>
          <w:color w:val="000000"/>
          <w:spacing w:val="-2"/>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FRICTION: Inclined plane, friction of screws and nuts, pivot and collar, uniform pressure, uniform wear. Friction circle and friction axis, lubricated surfaces, boundary friction, film lubrication.</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CLUTCHES: Friction clutches- Single Disc or plate clutch, Multiple Disc Clutch, Cone Clutch, Centrifugal Clutch.</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BRAKES AND DYNAMOMETERS: Simple block brakes, Band brake, internal expanding brake, braking of vehicle. Dynamometers – absorption and transmission types. General description and methods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Learning outcome &amp; Suggested Student Activities:</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 After completion of this unit students are able to understand the basic concepts of friction in pivots and collars with uniform pressure and uniform wear, and also to solve the numerical problems on brakes, clutches and dynamometers.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Students may go through text books given for more number of problems on friction, brakes and clutches. The following URLs will be highly useful to the students to understand various concepts of friction and its application.</w:t>
            </w:r>
          </w:p>
          <w:p w:rsidR="007B35CD" w:rsidRPr="00DB7EF2" w:rsidRDefault="00AA55C6" w:rsidP="00E05AEA">
            <w:pPr>
              <w:pStyle w:val="NoSpacing"/>
              <w:jc w:val="both"/>
              <w:rPr>
                <w:rFonts w:ascii="Arial Narrow" w:hAnsi="Arial Narrow"/>
                <w:i/>
                <w:color w:val="000000"/>
                <w:spacing w:val="-2"/>
                <w:sz w:val="20"/>
                <w:szCs w:val="20"/>
              </w:rPr>
            </w:pPr>
            <w:hyperlink r:id="rId14" w:history="1">
              <w:r w:rsidR="007B35CD" w:rsidRPr="00DB7EF2">
                <w:rPr>
                  <w:rFonts w:ascii="Arial Narrow" w:hAnsi="Arial Narrow"/>
                  <w:i/>
                  <w:color w:val="000000"/>
                  <w:spacing w:val="-2"/>
                  <w:sz w:val="20"/>
                  <w:szCs w:val="20"/>
                </w:rPr>
                <w:t>http://nptel.iitm.ac.in/video.php?subjectId=112104121</w:t>
              </w:r>
            </w:hyperlink>
            <w:r w:rsidR="007B35CD" w:rsidRPr="00DB7EF2">
              <w:rPr>
                <w:rFonts w:ascii="Arial Narrow" w:hAnsi="Arial Narrow"/>
                <w:i/>
                <w:color w:val="000000"/>
                <w:spacing w:val="-2"/>
                <w:sz w:val="20"/>
                <w:szCs w:val="20"/>
              </w:rPr>
              <w:t xml:space="preserve">, </w:t>
            </w:r>
            <w:hyperlink r:id="rId15" w:history="1">
              <w:r w:rsidR="007B35CD" w:rsidRPr="00DB7EF2">
                <w:rPr>
                  <w:rFonts w:ascii="Arial Narrow" w:hAnsi="Arial Narrow"/>
                  <w:i/>
                  <w:color w:val="000000"/>
                  <w:spacing w:val="-2"/>
                  <w:sz w:val="20"/>
                  <w:szCs w:val="20"/>
                </w:rPr>
                <w:t>http://www.youtube.com/watch?v=FA04XFpJgwE</w:t>
              </w:r>
            </w:hyperlink>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PRECESSION: Gyroscopes, effect of precession motion on the stability of moving vehicles such as motor car, motor cycle, aeroplanes and ships. </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TURNING MOMENT DIAGRAMS AND FLY WHEELS: Turning moment diagrams for steam engine, IC Engine and multi cylinder engine.  Crank effort - coefficient of Fluctuation of energy, coefficient of Fluctuation of speed – Fly wheels and their design, Fly wheels for Punching machines.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Learning outcome &amp; Suggested Student Activities: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After completion of this unit students can apply gyroscopic principles on Aeroplane, ship, four wheel and two wheel vehicles. Students are able to design a flywheel for IC engine. Students may go through text books given for more number of problems on gyroscopic </w:t>
            </w:r>
            <w:r w:rsidRPr="00DB7EF2">
              <w:rPr>
                <w:rFonts w:ascii="Arial Narrow" w:hAnsi="Arial Narrow"/>
                <w:i/>
                <w:color w:val="000000"/>
                <w:spacing w:val="-2"/>
                <w:sz w:val="20"/>
                <w:szCs w:val="20"/>
              </w:rPr>
              <w:lastRenderedPageBreak/>
              <w:t>effects and flywheels. The following URLs will be highly useful to the students to understand various concepts of gyroscopic couple and turning moment diagrams.</w:t>
            </w:r>
          </w:p>
          <w:p w:rsidR="007B35CD" w:rsidRPr="00DB7EF2" w:rsidRDefault="00AA55C6" w:rsidP="00E05AEA">
            <w:pPr>
              <w:pStyle w:val="NoSpacing"/>
              <w:jc w:val="both"/>
              <w:rPr>
                <w:rFonts w:ascii="Arial Narrow" w:hAnsi="Arial Narrow"/>
                <w:i/>
                <w:color w:val="000000"/>
                <w:spacing w:val="-2"/>
                <w:sz w:val="20"/>
                <w:szCs w:val="20"/>
              </w:rPr>
            </w:pPr>
            <w:hyperlink r:id="rId16" w:history="1">
              <w:r w:rsidR="007B35CD" w:rsidRPr="00DB7EF2">
                <w:rPr>
                  <w:rFonts w:ascii="Arial Narrow" w:hAnsi="Arial Narrow"/>
                  <w:i/>
                  <w:color w:val="000000"/>
                  <w:spacing w:val="-2"/>
                  <w:sz w:val="20"/>
                  <w:szCs w:val="20"/>
                </w:rPr>
                <w:t>http://www.youtube.com/watch?v=FydJu1A1oeM&amp;list=PL46AAEDA6ABAFCA78&amp;index=7</w:t>
              </w:r>
            </w:hyperlink>
          </w:p>
          <w:p w:rsidR="007B35CD" w:rsidRPr="00DB7EF2" w:rsidRDefault="00AA55C6" w:rsidP="00E05AEA">
            <w:pPr>
              <w:pStyle w:val="NoSpacing"/>
              <w:jc w:val="both"/>
              <w:rPr>
                <w:rFonts w:ascii="Arial Narrow" w:hAnsi="Arial Narrow"/>
                <w:i/>
                <w:color w:val="000000"/>
                <w:spacing w:val="-2"/>
                <w:sz w:val="20"/>
                <w:szCs w:val="20"/>
              </w:rPr>
            </w:pPr>
            <w:hyperlink r:id="rId17" w:history="1">
              <w:r w:rsidR="007B35CD" w:rsidRPr="00DB7EF2">
                <w:rPr>
                  <w:rFonts w:ascii="Arial Narrow" w:hAnsi="Arial Narrow"/>
                  <w:i/>
                  <w:color w:val="000000"/>
                  <w:spacing w:val="-2"/>
                  <w:sz w:val="20"/>
                  <w:szCs w:val="20"/>
                </w:rPr>
                <w:t>http://www.youtube.com/watch?v=swgvKwyOnYk&amp;list=PL46AAEDA6ABAFCA78&amp;index=16</w:t>
              </w:r>
            </w:hyperlink>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GOVERNORS: Watt, Porter and Proell governors. Spring loaded governors – Hartnell and Hartung  governors with auxiliary springs. Sensitiveness, isochronism and hunting. Effort and power of a governor.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13"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Learning outcome &amp; Suggested Student Activities:</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The outcome of this unit is to study the basics and definitions related to governors and forces acting on various governors. After completion of this unit students are able to solve numerical problems on different governors.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Students may go through text books given for more number of problems on governors. The following URLs will be highly useful to the students to understand various concepts on governors.</w:t>
            </w:r>
          </w:p>
          <w:p w:rsidR="007B35CD" w:rsidRPr="00DB7EF2" w:rsidRDefault="00AA55C6" w:rsidP="00E05AEA">
            <w:pPr>
              <w:pStyle w:val="NoSpacing"/>
              <w:jc w:val="both"/>
              <w:rPr>
                <w:rFonts w:ascii="Arial Narrow" w:hAnsi="Arial Narrow"/>
                <w:i/>
                <w:color w:val="000000"/>
                <w:spacing w:val="-2"/>
                <w:sz w:val="20"/>
                <w:szCs w:val="20"/>
              </w:rPr>
            </w:pPr>
            <w:hyperlink r:id="rId18" w:history="1">
              <w:r w:rsidR="007B35CD" w:rsidRPr="00DB7EF2">
                <w:rPr>
                  <w:rFonts w:ascii="Arial Narrow" w:hAnsi="Arial Narrow"/>
                  <w:i/>
                  <w:color w:val="000000"/>
                  <w:spacing w:val="-2"/>
                  <w:sz w:val="20"/>
                  <w:szCs w:val="20"/>
                </w:rPr>
                <w:t>http://nptel.iitm.ac.in/video.php?subjectId=112104121</w:t>
              </w:r>
            </w:hyperlink>
            <w:r w:rsidR="007B35CD" w:rsidRPr="00DB7EF2">
              <w:rPr>
                <w:rFonts w:ascii="Arial Narrow" w:hAnsi="Arial Narrow"/>
                <w:i/>
                <w:color w:val="000000"/>
                <w:spacing w:val="-2"/>
                <w:sz w:val="20"/>
                <w:szCs w:val="20"/>
              </w:rPr>
              <w:t xml:space="preserve">, </w:t>
            </w:r>
            <w:hyperlink r:id="rId19" w:history="1">
              <w:r w:rsidR="007B35CD" w:rsidRPr="00DB7EF2">
                <w:rPr>
                  <w:rFonts w:ascii="Arial Narrow" w:hAnsi="Arial Narrow"/>
                  <w:i/>
                  <w:color w:val="000000"/>
                  <w:spacing w:val="-2"/>
                  <w:sz w:val="20"/>
                  <w:szCs w:val="20"/>
                </w:rPr>
                <w:t>http://www.youtube.com/watch?v=OG1AiaNTT6s</w:t>
              </w:r>
            </w:hyperlink>
          </w:p>
        </w:tc>
      </w:tr>
    </w:tbl>
    <w:p w:rsidR="007B35CD" w:rsidRPr="00DB7EF2" w:rsidRDefault="007B35CD"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BALANCING: Balancing of rotating masses - single and multiple – single and different planes.</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BALANCING OF RECIPROCATING MASSES: Primary and Secondary balancing of reciprocating masses. Analytical and graphical methods. Unbalanced forces and couples – V-engine, multi cylinder in-line and radial engines for primary and secondary balancing.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Learning outcome &amp; Suggested Student Activities: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After completion of this unit students can solve numerical problems on balancing of rotating masses and reciprocating masses in V-engine and multi cylinder engines.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Students may go through text books given for more number of problems on balancing of rotating masses and balancing of reciprocating masses in locomotives and IC engines. The following URLs will be highly useful to the students to understand various concepts of balancing of masses.</w:t>
            </w:r>
          </w:p>
          <w:p w:rsidR="007B35CD" w:rsidRPr="00DB7EF2" w:rsidRDefault="00AA55C6" w:rsidP="00E05AEA">
            <w:pPr>
              <w:pStyle w:val="NoSpacing"/>
              <w:jc w:val="both"/>
              <w:rPr>
                <w:rFonts w:ascii="Arial Narrow" w:hAnsi="Arial Narrow"/>
                <w:i/>
                <w:color w:val="000000"/>
                <w:spacing w:val="-2"/>
                <w:sz w:val="20"/>
                <w:szCs w:val="20"/>
              </w:rPr>
            </w:pPr>
            <w:hyperlink r:id="rId20" w:history="1">
              <w:r w:rsidR="007B35CD" w:rsidRPr="00DB7EF2">
                <w:rPr>
                  <w:rFonts w:ascii="Arial Narrow" w:hAnsi="Arial Narrow"/>
                  <w:i/>
                  <w:color w:val="000000"/>
                  <w:spacing w:val="-2"/>
                  <w:sz w:val="20"/>
                  <w:szCs w:val="20"/>
                </w:rPr>
                <w:t>http://www.youtube.com/watch?v=aRulDXMuNDc&amp;list=PL46AAEDA6ABAFCA78&amp;index=8</w:t>
              </w:r>
            </w:hyperlink>
          </w:p>
          <w:p w:rsidR="007B35CD" w:rsidRPr="00DB7EF2" w:rsidRDefault="00AA55C6" w:rsidP="00E05AEA">
            <w:pPr>
              <w:pStyle w:val="NoSpacing"/>
              <w:jc w:val="both"/>
              <w:rPr>
                <w:rFonts w:ascii="Arial Narrow" w:hAnsi="Arial Narrow"/>
                <w:i/>
                <w:color w:val="000000"/>
                <w:spacing w:val="-2"/>
                <w:sz w:val="20"/>
                <w:szCs w:val="20"/>
              </w:rPr>
            </w:pPr>
            <w:hyperlink r:id="rId21" w:history="1">
              <w:r w:rsidR="007B35CD" w:rsidRPr="00DB7EF2">
                <w:rPr>
                  <w:rFonts w:ascii="Arial Narrow" w:hAnsi="Arial Narrow"/>
                  <w:i/>
                  <w:color w:val="000000"/>
                  <w:spacing w:val="-2"/>
                  <w:sz w:val="20"/>
                  <w:szCs w:val="20"/>
                </w:rPr>
                <w:t>http://nptel.iitm.ac.in/video.php?subjectId=112104121</w:t>
              </w:r>
            </w:hyperlink>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VIBRATION: Free and forced vibration of single degree of freedom system, Role of damping, whirling of shafts and critical speeds. Simple problems on free, forced and damped vibrations. Vibration Isolation &amp; Transmissibility. Transverse vibrations of </w:t>
      </w:r>
      <w:r w:rsidRPr="00DB7EF2">
        <w:rPr>
          <w:rFonts w:ascii="Arial Narrow" w:hAnsi="Arial Narrow"/>
          <w:sz w:val="20"/>
          <w:szCs w:val="20"/>
        </w:rPr>
        <w:lastRenderedPageBreak/>
        <w:t>beams with concentrated and distributed loads. Dunkerly’s method, Raleigh’s method. Torsional vibrations - two and three rotor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Learning outcome &amp; Suggested Student Activities:</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Upon completion of this unit, the student will perform detailed analysis of the response of one degree of freedom systems with free and forced vibrations, evaluate the critical speed of the shaft and simple vibration calculations of rotor systems. Students may go through text books given for more number of problems on single degree of freedom system, transverse and torsional vibrations. The following URLs will be highly useful to the students to understand various concepts on vibrations. </w:t>
            </w:r>
            <w:hyperlink r:id="rId22" w:history="1">
              <w:r w:rsidRPr="00DB7EF2">
                <w:rPr>
                  <w:rFonts w:ascii="Arial Narrow" w:hAnsi="Arial Narrow"/>
                  <w:i/>
                  <w:color w:val="000000"/>
                  <w:spacing w:val="-2"/>
                  <w:sz w:val="20"/>
                  <w:szCs w:val="20"/>
                </w:rPr>
                <w:t>http://nptel.iitm.ac.in/video.php?subjectId=112104121</w:t>
              </w:r>
            </w:hyperlink>
          </w:p>
          <w:p w:rsidR="007B35CD" w:rsidRPr="00DB7EF2" w:rsidRDefault="00AA55C6" w:rsidP="00E05AEA">
            <w:pPr>
              <w:pStyle w:val="NoSpacing"/>
              <w:jc w:val="both"/>
              <w:rPr>
                <w:rFonts w:ascii="Arial Narrow" w:hAnsi="Arial Narrow"/>
                <w:i/>
                <w:color w:val="000000"/>
                <w:spacing w:val="-2"/>
                <w:sz w:val="20"/>
                <w:szCs w:val="20"/>
              </w:rPr>
            </w:pPr>
            <w:hyperlink r:id="rId23" w:history="1">
              <w:r w:rsidR="007B35CD" w:rsidRPr="00DB7EF2">
                <w:rPr>
                  <w:rFonts w:ascii="Arial Narrow" w:hAnsi="Arial Narrow"/>
                  <w:i/>
                  <w:color w:val="000000"/>
                  <w:spacing w:val="-2"/>
                  <w:sz w:val="20"/>
                  <w:szCs w:val="20"/>
                </w:rPr>
                <w:t>http://www.youtube.com/watch?v=irudCaBrij0&amp;list=PL46AAEDA6ABAFCA78&amp;index=30</w:t>
              </w:r>
            </w:hyperlink>
          </w:p>
        </w:tc>
      </w:tr>
    </w:tbl>
    <w:p w:rsidR="007B35CD" w:rsidRPr="00DB7EF2" w:rsidRDefault="007B35CD" w:rsidP="00E05AEA">
      <w:pPr>
        <w:pStyle w:val="NoSpacing"/>
        <w:jc w:val="both"/>
        <w:rPr>
          <w:rFonts w:ascii="Arial Narrow" w:hAnsi="Arial Narrow"/>
          <w:b/>
          <w:i/>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Text Books:</w:t>
      </w:r>
    </w:p>
    <w:p w:rsidR="007B35CD" w:rsidRPr="00DB7EF2" w:rsidRDefault="007B35CD" w:rsidP="00E05AEA">
      <w:pPr>
        <w:pStyle w:val="NoSpacing"/>
        <w:numPr>
          <w:ilvl w:val="0"/>
          <w:numId w:val="101"/>
        </w:numPr>
        <w:jc w:val="both"/>
        <w:rPr>
          <w:rFonts w:ascii="Arial Narrow" w:hAnsi="Arial Narrow"/>
          <w:i/>
          <w:sz w:val="20"/>
          <w:szCs w:val="20"/>
        </w:rPr>
      </w:pPr>
      <w:r w:rsidRPr="00DB7EF2">
        <w:rPr>
          <w:rFonts w:ascii="Arial Narrow" w:hAnsi="Arial Narrow"/>
          <w:i/>
          <w:sz w:val="20"/>
          <w:szCs w:val="20"/>
        </w:rPr>
        <w:t>Theory of Machines, S.S. Rattan, MGH Publishers,3</w:t>
      </w:r>
      <w:r w:rsidRPr="00DB7EF2">
        <w:rPr>
          <w:rFonts w:ascii="Arial Narrow" w:hAnsi="Arial Narrow"/>
          <w:i/>
          <w:sz w:val="20"/>
          <w:szCs w:val="20"/>
          <w:vertAlign w:val="superscript"/>
        </w:rPr>
        <w:t>rd</w:t>
      </w:r>
      <w:r w:rsidRPr="00DB7EF2">
        <w:rPr>
          <w:rFonts w:ascii="Arial Narrow" w:hAnsi="Arial Narrow"/>
          <w:i/>
          <w:sz w:val="20"/>
          <w:szCs w:val="20"/>
        </w:rPr>
        <w:t xml:space="preserve"> Edition,2013.</w:t>
      </w:r>
    </w:p>
    <w:p w:rsidR="007B35CD" w:rsidRPr="00DB7EF2" w:rsidRDefault="007B35CD" w:rsidP="00E05AEA">
      <w:pPr>
        <w:pStyle w:val="NoSpacing"/>
        <w:numPr>
          <w:ilvl w:val="0"/>
          <w:numId w:val="101"/>
        </w:numPr>
        <w:jc w:val="both"/>
        <w:rPr>
          <w:rFonts w:ascii="Arial Narrow" w:hAnsi="Arial Narrow"/>
          <w:i/>
          <w:sz w:val="20"/>
          <w:szCs w:val="20"/>
        </w:rPr>
      </w:pPr>
      <w:r w:rsidRPr="00DB7EF2">
        <w:rPr>
          <w:rFonts w:ascii="Arial Narrow" w:hAnsi="Arial Narrow"/>
          <w:i/>
          <w:sz w:val="20"/>
          <w:szCs w:val="20"/>
        </w:rPr>
        <w:t>Kinematics and Dynamics of Machinery R.L. Norton, Tata McGraw Hill.</w:t>
      </w:r>
    </w:p>
    <w:p w:rsidR="007B35CD" w:rsidRPr="00DB7EF2" w:rsidRDefault="007B35CD" w:rsidP="00E05AEA">
      <w:pPr>
        <w:pStyle w:val="NoSpacing"/>
        <w:jc w:val="both"/>
        <w:rPr>
          <w:rFonts w:ascii="Arial Narrow" w:hAnsi="Arial Narrow"/>
          <w:b/>
          <w:i/>
          <w:sz w:val="20"/>
          <w:szCs w:val="20"/>
        </w:rPr>
      </w:pPr>
    </w:p>
    <w:p w:rsidR="007B35CD" w:rsidRPr="00DB7EF2" w:rsidRDefault="007B35CD" w:rsidP="00E05AEA">
      <w:pPr>
        <w:pStyle w:val="NoSpacing"/>
        <w:jc w:val="both"/>
        <w:rPr>
          <w:rFonts w:ascii="Arial Narrow" w:hAnsi="Arial Narrow"/>
          <w:i/>
          <w:sz w:val="20"/>
          <w:szCs w:val="20"/>
        </w:rPr>
      </w:pPr>
      <w:r w:rsidRPr="00DB7EF2">
        <w:rPr>
          <w:rFonts w:ascii="Arial Narrow" w:hAnsi="Arial Narrow"/>
          <w:b/>
          <w:i/>
          <w:sz w:val="20"/>
          <w:szCs w:val="20"/>
        </w:rPr>
        <w:t>Reference Books:</w:t>
      </w:r>
    </w:p>
    <w:p w:rsidR="007B35CD" w:rsidRPr="00DB7EF2" w:rsidRDefault="007B35CD" w:rsidP="00E05AEA">
      <w:pPr>
        <w:pStyle w:val="NoSpacing"/>
        <w:numPr>
          <w:ilvl w:val="0"/>
          <w:numId w:val="102"/>
        </w:numPr>
        <w:jc w:val="both"/>
        <w:rPr>
          <w:rFonts w:ascii="Arial Narrow" w:hAnsi="Arial Narrow"/>
          <w:i/>
          <w:sz w:val="20"/>
          <w:szCs w:val="20"/>
        </w:rPr>
      </w:pPr>
      <w:r w:rsidRPr="00DB7EF2">
        <w:rPr>
          <w:rFonts w:ascii="Arial Narrow" w:hAnsi="Arial Narrow"/>
          <w:i/>
          <w:sz w:val="20"/>
          <w:szCs w:val="20"/>
        </w:rPr>
        <w:t>Theory of Machines, Thomas Bevan, Pearson, 3</w:t>
      </w:r>
      <w:r w:rsidRPr="00DB7EF2">
        <w:rPr>
          <w:rFonts w:ascii="Arial Narrow" w:hAnsi="Arial Narrow"/>
          <w:i/>
          <w:sz w:val="20"/>
          <w:szCs w:val="20"/>
          <w:vertAlign w:val="superscript"/>
        </w:rPr>
        <w:t>rd</w:t>
      </w:r>
      <w:r w:rsidRPr="00DB7EF2">
        <w:rPr>
          <w:rFonts w:ascii="Arial Narrow" w:hAnsi="Arial Narrow"/>
          <w:i/>
          <w:sz w:val="20"/>
          <w:szCs w:val="20"/>
        </w:rPr>
        <w:t xml:space="preserve"> Edition,2012.</w:t>
      </w:r>
    </w:p>
    <w:p w:rsidR="007B35CD" w:rsidRPr="00DB7EF2" w:rsidRDefault="007B35CD" w:rsidP="00E05AEA">
      <w:pPr>
        <w:pStyle w:val="NoSpacing"/>
        <w:numPr>
          <w:ilvl w:val="0"/>
          <w:numId w:val="102"/>
        </w:numPr>
        <w:jc w:val="both"/>
        <w:rPr>
          <w:rFonts w:ascii="Arial Narrow" w:hAnsi="Arial Narrow"/>
          <w:i/>
          <w:sz w:val="20"/>
          <w:szCs w:val="20"/>
        </w:rPr>
      </w:pPr>
      <w:r w:rsidRPr="00DB7EF2">
        <w:rPr>
          <w:rFonts w:ascii="Arial Narrow" w:hAnsi="Arial Narrow"/>
          <w:i/>
          <w:sz w:val="20"/>
          <w:szCs w:val="20"/>
        </w:rPr>
        <w:t>The theory of Machines, Ballaney, Kanna Publishers</w:t>
      </w:r>
    </w:p>
    <w:p w:rsidR="007B35CD" w:rsidRPr="00DB7EF2" w:rsidRDefault="007B35CD" w:rsidP="00E05AEA">
      <w:pPr>
        <w:pStyle w:val="NoSpacing"/>
        <w:numPr>
          <w:ilvl w:val="0"/>
          <w:numId w:val="102"/>
        </w:numPr>
        <w:jc w:val="both"/>
        <w:rPr>
          <w:rFonts w:ascii="Arial Narrow" w:hAnsi="Arial Narrow"/>
          <w:i/>
          <w:sz w:val="20"/>
          <w:szCs w:val="20"/>
        </w:rPr>
      </w:pPr>
      <w:r w:rsidRPr="00DB7EF2">
        <w:rPr>
          <w:rFonts w:ascii="Arial Narrow" w:hAnsi="Arial Narrow"/>
          <w:i/>
          <w:sz w:val="20"/>
          <w:szCs w:val="20"/>
        </w:rPr>
        <w:t>Theory of Machines and Mechanisms of Shigley et.al. Oxford International Student Edition.</w:t>
      </w:r>
    </w:p>
    <w:p w:rsidR="007B35CD" w:rsidRPr="00DB7EF2" w:rsidRDefault="007B35CD" w:rsidP="00E05AEA">
      <w:pPr>
        <w:pStyle w:val="NoSpacing"/>
        <w:jc w:val="both"/>
        <w:rPr>
          <w:rFonts w:ascii="Arial Narrow" w:hAnsi="Arial Narrow"/>
          <w:b/>
          <w:i/>
          <w:color w:val="000000"/>
          <w:spacing w:val="-2"/>
          <w:sz w:val="20"/>
          <w:szCs w:val="20"/>
        </w:rPr>
      </w:pPr>
    </w:p>
    <w:p w:rsidR="007B35CD" w:rsidRPr="00DB7EF2" w:rsidRDefault="007B35CD" w:rsidP="00E05AEA">
      <w:pPr>
        <w:pStyle w:val="NoSpacing"/>
        <w:jc w:val="both"/>
        <w:rPr>
          <w:rFonts w:ascii="Arial Narrow" w:hAnsi="Arial Narrow"/>
          <w:i/>
          <w:sz w:val="20"/>
          <w:szCs w:val="20"/>
        </w:rPr>
      </w:pPr>
      <w:r w:rsidRPr="00DB7EF2">
        <w:rPr>
          <w:rFonts w:ascii="Arial Narrow" w:hAnsi="Arial Narrow"/>
          <w:b/>
          <w:i/>
          <w:color w:val="000000"/>
          <w:spacing w:val="-2"/>
          <w:sz w:val="20"/>
          <w:szCs w:val="20"/>
        </w:rPr>
        <w:t>NOTE:</w:t>
      </w:r>
      <w:r w:rsidRPr="00DB7EF2">
        <w:rPr>
          <w:rFonts w:ascii="Arial Narrow" w:hAnsi="Arial Narrow"/>
          <w:i/>
          <w:color w:val="000000"/>
          <w:spacing w:val="-2"/>
          <w:sz w:val="20"/>
          <w:szCs w:val="20"/>
        </w:rPr>
        <w:t xml:space="preserve"> End Exam Should be conducted in Drawing Hall</w:t>
      </w:r>
    </w:p>
    <w:p w:rsidR="007B35CD" w:rsidRPr="00DB7EF2" w:rsidRDefault="007B35CD" w:rsidP="00E05AEA">
      <w:pPr>
        <w:pStyle w:val="NoSpacing"/>
        <w:jc w:val="both"/>
        <w:rPr>
          <w:rFonts w:ascii="Arial Narrow" w:hAnsi="Arial Narrow"/>
          <w:b/>
          <w:i/>
          <w:sz w:val="20"/>
          <w:szCs w:val="20"/>
        </w:rPr>
      </w:pPr>
    </w:p>
    <w:p w:rsidR="007B35CD" w:rsidRPr="00DB7EF2" w:rsidRDefault="007B35CD" w:rsidP="00E05AEA">
      <w:pPr>
        <w:pStyle w:val="NoSpacing"/>
        <w:jc w:val="both"/>
        <w:rPr>
          <w:rFonts w:ascii="Arial Narrow" w:hAnsi="Arial Narrow"/>
          <w:i/>
          <w:sz w:val="20"/>
          <w:szCs w:val="20"/>
        </w:rPr>
      </w:pPr>
      <w:r w:rsidRPr="00DB7EF2">
        <w:rPr>
          <w:rFonts w:ascii="Arial Narrow" w:hAnsi="Arial Narrow"/>
          <w:b/>
          <w:i/>
          <w:sz w:val="20"/>
          <w:szCs w:val="20"/>
        </w:rPr>
        <w:t>Suggestions: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Students may visit near by machine tool shops and automobile work shops to know about clutches, bearings, brakes, dynamometers, flywheel, centrifugal governors and balancing equipment like wheel balancing. Students are suggested to search the web and identify different URLs which provide animations of mechanisms for better visualization and understanding purpose.</w:t>
      </w:r>
    </w:p>
    <w:p w:rsidR="007B35CD" w:rsidRPr="00DB7EF2" w:rsidRDefault="007B35CD" w:rsidP="00E05AEA">
      <w:pPr>
        <w:pStyle w:val="NoSpacing"/>
        <w:jc w:val="both"/>
        <w:rPr>
          <w:rFonts w:ascii="Arial Narrow" w:hAnsi="Arial Narrow"/>
          <w:b/>
          <w:color w:val="000000"/>
          <w:spacing w:val="-2"/>
          <w:sz w:val="20"/>
          <w:szCs w:val="20"/>
        </w:rPr>
      </w:pPr>
    </w:p>
    <w:p w:rsidR="007B35CD" w:rsidRPr="00DB7EF2" w:rsidRDefault="007B35CD" w:rsidP="00E05AEA">
      <w:pPr>
        <w:pStyle w:val="NoSpacing"/>
        <w:jc w:val="both"/>
        <w:rPr>
          <w:rFonts w:ascii="Arial Narrow" w:hAnsi="Arial Narrow"/>
          <w:b/>
          <w:color w:val="000000"/>
          <w:spacing w:val="-2"/>
          <w:sz w:val="20"/>
          <w:szCs w:val="20"/>
        </w:rPr>
      </w:pPr>
      <w:r w:rsidRPr="00DB7EF2">
        <w:rPr>
          <w:rFonts w:ascii="Arial Narrow" w:hAnsi="Arial Narrow"/>
          <w:b/>
          <w:color w:val="000000"/>
          <w:spacing w:val="-2"/>
          <w:sz w:val="20"/>
          <w:szCs w:val="20"/>
        </w:rPr>
        <w:t xml:space="preserve">Web References: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Machine Dynamics by Prof. Amitabha Ghosh, IITK, Kanpur -http://nptel.iitm.ac.in/video.php?subjectId=112104114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w w:val="102"/>
          <w:sz w:val="20"/>
          <w:szCs w:val="20"/>
        </w:rPr>
        <w:t xml:space="preserve">Machine Dynamics by Prof. C. Amarnath, Prof. K. KurienIssac, Prof. P. </w:t>
      </w:r>
      <w:r w:rsidRPr="00DB7EF2">
        <w:rPr>
          <w:rFonts w:ascii="Arial Narrow" w:hAnsi="Arial Narrow"/>
          <w:i/>
          <w:color w:val="000000"/>
          <w:spacing w:val="-2"/>
          <w:sz w:val="20"/>
          <w:szCs w:val="20"/>
        </w:rPr>
        <w:t xml:space="preserve">Seshu of IITB, Mumbai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http://www.cdeep.iitb.ac.in/nptel/Mechanical/Dynamics%20of%20Machines/TOC.html </w:t>
      </w:r>
    </w:p>
    <w:p w:rsidR="007B35CD" w:rsidRPr="00DB7EF2" w:rsidRDefault="007B35CD" w:rsidP="00E05AEA">
      <w:pPr>
        <w:pStyle w:val="NoSpacing"/>
        <w:jc w:val="both"/>
        <w:rPr>
          <w:rFonts w:ascii="Arial Narrow" w:hAnsi="Arial Narrow"/>
          <w:i/>
          <w:color w:val="000000"/>
          <w:spacing w:val="-2"/>
          <w:sz w:val="20"/>
          <w:szCs w:val="20"/>
        </w:rPr>
      </w:pPr>
    </w:p>
    <w:p w:rsidR="007B35CD" w:rsidRDefault="007B35CD">
      <w:pPr>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44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15A03503</w:t>
            </w:r>
          </w:p>
        </w:tc>
        <w:tc>
          <w:tcPr>
            <w:tcW w:w="4062" w:type="dxa"/>
            <w:gridSpan w:val="5"/>
            <w:hideMark/>
          </w:tcPr>
          <w:p w:rsidR="007B35CD" w:rsidRPr="007B35CD" w:rsidRDefault="007B35CD" w:rsidP="008A4065">
            <w:pPr>
              <w:rPr>
                <w:rFonts w:ascii="Arial Narrow" w:hAnsi="Arial Narrow"/>
                <w:b/>
                <w:sz w:val="20"/>
                <w:szCs w:val="20"/>
              </w:rPr>
            </w:pPr>
            <w:r w:rsidRPr="007B35CD">
              <w:rPr>
                <w:rFonts w:ascii="Arial Narrow" w:hAnsi="Arial Narrow"/>
                <w:b/>
                <w:sz w:val="20"/>
                <w:szCs w:val="20"/>
              </w:rPr>
              <w:t xml:space="preserve"> MACHINE TOOLS</w:t>
            </w:r>
          </w:p>
        </w:tc>
      </w:tr>
    </w:tbl>
    <w:p w:rsidR="007B35CD" w:rsidRPr="00DB7EF2" w:rsidRDefault="007B35CD" w:rsidP="007B35C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color w:val="000000"/>
                <w:spacing w:val="-2"/>
                <w:sz w:val="20"/>
                <w:szCs w:val="20"/>
              </w:rPr>
            </w:pPr>
            <w:r w:rsidRPr="00DB7EF2">
              <w:rPr>
                <w:rFonts w:ascii="Arial Narrow" w:hAnsi="Arial Narrow"/>
                <w:b/>
                <w:color w:val="000000"/>
                <w:spacing w:val="-2"/>
                <w:sz w:val="20"/>
                <w:szCs w:val="20"/>
              </w:rPr>
              <w:t xml:space="preserve">Course Objective: </w:t>
            </w:r>
          </w:p>
          <w:p w:rsidR="007B35CD" w:rsidRPr="00DB7EF2" w:rsidRDefault="007B35CD" w:rsidP="00E05AEA">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 xml:space="preserve">The objectives of this course are to introduce to demonstrate the fundamentals of machining processes and machine tools. </w:t>
            </w:r>
          </w:p>
          <w:p w:rsidR="007B35CD" w:rsidRPr="00DB7EF2" w:rsidRDefault="007B35CD" w:rsidP="00E05AEA">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To develop knowledge and importance of metal cutting parameters, tool materials, cutting fluids and tool wear mechanisms.</w:t>
            </w:r>
          </w:p>
          <w:p w:rsidR="007B35CD" w:rsidRPr="00DB7EF2" w:rsidRDefault="007B35CD" w:rsidP="00E05AEA">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To apply knowledge of basic mathematics to calculate the machining parameters for different machining processes and acquire knowledge on advanced manufacturing processes. The students will have the knowledge and hands-on experience that will enable them to work in a typical machine shop.</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B35CD" w:rsidRDefault="007B35CD" w:rsidP="00E05AEA">
      <w:pPr>
        <w:pStyle w:val="NoSpacing"/>
        <w:jc w:val="both"/>
        <w:rPr>
          <w:rFonts w:ascii="Arial Narrow" w:hAnsi="Arial Narrow"/>
          <w:sz w:val="20"/>
          <w:szCs w:val="20"/>
        </w:rPr>
      </w:pPr>
      <w:r w:rsidRPr="00DB7EF2">
        <w:rPr>
          <w:rFonts w:ascii="Arial Narrow" w:hAnsi="Arial Narrow"/>
          <w:sz w:val="20"/>
          <w:szCs w:val="20"/>
        </w:rPr>
        <w:t>Elementary treatment of metal cutting theory – Elements of cutting process – Geometry of single point tool and angles,  chip formation and types of chips – built up edge and its effects, chip breakers. Mechanics of orthogonal cutting –Merchant’s Force diagram, cutting forces – cutting speeds, feed, depth of cut, heat generation, tool life, coolants, machinability –economics of machining. cutting Tool materials and cutting fluids  –types and characteristics .</w:t>
      </w:r>
    </w:p>
    <w:p w:rsidR="00E05AEA" w:rsidRPr="00DB7EF2" w:rsidRDefault="00E05AEA"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iCs/>
                <w:sz w:val="20"/>
                <w:szCs w:val="20"/>
              </w:rPr>
              <w:t>Learning outcome &amp; Suggested Student Activities:</w:t>
            </w:r>
          </w:p>
          <w:p w:rsidR="007B35CD" w:rsidRPr="00DB7EF2" w:rsidRDefault="007B35CD" w:rsidP="00E05AEA">
            <w:pPr>
              <w:pStyle w:val="NoSpacing"/>
              <w:jc w:val="both"/>
              <w:rPr>
                <w:rFonts w:ascii="Arial Narrow" w:hAnsi="Arial Narrow"/>
                <w:i/>
                <w:iCs/>
                <w:sz w:val="20"/>
                <w:szCs w:val="20"/>
              </w:rPr>
            </w:pPr>
            <w:r w:rsidRPr="00DB7EF2">
              <w:rPr>
                <w:rFonts w:ascii="Arial Narrow" w:hAnsi="Arial Narrow"/>
                <w:i/>
                <w:sz w:val="20"/>
                <w:szCs w:val="20"/>
              </w:rPr>
              <w:t xml:space="preserve">After completion of this unit students are able to understand the basic concepts </w:t>
            </w:r>
            <w:r w:rsidRPr="00DB7EF2">
              <w:rPr>
                <w:rFonts w:ascii="Arial Narrow" w:hAnsi="Arial Narrow"/>
                <w:i/>
                <w:iCs/>
                <w:sz w:val="20"/>
                <w:szCs w:val="20"/>
              </w:rPr>
              <w:t xml:space="preserve">of the philosophy of metal cutting and the mechanism of chip formation. Student will understand the interface in the machining zone between the tool and the work piece and how the physical and mechanical parameters dictate the cutting performance. </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B35CD" w:rsidRDefault="007B35CD" w:rsidP="00E05AEA">
      <w:pPr>
        <w:pStyle w:val="NoSpacing"/>
        <w:jc w:val="both"/>
        <w:rPr>
          <w:rFonts w:ascii="Arial Narrow" w:hAnsi="Arial Narrow"/>
          <w:sz w:val="20"/>
          <w:szCs w:val="20"/>
        </w:rPr>
      </w:pPr>
      <w:r w:rsidRPr="00DB7EF2">
        <w:rPr>
          <w:rFonts w:ascii="Arial Narrow" w:hAnsi="Arial Narrow"/>
          <w:sz w:val="20"/>
          <w:szCs w:val="20"/>
        </w:rPr>
        <w:t>Engine lathe – Principle of working- specification of lathe – types of lathes – work holders and  tool holders –Taper turning, thread turning and attachments for Lathes.Turret and capstan lathes – collet chucks – other work holders – tool holding devices – box and tool layout. Principal features of automatic lathes – classification – Single spindle and multi-spindle automatic lathes– tool layout and cam design.</w:t>
      </w:r>
    </w:p>
    <w:p w:rsidR="00E05AEA" w:rsidRPr="00DB7EF2" w:rsidRDefault="00E05AEA"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i/>
                <w:sz w:val="20"/>
                <w:szCs w:val="20"/>
              </w:rPr>
            </w:pPr>
            <w:r w:rsidRPr="00DB7EF2">
              <w:rPr>
                <w:rFonts w:ascii="Arial Narrow" w:hAnsi="Arial Narrow"/>
                <w:b/>
                <w:i/>
                <w:iCs/>
                <w:sz w:val="20"/>
                <w:szCs w:val="20"/>
              </w:rPr>
              <w:t>Learning outcome &amp; Suggested Student Activities</w:t>
            </w:r>
            <w:r w:rsidRPr="00DB7EF2">
              <w:rPr>
                <w:rFonts w:ascii="Arial Narrow" w:hAnsi="Arial Narrow"/>
                <w:i/>
                <w:iCs/>
                <w:sz w:val="20"/>
                <w:szCs w:val="20"/>
              </w:rPr>
              <w:t>:</w:t>
            </w:r>
          </w:p>
          <w:p w:rsidR="007B35CD" w:rsidRPr="00DB7EF2" w:rsidRDefault="007B35CD" w:rsidP="00E05AEA">
            <w:pPr>
              <w:pStyle w:val="NoSpacing"/>
              <w:jc w:val="both"/>
              <w:rPr>
                <w:rFonts w:ascii="Arial Narrow" w:hAnsi="Arial Narrow"/>
                <w:i/>
                <w:iCs/>
                <w:sz w:val="20"/>
                <w:szCs w:val="20"/>
              </w:rPr>
            </w:pPr>
            <w:r w:rsidRPr="00DB7EF2">
              <w:rPr>
                <w:rFonts w:ascii="Arial Narrow" w:hAnsi="Arial Narrow"/>
                <w:i/>
                <w:sz w:val="20"/>
                <w:szCs w:val="20"/>
              </w:rPr>
              <w:t xml:space="preserve">After completion of this unit students are able to understand the basic concepts </w:t>
            </w:r>
            <w:r w:rsidRPr="00DB7EF2">
              <w:rPr>
                <w:rFonts w:ascii="Arial Narrow" w:hAnsi="Arial Narrow"/>
                <w:i/>
                <w:iCs/>
                <w:sz w:val="20"/>
                <w:szCs w:val="20"/>
              </w:rPr>
              <w:t>of turning. Student shall be made familiar with various tooling accessories used in turning and understand different constructions of lathe depending on the nature of operation.</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III</w:t>
      </w:r>
      <w:r w:rsidRPr="00DB7EF2">
        <w:rPr>
          <w:rFonts w:ascii="Arial Narrow" w:hAnsi="Arial Narrow"/>
          <w:b/>
          <w:sz w:val="20"/>
          <w:szCs w:val="20"/>
        </w:rPr>
        <w:tab/>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Drilling and Boring Machines – Principles of working, specifications, types, operations performed – tool holding devices – twist drill – Boring tools – machining time calculation.</w:t>
      </w:r>
    </w:p>
    <w:p w:rsidR="007B35CD" w:rsidRDefault="007B35CD" w:rsidP="00E05AEA">
      <w:pPr>
        <w:pStyle w:val="NoSpacing"/>
        <w:jc w:val="both"/>
        <w:rPr>
          <w:rFonts w:ascii="Arial Narrow" w:hAnsi="Arial Narrow"/>
          <w:sz w:val="20"/>
          <w:szCs w:val="20"/>
        </w:rPr>
      </w:pPr>
      <w:r w:rsidRPr="00DB7EF2">
        <w:rPr>
          <w:rFonts w:ascii="Arial Narrow" w:hAnsi="Arial Narrow"/>
          <w:sz w:val="20"/>
          <w:szCs w:val="20"/>
        </w:rPr>
        <w:t>Shaping, Slotting and Planning machines –Principles of working – Principal parts – specification, classification, Operations performed. Machining time calculations</w:t>
      </w:r>
    </w:p>
    <w:p w:rsidR="00E05AEA" w:rsidRPr="00DB7EF2" w:rsidRDefault="00E05AEA"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iCs/>
                <w:sz w:val="20"/>
                <w:szCs w:val="20"/>
              </w:rPr>
              <w:t>Learning outcome &amp; Suggested Student Activities:</w:t>
            </w:r>
          </w:p>
          <w:p w:rsidR="007B35CD" w:rsidRPr="00DB7EF2" w:rsidRDefault="007B35CD" w:rsidP="00E05AEA">
            <w:pPr>
              <w:pStyle w:val="NoSpacing"/>
              <w:jc w:val="both"/>
              <w:rPr>
                <w:rFonts w:ascii="Arial Narrow" w:hAnsi="Arial Narrow"/>
                <w:i/>
                <w:iCs/>
                <w:sz w:val="20"/>
                <w:szCs w:val="20"/>
              </w:rPr>
            </w:pPr>
            <w:r w:rsidRPr="00DB7EF2">
              <w:rPr>
                <w:rFonts w:ascii="Arial Narrow" w:hAnsi="Arial Narrow"/>
                <w:i/>
                <w:sz w:val="20"/>
                <w:szCs w:val="20"/>
              </w:rPr>
              <w:t>After completion of this unit students are able to understand the basic principle of  drilling, shaping and planning operation, parts of the drilling, shaping and planning machines and tool holding devices, operations performed on  drilling, shaping and planning and machining calculations.</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IV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Milling machine – Principles of working – specifications – classifications of milling machines – Principal features – machining operations, Types and geometry of milling cutters– methods of indexing – Accessories to milling machines. </w:t>
      </w:r>
    </w:p>
    <w:p w:rsidR="007B35CD" w:rsidRDefault="007B35CD" w:rsidP="00E05AEA">
      <w:pPr>
        <w:pStyle w:val="NoSpacing"/>
        <w:jc w:val="both"/>
        <w:rPr>
          <w:rFonts w:ascii="Arial Narrow" w:hAnsi="Arial Narrow"/>
          <w:sz w:val="20"/>
          <w:szCs w:val="20"/>
        </w:rPr>
      </w:pPr>
      <w:r w:rsidRPr="00DB7EF2">
        <w:rPr>
          <w:rFonts w:ascii="Arial Narrow" w:hAnsi="Arial Narrow"/>
          <w:sz w:val="20"/>
          <w:szCs w:val="20"/>
        </w:rPr>
        <w:t>Grinding machine –Theory of grinding – classification– cylindrical and surface grinding machine – Tool and cutter grinding machine – special types of grinding machines – Grinding wheel: Different types of abrasives – bonds, specification and selection of a grinding wheel. Static and dynamic balancing of a wheel Truing and Dressing of wheels. Lapping, Honing and Broaching machines – comparison of grinding, lapping and honing. machining time calculations.</w:t>
      </w:r>
    </w:p>
    <w:p w:rsidR="00E05AEA" w:rsidRPr="00DB7EF2" w:rsidRDefault="00E05AEA" w:rsidP="00E05AEA">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iCs/>
                <w:sz w:val="20"/>
                <w:szCs w:val="20"/>
              </w:rPr>
              <w:t>Learning outcome &amp;Suggested Student Activities:</w:t>
            </w:r>
          </w:p>
          <w:p w:rsidR="007B35CD" w:rsidRPr="00DB7EF2" w:rsidRDefault="007B35CD" w:rsidP="00E05AEA">
            <w:pPr>
              <w:pStyle w:val="NoSpacing"/>
              <w:jc w:val="both"/>
              <w:rPr>
                <w:rFonts w:ascii="Arial Narrow" w:hAnsi="Arial Narrow"/>
                <w:i/>
                <w:iCs/>
                <w:sz w:val="20"/>
                <w:szCs w:val="20"/>
              </w:rPr>
            </w:pPr>
            <w:r w:rsidRPr="00DB7EF2">
              <w:rPr>
                <w:rFonts w:ascii="Arial Narrow" w:hAnsi="Arial Narrow"/>
                <w:i/>
                <w:sz w:val="20"/>
                <w:szCs w:val="20"/>
              </w:rPr>
              <w:t>After completion of this unit students are able to understand the principle of milling, grinding, Lapping, Honing and Broaching operation, parts of the milling machine and types of milling and grinding machines.</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Principles of design of Jigs and fixtures and uses, 3-2-1 Classification of Jigs &amp; Fixtures – Principles of location and clamping – Types of clamping &amp; work holding devices, Typical examples of jigs and fixtures</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Unit built machine tools – multispindle heads. power units-principal of working types of UBMTS, characterization,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iCs/>
                <w:sz w:val="20"/>
                <w:szCs w:val="20"/>
              </w:rPr>
            </w:pPr>
            <w:r w:rsidRPr="00DB7EF2">
              <w:rPr>
                <w:rFonts w:ascii="Arial Narrow" w:hAnsi="Arial Narrow"/>
                <w:b/>
                <w:i/>
                <w:iCs/>
                <w:sz w:val="20"/>
                <w:szCs w:val="20"/>
              </w:rPr>
              <w:t xml:space="preserve">Learning outcome &amp; Suggested Student Activities: </w:t>
            </w:r>
          </w:p>
          <w:p w:rsidR="007B35CD" w:rsidRPr="00DB7EF2" w:rsidRDefault="007B35CD" w:rsidP="00E05AEA">
            <w:pPr>
              <w:pStyle w:val="NoSpacing"/>
              <w:jc w:val="both"/>
              <w:rPr>
                <w:rFonts w:ascii="Arial Narrow" w:hAnsi="Arial Narrow"/>
                <w:i/>
                <w:iCs/>
                <w:sz w:val="20"/>
                <w:szCs w:val="20"/>
              </w:rPr>
            </w:pPr>
            <w:r w:rsidRPr="00DB7EF2">
              <w:rPr>
                <w:rFonts w:ascii="Arial Narrow" w:hAnsi="Arial Narrow"/>
                <w:i/>
                <w:sz w:val="20"/>
                <w:szCs w:val="20"/>
              </w:rPr>
              <w:t>After completion of this unit students are able to understand the design of Jigs and fixtures and uses, Classification of Jigs &amp; Fixtures – Principles of location and clamping. Some examples of jigs and fixtures. The outcome of this unit is to understand the basic principle of unconventional machining methods USM,AJM,EDM,LBM,EBM,CM and ECM and machining of the USM,AJM,EDM,LBM,EBM,CM and ECM.</w:t>
            </w:r>
          </w:p>
        </w:tc>
      </w:tr>
    </w:tbl>
    <w:p w:rsidR="007B35CD" w:rsidRPr="00DB7EF2" w:rsidRDefault="007B35CD" w:rsidP="00E05AEA">
      <w:pPr>
        <w:pStyle w:val="NoSpacing"/>
        <w:jc w:val="both"/>
        <w:rPr>
          <w:rFonts w:ascii="Arial Narrow" w:hAnsi="Arial Narrow"/>
          <w:iCs/>
          <w:sz w:val="20"/>
          <w:szCs w:val="20"/>
        </w:rPr>
      </w:pPr>
    </w:p>
    <w:p w:rsidR="00CC547B" w:rsidRDefault="00CC547B" w:rsidP="00E05AEA">
      <w:pPr>
        <w:pStyle w:val="NoSpacing"/>
        <w:jc w:val="both"/>
        <w:rPr>
          <w:rFonts w:ascii="Arial Narrow" w:hAnsi="Arial Narrow"/>
          <w:b/>
          <w:i/>
          <w:iCs/>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iCs/>
          <w:sz w:val="20"/>
          <w:szCs w:val="20"/>
        </w:rPr>
        <w:t>Text Books:</w:t>
      </w:r>
    </w:p>
    <w:p w:rsidR="007B35CD" w:rsidRPr="00DB7EF2" w:rsidRDefault="007B35CD" w:rsidP="00E05AEA">
      <w:pPr>
        <w:pStyle w:val="NoSpacing"/>
        <w:numPr>
          <w:ilvl w:val="0"/>
          <w:numId w:val="103"/>
        </w:numPr>
        <w:jc w:val="both"/>
        <w:rPr>
          <w:rFonts w:ascii="Arial Narrow" w:hAnsi="Arial Narrow"/>
          <w:i/>
          <w:sz w:val="20"/>
          <w:szCs w:val="20"/>
        </w:rPr>
      </w:pPr>
      <w:r w:rsidRPr="00DB7EF2">
        <w:rPr>
          <w:rFonts w:ascii="Arial Narrow" w:hAnsi="Arial Narrow"/>
          <w:i/>
          <w:sz w:val="20"/>
          <w:szCs w:val="20"/>
        </w:rPr>
        <w:t>Workshop Technology – Vol II, B.S.RaghuVamshi, Dhanpat Rai &amp; Co, 10</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7B35CD" w:rsidRPr="00DB7EF2" w:rsidRDefault="007B35CD" w:rsidP="00E05AEA">
      <w:pPr>
        <w:pStyle w:val="NoSpacing"/>
        <w:numPr>
          <w:ilvl w:val="0"/>
          <w:numId w:val="103"/>
        </w:numPr>
        <w:jc w:val="both"/>
        <w:rPr>
          <w:rFonts w:ascii="Arial Narrow" w:hAnsi="Arial Narrow"/>
          <w:i/>
          <w:sz w:val="20"/>
          <w:szCs w:val="20"/>
        </w:rPr>
      </w:pPr>
      <w:r w:rsidRPr="00DB7EF2">
        <w:rPr>
          <w:rFonts w:ascii="Arial Narrow" w:hAnsi="Arial Narrow"/>
          <w:i/>
          <w:sz w:val="20"/>
          <w:szCs w:val="20"/>
        </w:rPr>
        <w:t>Production Technology by R.K. Jain and S.C. Gupta, Khanna Publishers, 17</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2012</w:t>
      </w:r>
    </w:p>
    <w:p w:rsidR="007B35CD" w:rsidRPr="00DB7EF2" w:rsidRDefault="007B35CD" w:rsidP="00E05AEA">
      <w:pPr>
        <w:pStyle w:val="NoSpacing"/>
        <w:jc w:val="both"/>
        <w:rPr>
          <w:rFonts w:ascii="Arial Narrow" w:hAnsi="Arial Narrow"/>
          <w:b/>
          <w:i/>
          <w:iCs/>
          <w:sz w:val="20"/>
          <w:szCs w:val="20"/>
        </w:rPr>
      </w:pPr>
    </w:p>
    <w:p w:rsidR="007B35CD" w:rsidRPr="00DB7EF2" w:rsidRDefault="007B35CD" w:rsidP="00E05AEA">
      <w:pPr>
        <w:pStyle w:val="NoSpacing"/>
        <w:jc w:val="both"/>
        <w:rPr>
          <w:rFonts w:ascii="Arial Narrow" w:hAnsi="Arial Narrow"/>
          <w:b/>
          <w:i/>
          <w:iCs/>
          <w:sz w:val="20"/>
          <w:szCs w:val="20"/>
        </w:rPr>
      </w:pPr>
      <w:r w:rsidRPr="00DB7EF2">
        <w:rPr>
          <w:rFonts w:ascii="Arial Narrow" w:hAnsi="Arial Narrow"/>
          <w:b/>
          <w:i/>
          <w:iCs/>
          <w:sz w:val="20"/>
          <w:szCs w:val="20"/>
        </w:rPr>
        <w:t>Reference Books:</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Manufacturing Technology-Kalpakzian- Pearson</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Metal cutting Principles by Milton C.Shaw, oxford Second Edn,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2012</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eastAsia="Calibri" w:hAnsi="Arial Narrow"/>
          <w:i/>
          <w:sz w:val="20"/>
          <w:szCs w:val="20"/>
          <w:lang w:val="en-IN"/>
        </w:rPr>
        <w:t>Production Technology by H.M.T. (Hindustan Machine Tools),TMH,</w:t>
      </w:r>
      <w:r w:rsidRPr="00DB7EF2">
        <w:rPr>
          <w:rFonts w:ascii="Arial Narrow" w:hAnsi="Arial Narrow"/>
          <w:i/>
          <w:sz w:val="20"/>
          <w:szCs w:val="20"/>
        </w:rPr>
        <w:t xml:space="preserve"> 1</w:t>
      </w:r>
      <w:r w:rsidRPr="00DB7EF2">
        <w:rPr>
          <w:rFonts w:ascii="Arial Narrow" w:hAnsi="Arial Narrow"/>
          <w:i/>
          <w:sz w:val="20"/>
          <w:szCs w:val="20"/>
          <w:vertAlign w:val="superscript"/>
        </w:rPr>
        <w:t>st</w:t>
      </w:r>
      <w:r w:rsidRPr="00DB7EF2">
        <w:rPr>
          <w:rFonts w:ascii="Arial Narrow" w:hAnsi="Arial Narrow"/>
          <w:i/>
          <w:sz w:val="20"/>
          <w:szCs w:val="20"/>
        </w:rPr>
        <w:t xml:space="preserve"> edition, 2001</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Production Technology by K.L.Narayana, IK International Pub.</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Machining and machine tools by  AB. Chattopadyay, WileyEdn,2013</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Unconventional Machining process by V.K.Jain, Allied Pub.</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Manufacturing technology Vol II by P.N. Rao, Tata McGraw Hill, 4</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7B35CD" w:rsidRPr="00DB7EF2" w:rsidRDefault="007B35CD" w:rsidP="00E05AEA">
      <w:pPr>
        <w:pStyle w:val="NoSpacing"/>
        <w:numPr>
          <w:ilvl w:val="0"/>
          <w:numId w:val="104"/>
        </w:numPr>
        <w:jc w:val="both"/>
        <w:rPr>
          <w:rFonts w:ascii="Arial Narrow" w:hAnsi="Arial Narrow"/>
          <w:i/>
          <w:sz w:val="20"/>
          <w:szCs w:val="20"/>
        </w:rPr>
      </w:pPr>
      <w:r w:rsidRPr="00DB7EF2">
        <w:rPr>
          <w:rFonts w:ascii="Arial Narrow" w:hAnsi="Arial Narrow"/>
          <w:i/>
          <w:sz w:val="20"/>
          <w:szCs w:val="20"/>
        </w:rPr>
        <w:t>Machine Technology Machine tools and operations by Halmi A Yousuf&amp;Harson, CRC      Press Taylor and Francies .</w:t>
      </w:r>
    </w:p>
    <w:p w:rsidR="007B35CD" w:rsidRPr="00DB7EF2" w:rsidRDefault="007B35CD" w:rsidP="00E05AEA">
      <w:pPr>
        <w:pStyle w:val="NoSpacing"/>
        <w:jc w:val="both"/>
        <w:rPr>
          <w:rFonts w:ascii="Arial Narrow" w:hAnsi="Arial Narrow"/>
          <w:i/>
          <w:sz w:val="20"/>
          <w:szCs w:val="20"/>
        </w:rPr>
      </w:pPr>
    </w:p>
    <w:p w:rsidR="007B35CD" w:rsidRPr="00DB7EF2" w:rsidRDefault="007B35CD" w:rsidP="00E05AEA">
      <w:pPr>
        <w:pStyle w:val="NoSpacing"/>
        <w:ind w:left="540"/>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Web Resources: </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www.hgfarley.com </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www.kennametal.com/ - United States </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www.mini-lathe.com/links.htm;machinedesign.com/.../designer-s-guide-</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tometalcutting-machinery-0608 -</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www.metalwebnews.com/wc.html </w:t>
      </w:r>
    </w:p>
    <w:p w:rsidR="007B35CD" w:rsidRPr="00DB7EF2" w:rsidRDefault="007B35CD" w:rsidP="00E05AEA">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www.britannica.com/EBchecked/topic/463000/planer www.americanmachinist.com </w:t>
      </w:r>
    </w:p>
    <w:p w:rsidR="007B35CD" w:rsidRDefault="00AA55C6" w:rsidP="00E05AEA">
      <w:pPr>
        <w:spacing w:after="0" w:line="240" w:lineRule="auto"/>
        <w:ind w:left="540"/>
        <w:rPr>
          <w:rFonts w:ascii="Arial Narrow" w:hAnsi="Arial Narrow"/>
          <w:i/>
          <w:color w:val="000000"/>
          <w:spacing w:val="-2"/>
          <w:sz w:val="20"/>
          <w:szCs w:val="20"/>
        </w:rPr>
      </w:pPr>
      <w:hyperlink r:id="rId24" w:history="1">
        <w:r w:rsidR="007B35CD" w:rsidRPr="00D017F6">
          <w:rPr>
            <w:rStyle w:val="Hyperlink"/>
            <w:rFonts w:ascii="Arial Narrow" w:hAnsi="Arial Narrow"/>
            <w:i/>
            <w:spacing w:val="-2"/>
            <w:sz w:val="20"/>
            <w:szCs w:val="20"/>
          </w:rPr>
          <w:t>www.machinetools.net.tw/parts/taiwan_voltage_regulator.htm</w:t>
        </w:r>
      </w:hyperlink>
    </w:p>
    <w:p w:rsidR="007B35CD" w:rsidRDefault="007B35CD" w:rsidP="00E05AEA">
      <w:pPr>
        <w:spacing w:after="0"/>
        <w:ind w:left="540"/>
        <w:rPr>
          <w:rFonts w:ascii="Arial Narrow" w:hAnsi="Arial Narrow"/>
          <w:i/>
          <w:color w:val="000000"/>
          <w:spacing w:val="-2"/>
          <w:sz w:val="20"/>
          <w:szCs w:val="20"/>
        </w:rPr>
      </w:pPr>
      <w:r>
        <w:rPr>
          <w:rFonts w:ascii="Arial Narrow" w:hAnsi="Arial Narrow"/>
          <w:i/>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35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15A03504</w:t>
            </w:r>
          </w:p>
        </w:tc>
        <w:tc>
          <w:tcPr>
            <w:tcW w:w="4152" w:type="dxa"/>
            <w:gridSpan w:val="5"/>
            <w:hideMark/>
          </w:tcPr>
          <w:p w:rsidR="007B35CD" w:rsidRPr="007B35CD" w:rsidRDefault="007B35CD" w:rsidP="00CC547B">
            <w:pPr>
              <w:pStyle w:val="NoSpacing"/>
              <w:rPr>
                <w:rFonts w:ascii="Arial Narrow" w:hAnsi="Arial Narrow"/>
                <w:b/>
                <w:sz w:val="20"/>
                <w:szCs w:val="20"/>
              </w:rPr>
            </w:pPr>
            <w:r w:rsidRPr="007B35CD">
              <w:rPr>
                <w:rFonts w:ascii="Arial Narrow" w:hAnsi="Arial Narrow"/>
                <w:b/>
                <w:sz w:val="20"/>
                <w:szCs w:val="20"/>
              </w:rPr>
              <w:t xml:space="preserve"> DESIGN OF MACHINE MEMBERS – I</w:t>
            </w:r>
          </w:p>
        </w:tc>
      </w:tr>
    </w:tbl>
    <w:p w:rsidR="007B35CD" w:rsidRPr="00DB7EF2" w:rsidRDefault="007B35CD" w:rsidP="007B35CD">
      <w:pPr>
        <w:pStyle w:val="NoSpacing"/>
        <w:jc w:val="cente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Course Objective:</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color w:val="000000"/>
                <w:sz w:val="20"/>
                <w:szCs w:val="20"/>
              </w:rPr>
              <w:t>The primary objective of this course is to demonstrate how engineering design is used for many principles learned in previous engineering science courses and to show how these principles are practically applied. This subject will help to the students to learn to  analyze and design basic machine elements in mechanical systems. By this subject students will become familiar on design principles, materials selection,</w:t>
            </w:r>
            <w:r w:rsidRPr="00DB7EF2">
              <w:rPr>
                <w:rFonts w:ascii="Arial Narrow" w:hAnsi="Arial Narrow"/>
                <w:i/>
                <w:sz w:val="20"/>
                <w:szCs w:val="20"/>
              </w:rPr>
              <w:t xml:space="preserve"> stresses developed in machine elements under different loads. The students will also get knowledge on design of the permanent and temporary joints, shafts and keys.</w:t>
            </w:r>
          </w:p>
        </w:tc>
      </w:tr>
    </w:tbl>
    <w:p w:rsidR="007B35CD" w:rsidRPr="00DB7EF2" w:rsidRDefault="007B35CD"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INTRODUCTION: General considerations of design, design process. Selection of Engineering Materials - properties –Manufacturing  considerations in the design. BIS codes of materials, preferred numbers and interchangeability. </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STRESSES IN MACHINE MEMBERS: Simple stresses – Combined stresses – Torsional and bending Stresses – impact stresses – stress -strain relation – Theories of failure – factor of safety.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 xml:space="preserve">Learning Outcome &amp; Suggested Student Activities: </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After completion of this unit students are capable to apply design procedures using theories of failure for different elements. In addition to text books, the following URLs will be highly useful to the students to understand various concepts of machine design. http://machinedesign.com/</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http://www.youtube.com/watch?v=qVj4VvMmQjc&amp;list=PL3D4EECEFAA99D9BE&amp;index=6</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DESIGN FOR FLUCTUATING LOADS: Stress concentration –notch sensitivity – Design for fluctuating stresses – Estimation of Endurance strength – Goodman’s line – Soderberg’s line. Design of components for finite and infinite life.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After completion of this chapter students are able to design simple components under cyclic loading using Goodman’s and Soderberg’s criterions. In addition to text books, the following URLs will be highly useful to the students to understand various concepts of cyclic loading design. http://machinedesign.com/</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http://www.youtube.com/watch?v=SLqkITQfN1I&amp;list=PL3D4EECEFAA99D9BE&amp;index=8</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III</w:t>
      </w:r>
    </w:p>
    <w:p w:rsidR="007B35CD" w:rsidRPr="00DB7EF2" w:rsidRDefault="007B35CD" w:rsidP="00E05AEA">
      <w:pPr>
        <w:pStyle w:val="NoSpacing"/>
        <w:jc w:val="both"/>
        <w:rPr>
          <w:rFonts w:ascii="Arial Narrow" w:hAnsi="Arial Narrow"/>
          <w:sz w:val="20"/>
          <w:szCs w:val="20"/>
        </w:rPr>
      </w:pPr>
      <w:r w:rsidRPr="00DB7EF2">
        <w:rPr>
          <w:rFonts w:ascii="Arial Narrow" w:hAnsi="Arial Narrow"/>
          <w:caps/>
          <w:sz w:val="20"/>
          <w:szCs w:val="20"/>
        </w:rPr>
        <w:t>DESIGN OF Riveted joints</w:t>
      </w:r>
      <w:r w:rsidRPr="00DB7EF2">
        <w:rPr>
          <w:rFonts w:ascii="Arial Narrow" w:hAnsi="Arial Narrow"/>
          <w:sz w:val="20"/>
          <w:szCs w:val="20"/>
        </w:rPr>
        <w:t>: Types of riveted joints, design of riveted joints. Boiler shell riveting design and eccentric loading design of riveted joints.</w:t>
      </w:r>
    </w:p>
    <w:p w:rsidR="007B35CD" w:rsidRPr="00DB7EF2" w:rsidRDefault="007B35CD" w:rsidP="00E05AEA">
      <w:pPr>
        <w:pStyle w:val="NoSpacing"/>
        <w:jc w:val="both"/>
        <w:rPr>
          <w:rFonts w:ascii="Arial Narrow" w:hAnsi="Arial Narrow"/>
          <w:sz w:val="20"/>
          <w:szCs w:val="20"/>
        </w:rPr>
      </w:pPr>
      <w:r w:rsidRPr="00DB7EF2">
        <w:rPr>
          <w:rFonts w:ascii="Arial Narrow" w:hAnsi="Arial Narrow"/>
          <w:caps/>
          <w:sz w:val="20"/>
          <w:szCs w:val="20"/>
        </w:rPr>
        <w:t>DESIGN OF Bolted joints:</w:t>
      </w:r>
      <w:r w:rsidRPr="00DB7EF2">
        <w:rPr>
          <w:rFonts w:ascii="Arial Narrow" w:hAnsi="Arial Narrow"/>
          <w:sz w:val="20"/>
          <w:szCs w:val="20"/>
        </w:rPr>
        <w:t xml:space="preserve"> Forms of Screw threads. Stresses in Screw fasteners. Design of bolts with pre-stresses, Design of bolted joints under eccentric loading, Bolts of uniform strength.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 xml:space="preserve"> After completion of this unit students are able to design riveted joints with different configuration, boiler shell joint design and eccentric loading design of riveted joints. Further students are able to design bolted joints with direct loading and eccentric loading. In addition to text books, the following URLs will be highly useful to the students to understand various concepts of design of joints. http://machinedesign.com/</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http://www.youtube.com/watch?v=Z38Aq9ykUCM&amp;list=PL3D4EECEFAA99D9BE&amp;index=16</w:t>
            </w:r>
          </w:p>
        </w:tc>
      </w:tr>
    </w:tbl>
    <w:p w:rsidR="007B35CD" w:rsidRPr="00DB7EF2" w:rsidRDefault="007B35CD" w:rsidP="00E05AEA">
      <w:pPr>
        <w:pStyle w:val="NoSpacing"/>
        <w:jc w:val="both"/>
        <w:rPr>
          <w:rFonts w:ascii="Arial Narrow" w:hAnsi="Arial Narrow"/>
          <w:b/>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DESIGN OF COTTERS AND KNUCKLE JOINTS: Design of Cotter joints: spigot and socket, sleeve and cotter, jib and cotter joints- Knuckle joints</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 xml:space="preserve">DESIGN OF SHAFTS: Design of solid and hollow shafts for strength and rigidity – Design of shafts for combined bending and axial loads.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design cotter joint, knuckle joint and shafts. In addition to text books, the following URLs will be highly useful to the students to understand various concepts of design of shafts, http://machinedesign.com/</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http://www.youtube.com/watch?v=4nlQwVqruRo&amp;list=PL3D4EECEFAA99D9BE&amp;index=20</w:t>
            </w:r>
          </w:p>
        </w:tc>
      </w:tr>
    </w:tbl>
    <w:p w:rsidR="007B35CD" w:rsidRPr="00DB7EF2" w:rsidRDefault="007B35CD" w:rsidP="00E05AEA">
      <w:pPr>
        <w:pStyle w:val="NoSpacing"/>
        <w:jc w:val="both"/>
        <w:rPr>
          <w:rFonts w:ascii="Arial Narrow" w:hAnsi="Arial Narrow"/>
          <w:sz w:val="20"/>
          <w:szCs w:val="20"/>
        </w:rPr>
      </w:pPr>
    </w:p>
    <w:p w:rsidR="007B35CD" w:rsidRPr="00DB7EF2" w:rsidRDefault="007B35CD" w:rsidP="00E05AEA">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7B35CD" w:rsidRPr="00DB7EF2" w:rsidRDefault="007B35CD" w:rsidP="00E05AEA">
      <w:pPr>
        <w:pStyle w:val="NoSpacing"/>
        <w:jc w:val="both"/>
        <w:rPr>
          <w:rFonts w:ascii="Arial Narrow" w:hAnsi="Arial Narrow"/>
          <w:sz w:val="20"/>
          <w:szCs w:val="20"/>
        </w:rPr>
      </w:pPr>
      <w:r w:rsidRPr="00DB7EF2">
        <w:rPr>
          <w:rFonts w:ascii="Arial Narrow" w:hAnsi="Arial Narrow"/>
          <w:sz w:val="20"/>
          <w:szCs w:val="20"/>
        </w:rPr>
        <w:t>DESIGN OF KEYS AND COUPLINGS: Design of Rigid couplings: Muff, Split muff and Flange couplings- Design of flexible couplings.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design various rigid and flexible shaft couplings. In addition to text books, the following URLs will be highly useful to the students to understand various concepts of design of couplings. http://machinedesign.com/</w:t>
            </w:r>
          </w:p>
          <w:p w:rsidR="007B35CD" w:rsidRPr="00DB7EF2" w:rsidRDefault="007B35CD" w:rsidP="00E05AEA">
            <w:pPr>
              <w:pStyle w:val="NoSpacing"/>
              <w:jc w:val="both"/>
              <w:rPr>
                <w:rFonts w:ascii="Arial Narrow" w:hAnsi="Arial Narrow"/>
                <w:i/>
                <w:sz w:val="20"/>
                <w:szCs w:val="20"/>
              </w:rPr>
            </w:pPr>
            <w:r w:rsidRPr="00DB7EF2">
              <w:rPr>
                <w:rFonts w:ascii="Arial Narrow" w:hAnsi="Arial Narrow"/>
                <w:i/>
                <w:sz w:val="20"/>
                <w:szCs w:val="20"/>
              </w:rPr>
              <w:t>http://www.youtube.com/watch?v=4nlQwVqruRo&amp;list=PL3D4EECEFAA99D9BE&amp;index=21</w:t>
            </w:r>
          </w:p>
        </w:tc>
      </w:tr>
    </w:tbl>
    <w:p w:rsidR="007B35CD" w:rsidRPr="00DB7EF2" w:rsidRDefault="007B35CD" w:rsidP="00E05AEA">
      <w:pPr>
        <w:pStyle w:val="NoSpacing"/>
        <w:jc w:val="both"/>
        <w:rPr>
          <w:rFonts w:ascii="Arial Narrow" w:hAnsi="Arial Narrow"/>
          <w:spacing w:val="-12"/>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pacing w:val="-12"/>
          <w:sz w:val="20"/>
          <w:szCs w:val="20"/>
        </w:rPr>
        <w:t>T</w:t>
      </w:r>
      <w:r w:rsidRPr="00DB7EF2">
        <w:rPr>
          <w:rFonts w:ascii="Arial Narrow" w:hAnsi="Arial Narrow"/>
          <w:b/>
          <w:i/>
          <w:spacing w:val="6"/>
          <w:sz w:val="20"/>
          <w:szCs w:val="20"/>
        </w:rPr>
        <w:t>ex</w:t>
      </w:r>
      <w:r w:rsidRPr="00DB7EF2">
        <w:rPr>
          <w:rFonts w:ascii="Arial Narrow" w:hAnsi="Arial Narrow"/>
          <w:b/>
          <w:i/>
          <w:sz w:val="20"/>
          <w:szCs w:val="20"/>
        </w:rPr>
        <w:t xml:space="preserve">t </w:t>
      </w:r>
      <w:r w:rsidRPr="00DB7EF2">
        <w:rPr>
          <w:rFonts w:ascii="Arial Narrow" w:hAnsi="Arial Narrow"/>
          <w:b/>
          <w:i/>
          <w:spacing w:val="6"/>
          <w:sz w:val="20"/>
          <w:szCs w:val="20"/>
        </w:rPr>
        <w:t>Book</w:t>
      </w:r>
      <w:r w:rsidRPr="00DB7EF2">
        <w:rPr>
          <w:rFonts w:ascii="Arial Narrow" w:hAnsi="Arial Narrow"/>
          <w:b/>
          <w:i/>
          <w:sz w:val="20"/>
          <w:szCs w:val="20"/>
        </w:rPr>
        <w:t>s</w:t>
      </w:r>
      <w:r w:rsidRPr="00DB7EF2">
        <w:rPr>
          <w:rFonts w:ascii="Arial Narrow" w:hAnsi="Arial Narrow"/>
          <w:b/>
          <w:i/>
          <w:spacing w:val="6"/>
          <w:sz w:val="20"/>
          <w:szCs w:val="20"/>
        </w:rPr>
        <w:t>:</w:t>
      </w:r>
    </w:p>
    <w:p w:rsidR="007B35CD" w:rsidRPr="00DB7EF2" w:rsidRDefault="007B35CD" w:rsidP="00E05AEA">
      <w:pPr>
        <w:pStyle w:val="NoSpacing"/>
        <w:numPr>
          <w:ilvl w:val="0"/>
          <w:numId w:val="105"/>
        </w:numPr>
        <w:jc w:val="both"/>
        <w:rPr>
          <w:rFonts w:ascii="Arial Narrow" w:hAnsi="Arial Narrow"/>
          <w:i/>
          <w:sz w:val="20"/>
          <w:szCs w:val="20"/>
        </w:rPr>
      </w:pPr>
      <w:r w:rsidRPr="00DB7EF2">
        <w:rPr>
          <w:rFonts w:ascii="Arial Narrow" w:hAnsi="Arial Narrow"/>
          <w:i/>
          <w:iCs/>
          <w:sz w:val="20"/>
          <w:szCs w:val="20"/>
        </w:rPr>
        <w:t>MachineDesig</w:t>
      </w:r>
      <w:r w:rsidRPr="00DB7EF2">
        <w:rPr>
          <w:rFonts w:ascii="Arial Narrow" w:hAnsi="Arial Narrow"/>
          <w:i/>
          <w:iCs/>
          <w:spacing w:val="-1"/>
          <w:sz w:val="20"/>
          <w:szCs w:val="20"/>
        </w:rPr>
        <w:t>n</w:t>
      </w:r>
      <w:r w:rsidRPr="00DB7EF2">
        <w:rPr>
          <w:rFonts w:ascii="Arial Narrow" w:hAnsi="Arial Narrow"/>
          <w:i/>
          <w:sz w:val="20"/>
          <w:szCs w:val="20"/>
        </w:rPr>
        <w:t>, Schaum</w:t>
      </w:r>
      <w:r w:rsidRPr="00DB7EF2">
        <w:rPr>
          <w:rFonts w:ascii="Arial Narrow" w:hAnsi="Arial Narrow"/>
          <w:i/>
          <w:spacing w:val="-12"/>
          <w:sz w:val="20"/>
          <w:szCs w:val="20"/>
        </w:rPr>
        <w:t>’</w:t>
      </w:r>
      <w:r w:rsidRPr="00DB7EF2">
        <w:rPr>
          <w:rFonts w:ascii="Arial Narrow" w:hAnsi="Arial Narrow"/>
          <w:i/>
          <w:sz w:val="20"/>
          <w:szCs w:val="20"/>
        </w:rPr>
        <w:t>sseries, TMH Publishers, NewDelhi, 1</w:t>
      </w:r>
      <w:r w:rsidRPr="00DB7EF2">
        <w:rPr>
          <w:rFonts w:ascii="Arial Narrow" w:hAnsi="Arial Narrow"/>
          <w:i/>
          <w:sz w:val="20"/>
          <w:szCs w:val="20"/>
          <w:vertAlign w:val="superscript"/>
        </w:rPr>
        <w:t>st</w:t>
      </w:r>
      <w:r w:rsidRPr="00DB7EF2">
        <w:rPr>
          <w:rFonts w:ascii="Arial Narrow" w:hAnsi="Arial Narrow"/>
          <w:i/>
          <w:sz w:val="20"/>
          <w:szCs w:val="20"/>
        </w:rPr>
        <w:t xml:space="preserve"> edition, 2011</w:t>
      </w:r>
    </w:p>
    <w:p w:rsidR="007B35CD" w:rsidRPr="00DB7EF2" w:rsidRDefault="007B35CD" w:rsidP="00E05AEA">
      <w:pPr>
        <w:pStyle w:val="NoSpacing"/>
        <w:numPr>
          <w:ilvl w:val="0"/>
          <w:numId w:val="105"/>
        </w:numPr>
        <w:jc w:val="both"/>
        <w:rPr>
          <w:rFonts w:ascii="Arial Narrow" w:hAnsi="Arial Narrow"/>
          <w:i/>
          <w:sz w:val="20"/>
          <w:szCs w:val="20"/>
        </w:rPr>
      </w:pPr>
      <w:r w:rsidRPr="00DB7EF2">
        <w:rPr>
          <w:rFonts w:ascii="Arial Narrow" w:hAnsi="Arial Narrow"/>
          <w:i/>
          <w:iCs/>
          <w:sz w:val="20"/>
          <w:szCs w:val="20"/>
        </w:rPr>
        <w:t>MachineDesig</w:t>
      </w:r>
      <w:r w:rsidRPr="00DB7EF2">
        <w:rPr>
          <w:rFonts w:ascii="Arial Narrow" w:hAnsi="Arial Narrow"/>
          <w:i/>
          <w:iCs/>
          <w:spacing w:val="2"/>
          <w:sz w:val="20"/>
          <w:szCs w:val="20"/>
        </w:rPr>
        <w:t>n</w:t>
      </w:r>
      <w:r w:rsidRPr="00DB7EF2">
        <w:rPr>
          <w:rFonts w:ascii="Arial Narrow" w:hAnsi="Arial Narrow"/>
          <w:i/>
          <w:sz w:val="20"/>
          <w:szCs w:val="20"/>
        </w:rPr>
        <w:t>, R.S. Kurmi and J.K. Gupta ,</w:t>
      </w:r>
      <w:r w:rsidRPr="00DB7EF2">
        <w:rPr>
          <w:rFonts w:ascii="Arial Narrow" w:hAnsi="Arial Narrow"/>
          <w:i/>
          <w:spacing w:val="4"/>
          <w:sz w:val="20"/>
          <w:szCs w:val="20"/>
        </w:rPr>
        <w:t>S.Chand</w:t>
      </w:r>
      <w:r w:rsidRPr="00DB7EF2">
        <w:rPr>
          <w:rFonts w:ascii="Arial Narrow" w:hAnsi="Arial Narrow"/>
          <w:i/>
          <w:sz w:val="20"/>
          <w:szCs w:val="20"/>
        </w:rPr>
        <w:t>Publishers, NewDelhi</w:t>
      </w:r>
    </w:p>
    <w:p w:rsidR="007B35CD" w:rsidRPr="00DB7EF2" w:rsidRDefault="007B35CD" w:rsidP="00E05AEA">
      <w:pPr>
        <w:pStyle w:val="NoSpacing"/>
        <w:jc w:val="both"/>
        <w:rPr>
          <w:rFonts w:ascii="Arial Narrow" w:hAnsi="Arial Narrow"/>
          <w:b/>
          <w:i/>
          <w:spacing w:val="7"/>
          <w:sz w:val="20"/>
          <w:szCs w:val="20"/>
        </w:rPr>
      </w:pPr>
    </w:p>
    <w:p w:rsidR="007B35CD" w:rsidRPr="00DB7EF2" w:rsidRDefault="007B35CD" w:rsidP="00E05AEA">
      <w:pPr>
        <w:pStyle w:val="NoSpacing"/>
        <w:jc w:val="both"/>
        <w:rPr>
          <w:rFonts w:ascii="Arial Narrow" w:hAnsi="Arial Narrow"/>
          <w:b/>
          <w:i/>
          <w:sz w:val="20"/>
          <w:szCs w:val="20"/>
        </w:rPr>
      </w:pPr>
      <w:r w:rsidRPr="00DB7EF2">
        <w:rPr>
          <w:rFonts w:ascii="Arial Narrow" w:hAnsi="Arial Narrow"/>
          <w:b/>
          <w:i/>
          <w:spacing w:val="7"/>
          <w:sz w:val="20"/>
          <w:szCs w:val="20"/>
        </w:rPr>
        <w:t>Referenc</w:t>
      </w:r>
      <w:r w:rsidRPr="00DB7EF2">
        <w:rPr>
          <w:rFonts w:ascii="Arial Narrow" w:hAnsi="Arial Narrow"/>
          <w:b/>
          <w:i/>
          <w:sz w:val="20"/>
          <w:szCs w:val="20"/>
        </w:rPr>
        <w:t xml:space="preserve">e </w:t>
      </w:r>
      <w:r w:rsidRPr="00DB7EF2">
        <w:rPr>
          <w:rFonts w:ascii="Arial Narrow" w:hAnsi="Arial Narrow"/>
          <w:b/>
          <w:i/>
          <w:spacing w:val="7"/>
          <w:sz w:val="20"/>
          <w:szCs w:val="20"/>
        </w:rPr>
        <w:t>Book</w:t>
      </w:r>
      <w:r w:rsidRPr="00DB7EF2">
        <w:rPr>
          <w:rFonts w:ascii="Arial Narrow" w:hAnsi="Arial Narrow"/>
          <w:b/>
          <w:i/>
          <w:sz w:val="20"/>
          <w:szCs w:val="20"/>
        </w:rPr>
        <w:t>s</w:t>
      </w:r>
      <w:r w:rsidRPr="00DB7EF2">
        <w:rPr>
          <w:rFonts w:ascii="Arial Narrow" w:hAnsi="Arial Narrow"/>
          <w:b/>
          <w:i/>
          <w:spacing w:val="7"/>
          <w:sz w:val="20"/>
          <w:szCs w:val="20"/>
        </w:rPr>
        <w:t>:</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iCs/>
          <w:sz w:val="20"/>
          <w:szCs w:val="20"/>
        </w:rPr>
        <w:t>MachineDesig</w:t>
      </w:r>
      <w:r w:rsidRPr="00DB7EF2">
        <w:rPr>
          <w:rFonts w:ascii="Arial Narrow" w:hAnsi="Arial Narrow"/>
          <w:i/>
          <w:iCs/>
          <w:spacing w:val="2"/>
          <w:sz w:val="20"/>
          <w:szCs w:val="20"/>
        </w:rPr>
        <w:t>n</w:t>
      </w:r>
      <w:r w:rsidRPr="00DB7EF2">
        <w:rPr>
          <w:rFonts w:ascii="Arial Narrow" w:hAnsi="Arial Narrow"/>
          <w:i/>
          <w:sz w:val="20"/>
          <w:szCs w:val="20"/>
        </w:rPr>
        <w:t>,R.K.Jain, KhannaPublishaers,New Delhi.</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iCs/>
          <w:sz w:val="20"/>
          <w:szCs w:val="20"/>
        </w:rPr>
        <w:t>MachineDesig</w:t>
      </w:r>
      <w:r w:rsidRPr="00DB7EF2">
        <w:rPr>
          <w:rFonts w:ascii="Arial Narrow" w:hAnsi="Arial Narrow"/>
          <w:i/>
          <w:iCs/>
          <w:spacing w:val="2"/>
          <w:sz w:val="20"/>
          <w:szCs w:val="20"/>
        </w:rPr>
        <w:t>n</w:t>
      </w:r>
      <w:r w:rsidRPr="00DB7EF2">
        <w:rPr>
          <w:rFonts w:ascii="Arial Narrow" w:hAnsi="Arial Narrow"/>
          <w:i/>
          <w:sz w:val="20"/>
          <w:szCs w:val="20"/>
        </w:rPr>
        <w:t>,SadhuSingh,KhannaPublishers, NewDelhi</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iCs/>
          <w:sz w:val="20"/>
          <w:szCs w:val="20"/>
        </w:rPr>
        <w:t>MechanicalEngineeringDesign</w:t>
      </w:r>
      <w:r w:rsidRPr="00DB7EF2">
        <w:rPr>
          <w:rFonts w:ascii="Arial Narrow" w:hAnsi="Arial Narrow"/>
          <w:i/>
          <w:sz w:val="20"/>
          <w:szCs w:val="20"/>
        </w:rPr>
        <w:t>,JosephE.Shigely,TMH Publishers,NewDelhi, 9</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2011 R</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iCs/>
          <w:sz w:val="20"/>
          <w:szCs w:val="20"/>
        </w:rPr>
        <w:t>DesignofMachineElement</w:t>
      </w:r>
      <w:r w:rsidRPr="00DB7EF2">
        <w:rPr>
          <w:rFonts w:ascii="Arial Narrow" w:hAnsi="Arial Narrow"/>
          <w:i/>
          <w:iCs/>
          <w:spacing w:val="1"/>
          <w:sz w:val="20"/>
          <w:szCs w:val="20"/>
        </w:rPr>
        <w:t>s</w:t>
      </w:r>
      <w:r w:rsidRPr="00DB7EF2">
        <w:rPr>
          <w:rFonts w:ascii="Arial Narrow" w:hAnsi="Arial Narrow"/>
          <w:i/>
          <w:sz w:val="20"/>
          <w:szCs w:val="20"/>
        </w:rPr>
        <w:t>,M.</w:t>
      </w:r>
      <w:r w:rsidRPr="00DB7EF2">
        <w:rPr>
          <w:rFonts w:ascii="Arial Narrow" w:hAnsi="Arial Narrow"/>
          <w:i/>
          <w:spacing w:val="-17"/>
          <w:sz w:val="20"/>
          <w:szCs w:val="20"/>
        </w:rPr>
        <w:t>F</w:t>
      </w:r>
      <w:r w:rsidRPr="00DB7EF2">
        <w:rPr>
          <w:rFonts w:ascii="Arial Narrow" w:hAnsi="Arial Narrow"/>
          <w:i/>
          <w:sz w:val="20"/>
          <w:szCs w:val="20"/>
        </w:rPr>
        <w:t>.Spotts, PHIPublishers, NewDelhi.</w:t>
      </w:r>
    </w:p>
    <w:p w:rsidR="007B35CD" w:rsidRPr="00DB7EF2" w:rsidRDefault="007B35CD" w:rsidP="00E05AEA">
      <w:pPr>
        <w:pStyle w:val="NoSpacing"/>
        <w:numPr>
          <w:ilvl w:val="0"/>
          <w:numId w:val="106"/>
        </w:numPr>
        <w:jc w:val="both"/>
        <w:rPr>
          <w:rFonts w:ascii="Arial Narrow" w:hAnsi="Arial Narrow"/>
          <w:i/>
          <w:spacing w:val="-4"/>
          <w:sz w:val="20"/>
          <w:szCs w:val="20"/>
        </w:rPr>
      </w:pPr>
      <w:r w:rsidRPr="00DB7EF2">
        <w:rPr>
          <w:rFonts w:ascii="Arial Narrow" w:hAnsi="Arial Narrow"/>
          <w:i/>
          <w:iCs/>
          <w:spacing w:val="-4"/>
          <w:sz w:val="20"/>
          <w:szCs w:val="20"/>
        </w:rPr>
        <w:t>Machin</w:t>
      </w:r>
      <w:r w:rsidRPr="00DB7EF2">
        <w:rPr>
          <w:rFonts w:ascii="Arial Narrow" w:hAnsi="Arial Narrow"/>
          <w:i/>
          <w:iCs/>
          <w:sz w:val="20"/>
          <w:szCs w:val="20"/>
        </w:rPr>
        <w:t>e</w:t>
      </w:r>
      <w:r w:rsidRPr="00DB7EF2">
        <w:rPr>
          <w:rFonts w:ascii="Arial Narrow" w:hAnsi="Arial Narrow"/>
          <w:i/>
          <w:iCs/>
          <w:spacing w:val="-4"/>
          <w:sz w:val="20"/>
          <w:szCs w:val="20"/>
        </w:rPr>
        <w:t>Design</w:t>
      </w:r>
      <w:r w:rsidRPr="00DB7EF2">
        <w:rPr>
          <w:rFonts w:ascii="Arial Narrow" w:hAnsi="Arial Narrow"/>
          <w:i/>
          <w:sz w:val="20"/>
          <w:szCs w:val="20"/>
        </w:rPr>
        <w:t>,</w:t>
      </w:r>
      <w:r w:rsidRPr="00DB7EF2">
        <w:rPr>
          <w:rFonts w:ascii="Arial Narrow" w:hAnsi="Arial Narrow"/>
          <w:i/>
          <w:spacing w:val="-5"/>
          <w:sz w:val="20"/>
          <w:szCs w:val="20"/>
        </w:rPr>
        <w:t>Pandy</w:t>
      </w:r>
      <w:r w:rsidRPr="00DB7EF2">
        <w:rPr>
          <w:rFonts w:ascii="Arial Narrow" w:hAnsi="Arial Narrow"/>
          <w:i/>
          <w:sz w:val="20"/>
          <w:szCs w:val="20"/>
        </w:rPr>
        <w:t>a</w:t>
      </w:r>
      <w:r w:rsidRPr="00DB7EF2">
        <w:rPr>
          <w:rFonts w:ascii="Arial Narrow" w:hAnsi="Arial Narrow"/>
          <w:i/>
          <w:spacing w:val="-5"/>
          <w:sz w:val="20"/>
          <w:szCs w:val="20"/>
        </w:rPr>
        <w:t>an</w:t>
      </w:r>
      <w:r w:rsidRPr="00DB7EF2">
        <w:rPr>
          <w:rFonts w:ascii="Arial Narrow" w:hAnsi="Arial Narrow"/>
          <w:i/>
          <w:sz w:val="20"/>
          <w:szCs w:val="20"/>
        </w:rPr>
        <w:t>d</w:t>
      </w:r>
      <w:r w:rsidRPr="00DB7EF2">
        <w:rPr>
          <w:rFonts w:ascii="Arial Narrow" w:hAnsi="Arial Narrow"/>
          <w:i/>
          <w:spacing w:val="-5"/>
          <w:sz w:val="20"/>
          <w:szCs w:val="20"/>
        </w:rPr>
        <w:t>Sha</w:t>
      </w:r>
      <w:r w:rsidRPr="00DB7EF2">
        <w:rPr>
          <w:rFonts w:ascii="Arial Narrow" w:hAnsi="Arial Narrow"/>
          <w:i/>
          <w:sz w:val="20"/>
          <w:szCs w:val="20"/>
        </w:rPr>
        <w:t>h,</w:t>
      </w:r>
      <w:r w:rsidRPr="00DB7EF2">
        <w:rPr>
          <w:rFonts w:ascii="Arial Narrow" w:hAnsi="Arial Narrow"/>
          <w:i/>
          <w:spacing w:val="-4"/>
          <w:sz w:val="20"/>
          <w:szCs w:val="20"/>
        </w:rPr>
        <w:t>Charota</w:t>
      </w:r>
      <w:r w:rsidRPr="00DB7EF2">
        <w:rPr>
          <w:rFonts w:ascii="Arial Narrow" w:hAnsi="Arial Narrow"/>
          <w:i/>
          <w:sz w:val="20"/>
          <w:szCs w:val="20"/>
        </w:rPr>
        <w:t>r</w:t>
      </w:r>
      <w:r w:rsidRPr="00DB7EF2">
        <w:rPr>
          <w:rFonts w:ascii="Arial Narrow" w:hAnsi="Arial Narrow"/>
          <w:i/>
          <w:spacing w:val="-4"/>
          <w:sz w:val="20"/>
          <w:szCs w:val="20"/>
        </w:rPr>
        <w:t>Publishers</w:t>
      </w:r>
      <w:r w:rsidRPr="00DB7EF2">
        <w:rPr>
          <w:rFonts w:ascii="Arial Narrow" w:hAnsi="Arial Narrow"/>
          <w:i/>
          <w:sz w:val="20"/>
          <w:szCs w:val="20"/>
        </w:rPr>
        <w:t>,</w:t>
      </w:r>
      <w:r w:rsidRPr="00DB7EF2">
        <w:rPr>
          <w:rFonts w:ascii="Arial Narrow" w:hAnsi="Arial Narrow"/>
          <w:i/>
          <w:spacing w:val="-4"/>
          <w:sz w:val="20"/>
          <w:szCs w:val="20"/>
        </w:rPr>
        <w:t xml:space="preserve">Anand, </w:t>
      </w:r>
      <w:r w:rsidRPr="00DB7EF2">
        <w:rPr>
          <w:rFonts w:ascii="Arial Narrow" w:hAnsi="Arial Narrow"/>
          <w:i/>
          <w:sz w:val="20"/>
          <w:szCs w:val="20"/>
        </w:rPr>
        <w:t>17</w:t>
      </w:r>
      <w:r w:rsidRPr="00DB7EF2">
        <w:rPr>
          <w:rFonts w:ascii="Arial Narrow" w:hAnsi="Arial Narrow"/>
          <w:i/>
          <w:sz w:val="20"/>
          <w:szCs w:val="20"/>
          <w:vertAlign w:val="superscript"/>
        </w:rPr>
        <w:t>th</w:t>
      </w:r>
      <w:r w:rsidRPr="00DB7EF2">
        <w:rPr>
          <w:rFonts w:ascii="Arial Narrow" w:hAnsi="Arial Narrow"/>
          <w:i/>
          <w:sz w:val="20"/>
          <w:szCs w:val="20"/>
        </w:rPr>
        <w:t xml:space="preserve"> edition, 2009</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spacing w:val="-4"/>
          <w:sz w:val="20"/>
          <w:szCs w:val="20"/>
        </w:rPr>
        <w:t xml:space="preserve">Machine Design, R.L. Norton, Tata </w:t>
      </w:r>
      <w:r w:rsidRPr="00DB7EF2">
        <w:rPr>
          <w:rFonts w:ascii="Arial Narrow" w:hAnsi="Arial Narrow"/>
          <w:i/>
          <w:sz w:val="20"/>
          <w:szCs w:val="20"/>
        </w:rPr>
        <w:t>McGrawHillPublishers,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2002</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spacing w:val="-4"/>
          <w:sz w:val="20"/>
          <w:szCs w:val="20"/>
        </w:rPr>
        <w:t xml:space="preserve">Machine Design by Groover – CBS Publications, </w:t>
      </w:r>
      <w:r w:rsidRPr="00DB7EF2">
        <w:rPr>
          <w:rFonts w:ascii="Arial Narrow" w:hAnsi="Arial Narrow"/>
          <w:i/>
          <w:sz w:val="20"/>
          <w:szCs w:val="20"/>
        </w:rPr>
        <w:t>5</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2012.</w:t>
      </w:r>
    </w:p>
    <w:p w:rsidR="007B35CD" w:rsidRPr="00DB7EF2" w:rsidRDefault="007B35CD" w:rsidP="00E05AEA">
      <w:pPr>
        <w:pStyle w:val="NoSpacing"/>
        <w:numPr>
          <w:ilvl w:val="0"/>
          <w:numId w:val="106"/>
        </w:numPr>
        <w:jc w:val="both"/>
        <w:rPr>
          <w:rFonts w:ascii="Arial Narrow" w:hAnsi="Arial Narrow"/>
          <w:i/>
          <w:sz w:val="20"/>
          <w:szCs w:val="20"/>
        </w:rPr>
      </w:pPr>
      <w:r w:rsidRPr="00DB7EF2">
        <w:rPr>
          <w:rFonts w:ascii="Arial Narrow" w:hAnsi="Arial Narrow"/>
          <w:i/>
          <w:sz w:val="20"/>
          <w:szCs w:val="20"/>
        </w:rPr>
        <w:t>Machine Design Data Book, V B Bhandari, McGraw Hill,2014</w:t>
      </w:r>
    </w:p>
    <w:p w:rsidR="007B35CD" w:rsidRPr="00DB7EF2" w:rsidRDefault="007B35CD" w:rsidP="00E05AEA">
      <w:pPr>
        <w:pStyle w:val="NoSpacing"/>
        <w:jc w:val="both"/>
        <w:rPr>
          <w:rFonts w:ascii="Arial Narrow" w:hAnsi="Arial Narrow"/>
          <w:i/>
          <w:sz w:val="20"/>
          <w:szCs w:val="20"/>
        </w:rPr>
      </w:pPr>
    </w:p>
    <w:p w:rsidR="007B35CD" w:rsidRPr="00DB7EF2" w:rsidRDefault="007B35CD" w:rsidP="00E05AEA">
      <w:pPr>
        <w:pStyle w:val="NoSpacing"/>
        <w:jc w:val="both"/>
        <w:rPr>
          <w:rFonts w:ascii="Arial Narrow" w:hAnsi="Arial Narrow"/>
          <w:i/>
          <w:sz w:val="20"/>
          <w:szCs w:val="20"/>
        </w:rPr>
      </w:pPr>
      <w:r w:rsidRPr="00DB7EF2">
        <w:rPr>
          <w:rFonts w:ascii="Arial Narrow" w:hAnsi="Arial Narrow"/>
          <w:b/>
          <w:i/>
          <w:sz w:val="20"/>
          <w:szCs w:val="20"/>
        </w:rPr>
        <w:t>NOTE:</w:t>
      </w:r>
      <w:r w:rsidRPr="00DB7EF2">
        <w:rPr>
          <w:rFonts w:ascii="Arial Narrow" w:hAnsi="Arial Narrow"/>
          <w:i/>
          <w:sz w:val="20"/>
          <w:szCs w:val="20"/>
        </w:rPr>
        <w:t xml:space="preserve"> Design data books are not permitted in the examinations.  </w:t>
      </w:r>
    </w:p>
    <w:p w:rsidR="007B35CD" w:rsidRPr="00DB7EF2" w:rsidRDefault="007B35CD" w:rsidP="00E05AEA">
      <w:pPr>
        <w:pStyle w:val="NoSpacing"/>
        <w:jc w:val="both"/>
        <w:rPr>
          <w:rFonts w:ascii="Arial Narrow" w:hAnsi="Arial Narrow"/>
          <w:i/>
          <w:sz w:val="20"/>
          <w:szCs w:val="20"/>
        </w:rPr>
      </w:pPr>
    </w:p>
    <w:p w:rsidR="007B35CD" w:rsidRPr="00DB7EF2" w:rsidRDefault="007B35CD" w:rsidP="00E05AEA">
      <w:pPr>
        <w:pStyle w:val="NoSpacing"/>
        <w:jc w:val="both"/>
        <w:rPr>
          <w:rFonts w:ascii="Arial Narrow" w:hAnsi="Arial Narrow"/>
          <w:b/>
          <w:color w:val="000000"/>
          <w:spacing w:val="-2"/>
          <w:sz w:val="20"/>
          <w:szCs w:val="20"/>
        </w:rPr>
      </w:pPr>
      <w:r w:rsidRPr="00DB7EF2">
        <w:rPr>
          <w:rFonts w:ascii="Arial Narrow" w:hAnsi="Arial Narrow"/>
          <w:b/>
          <w:color w:val="000000"/>
          <w:spacing w:val="-2"/>
          <w:sz w:val="20"/>
          <w:szCs w:val="20"/>
        </w:rPr>
        <w:t>Web Resources:</w:t>
      </w:r>
    </w:p>
    <w:p w:rsidR="007B35CD" w:rsidRPr="00DB7EF2" w:rsidRDefault="007B35CD" w:rsidP="00E05AEA">
      <w:pPr>
        <w:pStyle w:val="NoSpacing"/>
        <w:jc w:val="both"/>
        <w:rPr>
          <w:rFonts w:ascii="Arial Narrow" w:hAnsi="Arial Narrow"/>
          <w:i/>
          <w:color w:val="000000"/>
          <w:spacing w:val="-1"/>
          <w:sz w:val="20"/>
          <w:szCs w:val="20"/>
        </w:rPr>
      </w:pPr>
      <w:r w:rsidRPr="00DB7EF2">
        <w:rPr>
          <w:rFonts w:ascii="Arial Narrow" w:hAnsi="Arial Narrow"/>
          <w:i/>
          <w:color w:val="000000"/>
          <w:spacing w:val="-2"/>
          <w:sz w:val="20"/>
          <w:szCs w:val="20"/>
        </w:rPr>
        <w:t>http://www.learnerstv.com/Free-Engineering-Video-lectures-ltv077-page1.htm</w:t>
      </w:r>
      <w:r w:rsidRPr="00DB7EF2">
        <w:rPr>
          <w:rFonts w:ascii="Arial Narrow" w:hAnsi="Arial Narrow"/>
          <w:i/>
          <w:color w:val="000000"/>
          <w:spacing w:val="-2"/>
          <w:sz w:val="20"/>
          <w:szCs w:val="20"/>
        </w:rPr>
        <w:br/>
      </w:r>
      <w:r w:rsidRPr="00DB7EF2">
        <w:rPr>
          <w:rFonts w:ascii="Arial Narrow" w:hAnsi="Arial Narrow"/>
          <w:i/>
          <w:color w:val="000000"/>
          <w:spacing w:val="-1"/>
          <w:sz w:val="20"/>
          <w:szCs w:val="20"/>
        </w:rPr>
        <w:t xml:space="preserve">http: // www .f a s t e n a l .c o m / c o n t e n t / f e d s / p d f / A r t i c l e % 2 0 - %20Bolted%20Joint%20Design.pdf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http://people.rit.edu/megite  Lec%203%20Fatigue%20Faiure%  20031004_ for_students.ppt</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http://engineershandbook.com/Tables/materials.htm</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www.nptel.iitm.ac.in/video</w:t>
      </w:r>
    </w:p>
    <w:p w:rsidR="007B35CD" w:rsidRPr="00DB7EF2" w:rsidRDefault="007B35CD" w:rsidP="00E05AEA">
      <w:pPr>
        <w:pStyle w:val="NoSpacing"/>
        <w:jc w:val="both"/>
        <w:rPr>
          <w:rFonts w:ascii="Arial Narrow" w:hAnsi="Arial Narrow"/>
          <w:b/>
          <w:color w:val="000000"/>
          <w:spacing w:val="-2"/>
          <w:sz w:val="20"/>
          <w:szCs w:val="20"/>
        </w:rPr>
      </w:pPr>
    </w:p>
    <w:p w:rsidR="007B35CD" w:rsidRPr="00DB7EF2" w:rsidRDefault="007B35CD" w:rsidP="00E05AEA">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Suggestions: </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1. Students may visit nearby automobile workshops and machine tool shopsor IC Engine Lab/Automobile Lab to know about different machine  elements like shafts, keys, couplings and  riveted and bolted  joints.</w:t>
      </w:r>
    </w:p>
    <w:p w:rsidR="007B35CD" w:rsidRPr="00DB7EF2" w:rsidRDefault="007B35CD" w:rsidP="00E05AEA">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2. In addition to the text books students may also go through the reference books authored by V.B.</w:t>
      </w:r>
    </w:p>
    <w:p w:rsidR="007B35CD" w:rsidRDefault="007B35CD" w:rsidP="00E05AEA">
      <w:pPr>
        <w:spacing w:after="0" w:line="240" w:lineRule="auto"/>
        <w:rPr>
          <w:rFonts w:ascii="Arial Narrow" w:hAnsi="Arial Narrow"/>
          <w:i/>
          <w:color w:val="000000"/>
          <w:spacing w:val="-2"/>
          <w:sz w:val="20"/>
          <w:szCs w:val="20"/>
        </w:rPr>
      </w:pPr>
      <w:r w:rsidRPr="00DB7EF2">
        <w:rPr>
          <w:rFonts w:ascii="Arial Narrow" w:hAnsi="Arial Narrow"/>
          <w:i/>
          <w:color w:val="000000"/>
          <w:spacing w:val="-2"/>
          <w:sz w:val="20"/>
          <w:szCs w:val="20"/>
        </w:rPr>
        <w:t xml:space="preserve">   Bhandari, by Pandya and Shah for more number of numerical problems.</w:t>
      </w:r>
    </w:p>
    <w:p w:rsidR="007B35CD" w:rsidRDefault="007B35CD" w:rsidP="00E05AEA">
      <w:pPr>
        <w:spacing w:after="0"/>
        <w:rPr>
          <w:rFonts w:ascii="Arial Narrow" w:hAnsi="Arial Narrow"/>
          <w:i/>
          <w:color w:val="000000"/>
          <w:spacing w:val="-2"/>
          <w:sz w:val="20"/>
          <w:szCs w:val="20"/>
        </w:rPr>
      </w:pPr>
      <w:r>
        <w:rPr>
          <w:rFonts w:ascii="Arial Narrow" w:hAnsi="Arial Narrow"/>
          <w:i/>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35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15A03505</w:t>
            </w:r>
          </w:p>
        </w:tc>
        <w:tc>
          <w:tcPr>
            <w:tcW w:w="4152" w:type="dxa"/>
            <w:gridSpan w:val="5"/>
            <w:hideMark/>
          </w:tcPr>
          <w:p w:rsidR="007B35CD" w:rsidRPr="007B35CD" w:rsidRDefault="007B35CD" w:rsidP="00CC547B">
            <w:pPr>
              <w:pStyle w:val="NoSpacing"/>
              <w:rPr>
                <w:rFonts w:ascii="Arial Narrow" w:hAnsi="Arial Narrow"/>
                <w:b/>
                <w:sz w:val="20"/>
                <w:szCs w:val="20"/>
              </w:rPr>
            </w:pPr>
            <w:r w:rsidRPr="007B35CD">
              <w:rPr>
                <w:rFonts w:ascii="Arial Narrow" w:hAnsi="Arial Narrow"/>
                <w:b/>
                <w:sz w:val="20"/>
                <w:szCs w:val="20"/>
              </w:rPr>
              <w:t xml:space="preserve"> ENTREPRENEURSHIP</w:t>
            </w:r>
          </w:p>
          <w:p w:rsidR="007B35CD" w:rsidRPr="007B35CD" w:rsidRDefault="00CC547B" w:rsidP="00CC547B">
            <w:pPr>
              <w:pStyle w:val="NoSpacing"/>
              <w:rPr>
                <w:rFonts w:ascii="Arial Narrow" w:hAnsi="Arial Narrow"/>
                <w:b/>
                <w:sz w:val="20"/>
                <w:szCs w:val="20"/>
              </w:rPr>
            </w:pPr>
            <w:r>
              <w:rPr>
                <w:rFonts w:ascii="Arial Narrow" w:hAnsi="Arial Narrow"/>
                <w:b/>
                <w:sz w:val="20"/>
                <w:szCs w:val="20"/>
              </w:rPr>
              <w:t xml:space="preserve">        </w:t>
            </w:r>
            <w:r w:rsidR="007B35CD" w:rsidRPr="007B35CD">
              <w:rPr>
                <w:rFonts w:ascii="Arial Narrow" w:hAnsi="Arial Narrow"/>
                <w:b/>
                <w:sz w:val="20"/>
                <w:szCs w:val="20"/>
              </w:rPr>
              <w:t>(MOOCS-I)</w:t>
            </w:r>
          </w:p>
        </w:tc>
      </w:tr>
    </w:tbl>
    <w:p w:rsidR="007B35CD" w:rsidRDefault="007B35CD" w:rsidP="00E05AEA">
      <w:pPr>
        <w:spacing w:after="0"/>
        <w:rPr>
          <w:rFonts w:ascii="Arial Narrow" w:hAnsi="Arial Narrow"/>
          <w:color w:val="000000"/>
          <w:spacing w:val="-2"/>
          <w:sz w:val="20"/>
          <w:szCs w:val="20"/>
        </w:rPr>
      </w:pP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sz w:val="20"/>
          <w:szCs w:val="20"/>
        </w:rPr>
        <w:t>UNIT 1</w:t>
      </w:r>
      <w:r w:rsidRPr="00DB7EF2">
        <w:rPr>
          <w:rFonts w:ascii="Arial Narrow" w:hAnsi="Arial Narrow"/>
          <w:sz w:val="20"/>
          <w:szCs w:val="20"/>
        </w:rPr>
        <w:t>: Introduction to Entrepreneurship Definition Types of Entrepreneur, Entrepreneurial Traits, Entrepreneur vs. Manager, Entrepreneur vs Intrapreneur. The Entrepreneurial decision process. Ethics and Social responsibility of Entrepreneurs. Opportunities for Entrepreneurs in India and abroad.</w:t>
      </w:r>
    </w:p>
    <w:p w:rsidR="007B35CD" w:rsidRPr="00DB7EF2" w:rsidRDefault="007B35CD" w:rsidP="00E05AEA">
      <w:pPr>
        <w:widowControl w:val="0"/>
        <w:tabs>
          <w:tab w:val="left" w:pos="4564"/>
        </w:tabs>
        <w:autoSpaceDE w:val="0"/>
        <w:autoSpaceDN w:val="0"/>
        <w:adjustRightInd w:val="0"/>
        <w:spacing w:before="196" w:after="0" w:line="240" w:lineRule="auto"/>
        <w:jc w:val="both"/>
        <w:rPr>
          <w:rFonts w:ascii="Arial Narrow" w:hAnsi="Arial Narrow"/>
          <w:sz w:val="20"/>
          <w:szCs w:val="20"/>
        </w:rPr>
      </w:pPr>
      <w:r w:rsidRPr="00DB7EF2">
        <w:rPr>
          <w:rFonts w:ascii="Arial Narrow" w:hAnsi="Arial Narrow"/>
          <w:sz w:val="20"/>
          <w:szCs w:val="20"/>
        </w:rPr>
        <w:t xml:space="preserve">Creating and Starting the Venture, Sources of new Ideas, Methods of generating ideas, creative problem solving, product planning and development process. </w:t>
      </w:r>
    </w:p>
    <w:p w:rsidR="00484D40" w:rsidRDefault="00484D40" w:rsidP="00E05AEA">
      <w:pPr>
        <w:widowControl w:val="0"/>
        <w:autoSpaceDE w:val="0"/>
        <w:autoSpaceDN w:val="0"/>
        <w:adjustRightInd w:val="0"/>
        <w:spacing w:after="0" w:line="240" w:lineRule="auto"/>
        <w:jc w:val="both"/>
        <w:rPr>
          <w:rFonts w:ascii="Arial Narrow" w:hAnsi="Arial Narrow"/>
          <w:b/>
          <w:sz w:val="20"/>
          <w:szCs w:val="20"/>
        </w:rPr>
      </w:pP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sz w:val="20"/>
          <w:szCs w:val="20"/>
        </w:rPr>
        <w:t>UNIT II</w:t>
      </w:r>
      <w:r w:rsidRPr="00DB7EF2">
        <w:rPr>
          <w:rFonts w:ascii="Arial Narrow" w:hAnsi="Arial Narrow"/>
          <w:sz w:val="20"/>
          <w:szCs w:val="20"/>
        </w:rPr>
        <w:t>: The Business Plan Nature and scope of Business plan, Writing Business Plan, Evaluating Business plans, Using and implementing business plans. Marketing plan, financial plan and the organizational plan, Launching formalities.</w:t>
      </w:r>
    </w:p>
    <w:p w:rsidR="007B35CD" w:rsidRPr="00DB7EF2" w:rsidRDefault="007B35CD" w:rsidP="00E05AEA">
      <w:pPr>
        <w:widowControl w:val="0"/>
        <w:autoSpaceDE w:val="0"/>
        <w:autoSpaceDN w:val="0"/>
        <w:adjustRightInd w:val="0"/>
        <w:spacing w:before="216" w:after="0" w:line="240" w:lineRule="auto"/>
        <w:jc w:val="both"/>
        <w:rPr>
          <w:rFonts w:ascii="Arial Narrow" w:hAnsi="Arial Narrow"/>
          <w:sz w:val="20"/>
          <w:szCs w:val="20"/>
        </w:rPr>
      </w:pPr>
      <w:r w:rsidRPr="00DB7EF2">
        <w:rPr>
          <w:rFonts w:ascii="Arial Narrow" w:hAnsi="Arial Narrow"/>
          <w:b/>
          <w:sz w:val="20"/>
          <w:szCs w:val="20"/>
        </w:rPr>
        <w:t>UNIT III</w:t>
      </w:r>
      <w:r w:rsidRPr="00DB7EF2">
        <w:rPr>
          <w:rFonts w:ascii="Arial Narrow" w:hAnsi="Arial Narrow"/>
          <w:sz w:val="20"/>
          <w:szCs w:val="20"/>
        </w:rPr>
        <w:t>: Financing and Managing the new venture, Sources of capital, venture capital , angel investment, Record keeping, recruitment, motivating and leading teams, financial controls. Marketing and sales controls. E-commerce and Entrepreneurship, Internet advertising.</w:t>
      </w:r>
    </w:p>
    <w:p w:rsidR="007B35CD" w:rsidRPr="00DB7EF2" w:rsidRDefault="007B35CD" w:rsidP="00E05AEA">
      <w:pPr>
        <w:spacing w:after="0" w:line="240" w:lineRule="auto"/>
        <w:jc w:val="both"/>
        <w:rPr>
          <w:rFonts w:ascii="Arial Narrow" w:hAnsi="Arial Narrow"/>
          <w:sz w:val="20"/>
          <w:szCs w:val="20"/>
        </w:rPr>
      </w:pP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sz w:val="20"/>
          <w:szCs w:val="20"/>
        </w:rPr>
        <w:t>UNIT IV</w:t>
      </w:r>
      <w:r w:rsidRPr="00DB7EF2">
        <w:rPr>
          <w:rFonts w:ascii="Arial Narrow" w:hAnsi="Arial Narrow"/>
          <w:sz w:val="20"/>
          <w:szCs w:val="20"/>
        </w:rPr>
        <w:t>: New venture Expansion Strategies and Issues, Features and evaluation of joint ventures, acquisitions, merges, franchising. Public issues, rights issues, bonus issues and stock splits.Choosing location and layout, Issues related to Selection of layout.</w:t>
      </w:r>
    </w:p>
    <w:p w:rsidR="007B35CD" w:rsidRDefault="007B35CD" w:rsidP="00E05AEA">
      <w:pPr>
        <w:widowControl w:val="0"/>
        <w:autoSpaceDE w:val="0"/>
        <w:autoSpaceDN w:val="0"/>
        <w:adjustRightInd w:val="0"/>
        <w:spacing w:before="211" w:after="0" w:line="240" w:lineRule="auto"/>
        <w:jc w:val="both"/>
        <w:rPr>
          <w:rFonts w:ascii="Arial Narrow" w:hAnsi="Arial Narrow"/>
          <w:sz w:val="20"/>
          <w:szCs w:val="20"/>
        </w:rPr>
      </w:pPr>
      <w:r w:rsidRPr="00DB7EF2">
        <w:rPr>
          <w:rFonts w:ascii="Arial Narrow" w:hAnsi="Arial Narrow"/>
          <w:b/>
          <w:sz w:val="20"/>
          <w:szCs w:val="20"/>
        </w:rPr>
        <w:t>UNIT V</w:t>
      </w:r>
      <w:r w:rsidRPr="00DB7EF2">
        <w:rPr>
          <w:rFonts w:ascii="Arial Narrow" w:hAnsi="Arial Narrow"/>
          <w:sz w:val="20"/>
          <w:szCs w:val="20"/>
        </w:rPr>
        <w:t>: Production and Marketing Management Thrust of production management, Selection of production Techniques, plant utilization and maintenance, Designing the work place, Inventory control, material handling and quality control.Marketing functions, market segmentation, market research and channels of distribution, Sales promotion and product pricing. Global aspects of Enterprenership.</w:t>
      </w:r>
    </w:p>
    <w:p w:rsidR="007B35CD" w:rsidRPr="00DB7EF2" w:rsidRDefault="007B35CD" w:rsidP="00E05AEA">
      <w:pPr>
        <w:widowControl w:val="0"/>
        <w:autoSpaceDE w:val="0"/>
        <w:autoSpaceDN w:val="0"/>
        <w:adjustRightInd w:val="0"/>
        <w:spacing w:after="0" w:line="240" w:lineRule="auto"/>
        <w:ind w:left="350" w:hanging="350"/>
        <w:jc w:val="both"/>
        <w:rPr>
          <w:rFonts w:ascii="Arial Narrow" w:hAnsi="Arial Narrow"/>
          <w:b/>
          <w:sz w:val="20"/>
          <w:szCs w:val="20"/>
        </w:rPr>
      </w:pPr>
      <w:r w:rsidRPr="00DB7EF2">
        <w:rPr>
          <w:rFonts w:ascii="Arial Narrow" w:hAnsi="Arial Narrow"/>
          <w:b/>
          <w:sz w:val="20"/>
          <w:szCs w:val="20"/>
        </w:rPr>
        <w:t>Text Books:</w:t>
      </w: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 xml:space="preserve">1Entrepreneurship,  Robert Hisrich, &amp; Michael Peters, TMH, 5th Edition </w:t>
      </w: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2. Entrepreneurship, Dollinger, Pearson, 4/e 2004.</w:t>
      </w:r>
    </w:p>
    <w:p w:rsidR="007B35CD" w:rsidRPr="00DB7EF2" w:rsidRDefault="007B35CD" w:rsidP="00E05AEA">
      <w:pPr>
        <w:widowControl w:val="0"/>
        <w:autoSpaceDE w:val="0"/>
        <w:autoSpaceDN w:val="0"/>
        <w:adjustRightInd w:val="0"/>
        <w:spacing w:after="0" w:line="240" w:lineRule="auto"/>
        <w:jc w:val="both"/>
        <w:rPr>
          <w:rFonts w:ascii="Arial Narrow" w:hAnsi="Arial Narrow"/>
          <w:b/>
          <w:sz w:val="20"/>
          <w:szCs w:val="20"/>
        </w:rPr>
      </w:pPr>
      <w:r w:rsidRPr="00DB7EF2">
        <w:rPr>
          <w:rFonts w:ascii="Arial Narrow" w:hAnsi="Arial Narrow"/>
          <w:b/>
          <w:sz w:val="20"/>
          <w:szCs w:val="20"/>
        </w:rPr>
        <w:t>REFERENCES:</w:t>
      </w:r>
    </w:p>
    <w:p w:rsidR="007B35CD" w:rsidRPr="00DB7EF2" w:rsidRDefault="007B35CD" w:rsidP="00E05AEA">
      <w:pPr>
        <w:widowControl w:val="0"/>
        <w:tabs>
          <w:tab w:val="left" w:pos="355"/>
        </w:tabs>
        <w:autoSpaceDE w:val="0"/>
        <w:autoSpaceDN w:val="0"/>
        <w:adjustRightInd w:val="0"/>
        <w:spacing w:after="0" w:line="240" w:lineRule="auto"/>
        <w:ind w:left="360" w:hanging="360"/>
        <w:jc w:val="both"/>
        <w:rPr>
          <w:rFonts w:ascii="Arial Narrow" w:hAnsi="Arial Narrow"/>
          <w:sz w:val="20"/>
          <w:szCs w:val="20"/>
        </w:rPr>
      </w:pPr>
      <w:r w:rsidRPr="00DB7EF2">
        <w:rPr>
          <w:rFonts w:ascii="Arial Narrow" w:hAnsi="Arial Narrow"/>
          <w:sz w:val="20"/>
          <w:szCs w:val="20"/>
        </w:rPr>
        <w:t>1. Dynamics of Entrepreneurial Development and management, Vasant Desai, Himalaya Publishing    House, 2004.</w:t>
      </w: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2. Harvard Business Review on Entrepreneurship. HBR Paper Back, 1999.</w:t>
      </w:r>
    </w:p>
    <w:p w:rsidR="007B35CD" w:rsidRPr="00DB7EF2" w:rsidRDefault="007B35CD" w:rsidP="00E05AEA">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3. Entrepreneurial Management, . Robert J.Calvin:, TMH, 2004.</w:t>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53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w:t>
            </w:r>
            <w:r w:rsidRPr="007B35CD">
              <w:rPr>
                <w:rFonts w:ascii="Arial Narrow" w:hAnsi="Arial Narrow"/>
                <w:b/>
                <w:color w:val="000000"/>
                <w:sz w:val="20"/>
                <w:szCs w:val="20"/>
              </w:rPr>
              <w:t>15A03506</w:t>
            </w:r>
          </w:p>
        </w:tc>
        <w:tc>
          <w:tcPr>
            <w:tcW w:w="3972" w:type="dxa"/>
            <w:gridSpan w:val="5"/>
            <w:hideMark/>
          </w:tcPr>
          <w:p w:rsidR="007B35CD" w:rsidRPr="007B35CD" w:rsidRDefault="007B35CD" w:rsidP="00CC547B">
            <w:pPr>
              <w:pStyle w:val="NoSpacing"/>
              <w:rPr>
                <w:rFonts w:ascii="Arial Narrow" w:hAnsi="Arial Narrow"/>
                <w:b/>
                <w:color w:val="000000"/>
                <w:sz w:val="20"/>
                <w:szCs w:val="20"/>
              </w:rPr>
            </w:pPr>
            <w:r w:rsidRPr="007B35CD">
              <w:rPr>
                <w:rFonts w:ascii="Arial Narrow" w:hAnsi="Arial Narrow"/>
                <w:b/>
                <w:sz w:val="20"/>
                <w:szCs w:val="20"/>
              </w:rPr>
              <w:t xml:space="preserve"> </w:t>
            </w:r>
            <w:r w:rsidRPr="007B35CD">
              <w:rPr>
                <w:rFonts w:ascii="Arial Narrow" w:hAnsi="Arial Narrow"/>
                <w:b/>
                <w:color w:val="000000"/>
                <w:sz w:val="20"/>
                <w:szCs w:val="20"/>
              </w:rPr>
              <w:t>NANO TECHNOLOGY</w:t>
            </w:r>
          </w:p>
          <w:p w:rsidR="007B35CD" w:rsidRPr="007B35CD" w:rsidRDefault="00CC547B" w:rsidP="00CC547B">
            <w:pPr>
              <w:pStyle w:val="NoSpacing"/>
              <w:rPr>
                <w:rFonts w:ascii="Arial Narrow" w:hAnsi="Arial Narrow"/>
                <w:b/>
                <w:sz w:val="20"/>
                <w:szCs w:val="20"/>
              </w:rPr>
            </w:pPr>
            <w:r>
              <w:rPr>
                <w:rFonts w:ascii="Arial Narrow" w:hAnsi="Arial Narrow"/>
                <w:b/>
                <w:sz w:val="20"/>
                <w:szCs w:val="20"/>
              </w:rPr>
              <w:t xml:space="preserve">      </w:t>
            </w:r>
            <w:r w:rsidR="007B35CD" w:rsidRPr="007B35CD">
              <w:rPr>
                <w:rFonts w:ascii="Arial Narrow" w:hAnsi="Arial Narrow"/>
                <w:b/>
                <w:sz w:val="20"/>
                <w:szCs w:val="20"/>
              </w:rPr>
              <w:t>(MOOCS-I)</w:t>
            </w:r>
          </w:p>
        </w:tc>
      </w:tr>
    </w:tbl>
    <w:p w:rsidR="007B35CD" w:rsidRPr="00876F9E" w:rsidRDefault="007B35CD" w:rsidP="00876F9E">
      <w:pPr>
        <w:spacing w:after="0"/>
        <w:rPr>
          <w:rFonts w:ascii="Arial Narrow" w:hAnsi="Arial Narrow"/>
          <w:color w:val="000000"/>
          <w:spacing w:val="-2"/>
          <w:sz w:val="8"/>
          <w:szCs w:val="8"/>
        </w:rPr>
      </w:pPr>
    </w:p>
    <w:p w:rsidR="007B35CD" w:rsidRPr="00DB7EF2" w:rsidRDefault="007B35CD" w:rsidP="00876F9E">
      <w:pPr>
        <w:tabs>
          <w:tab w:val="left" w:pos="2374"/>
        </w:tabs>
        <w:autoSpaceDE w:val="0"/>
        <w:autoSpaceDN w:val="0"/>
        <w:adjustRightInd w:val="0"/>
        <w:spacing w:after="0" w:line="240" w:lineRule="auto"/>
        <w:ind w:left="90"/>
        <w:rPr>
          <w:rFonts w:ascii="Arial Narrow" w:hAnsi="Arial Narrow"/>
          <w:b/>
          <w:color w:val="000000"/>
          <w:sz w:val="20"/>
          <w:szCs w:val="20"/>
        </w:rPr>
      </w:pPr>
      <w:r w:rsidRPr="00DB7EF2">
        <w:rPr>
          <w:rFonts w:ascii="Arial Narrow" w:hAnsi="Arial Narrow"/>
          <w:b/>
          <w:color w:val="000000"/>
          <w:sz w:val="20"/>
          <w:szCs w:val="20"/>
        </w:rPr>
        <w:t>Course objective</w:t>
      </w:r>
      <w:r w:rsidRPr="00DB7EF2">
        <w:rPr>
          <w:rFonts w:ascii="Arial Narrow" w:hAnsi="Arial Narrow"/>
          <w:b/>
          <w:color w:val="000000"/>
          <w:sz w:val="20"/>
          <w:szCs w:val="20"/>
        </w:rPr>
        <w:tab/>
      </w:r>
    </w:p>
    <w:p w:rsidR="007B35CD" w:rsidRPr="00DB7EF2" w:rsidRDefault="007B35CD" w:rsidP="00876F9E">
      <w:pPr>
        <w:spacing w:after="0" w:line="240" w:lineRule="auto"/>
        <w:ind w:left="90"/>
        <w:jc w:val="both"/>
        <w:rPr>
          <w:rFonts w:ascii="Arial Narrow" w:hAnsi="Arial Narrow"/>
          <w:color w:val="000000"/>
          <w:sz w:val="20"/>
          <w:szCs w:val="20"/>
        </w:rPr>
      </w:pPr>
      <w:r w:rsidRPr="00DB7EF2">
        <w:rPr>
          <w:rFonts w:ascii="Arial Narrow" w:hAnsi="Arial Narrow"/>
          <w:color w:val="000000"/>
          <w:sz w:val="20"/>
          <w:szCs w:val="20"/>
        </w:rPr>
        <w:t>On successful completion of the course, students should be able to: Understand the basic cientific concepts of  nanoscience. Understand the properties of nano materials, characterization of materials, synthesis and fabrication.  Understand the applications of nano technology in various science, engineering and technology fields.</w:t>
      </w:r>
    </w:p>
    <w:p w:rsidR="007B35CD" w:rsidRPr="00DB7EF2" w:rsidRDefault="007B35CD" w:rsidP="00876F9E">
      <w:pPr>
        <w:widowControl w:val="0"/>
        <w:autoSpaceDE w:val="0"/>
        <w:autoSpaceDN w:val="0"/>
        <w:adjustRightInd w:val="0"/>
        <w:spacing w:before="8" w:after="0" w:line="240" w:lineRule="auto"/>
        <w:ind w:left="90" w:right="606"/>
        <w:contextualSpacing/>
        <w:jc w:val="both"/>
        <w:rPr>
          <w:rFonts w:ascii="Arial Narrow" w:hAnsi="Arial Narrow"/>
          <w:b/>
          <w:bCs/>
          <w:color w:val="000000"/>
          <w:spacing w:val="-2"/>
          <w:sz w:val="20"/>
          <w:szCs w:val="20"/>
        </w:rPr>
      </w:pPr>
    </w:p>
    <w:p w:rsidR="007B35CD" w:rsidRPr="00DB7EF2" w:rsidRDefault="007B35CD" w:rsidP="00876F9E">
      <w:pPr>
        <w:widowControl w:val="0"/>
        <w:autoSpaceDE w:val="0"/>
        <w:autoSpaceDN w:val="0"/>
        <w:adjustRightInd w:val="0"/>
        <w:spacing w:before="8" w:after="0" w:line="240" w:lineRule="auto"/>
        <w:ind w:left="90" w:right="606"/>
        <w:contextualSpacing/>
        <w:jc w:val="both"/>
        <w:rPr>
          <w:rFonts w:ascii="Arial Narrow" w:hAnsi="Arial Narrow"/>
          <w:b/>
          <w:bCs/>
          <w:color w:val="000000"/>
          <w:spacing w:val="-2"/>
          <w:sz w:val="20"/>
          <w:szCs w:val="20"/>
        </w:rPr>
      </w:pPr>
      <w:r w:rsidRPr="00DB7EF2">
        <w:rPr>
          <w:rFonts w:ascii="Arial Narrow" w:hAnsi="Arial Narrow"/>
          <w:b/>
          <w:bCs/>
          <w:color w:val="000000"/>
          <w:spacing w:val="-2"/>
          <w:sz w:val="20"/>
          <w:szCs w:val="20"/>
        </w:rPr>
        <w:t>UNIT-I</w:t>
      </w:r>
    </w:p>
    <w:p w:rsidR="007B35CD" w:rsidRPr="00DB7EF2" w:rsidRDefault="007B35CD" w:rsidP="00876F9E">
      <w:pPr>
        <w:widowControl w:val="0"/>
        <w:autoSpaceDE w:val="0"/>
        <w:autoSpaceDN w:val="0"/>
        <w:adjustRightInd w:val="0"/>
        <w:spacing w:before="8" w:after="0" w:line="240" w:lineRule="auto"/>
        <w:ind w:left="90" w:right="29"/>
        <w:contextualSpacing/>
        <w:jc w:val="both"/>
        <w:rPr>
          <w:rFonts w:ascii="Arial Narrow" w:hAnsi="Arial Narrow"/>
          <w:bCs/>
          <w:color w:val="000000"/>
          <w:spacing w:val="-2"/>
          <w:sz w:val="20"/>
          <w:szCs w:val="20"/>
        </w:rPr>
      </w:pPr>
      <w:r w:rsidRPr="00DB7EF2">
        <w:rPr>
          <w:rFonts w:ascii="Arial Narrow" w:hAnsi="Arial Narrow"/>
          <w:b/>
          <w:bCs/>
          <w:color w:val="000000"/>
          <w:sz w:val="20"/>
          <w:szCs w:val="20"/>
        </w:rPr>
        <w:t>I</w:t>
      </w:r>
      <w:r w:rsidRPr="00DB7EF2">
        <w:rPr>
          <w:rFonts w:ascii="Arial Narrow" w:hAnsi="Arial Narrow"/>
          <w:b/>
          <w:bCs/>
          <w:color w:val="000000"/>
          <w:spacing w:val="-3"/>
          <w:sz w:val="20"/>
          <w:szCs w:val="20"/>
        </w:rPr>
        <w:t>N</w:t>
      </w:r>
      <w:r w:rsidRPr="00DB7EF2">
        <w:rPr>
          <w:rFonts w:ascii="Arial Narrow" w:hAnsi="Arial Narrow"/>
          <w:b/>
          <w:bCs/>
          <w:color w:val="000000"/>
          <w:sz w:val="20"/>
          <w:szCs w:val="20"/>
        </w:rPr>
        <w:t>T</w:t>
      </w:r>
      <w:r w:rsidRPr="00DB7EF2">
        <w:rPr>
          <w:rFonts w:ascii="Arial Narrow" w:hAnsi="Arial Narrow"/>
          <w:b/>
          <w:bCs/>
          <w:color w:val="000000"/>
          <w:spacing w:val="-3"/>
          <w:sz w:val="20"/>
          <w:szCs w:val="20"/>
        </w:rPr>
        <w:t>ROD</w:t>
      </w:r>
      <w:r w:rsidRPr="00DB7EF2">
        <w:rPr>
          <w:rFonts w:ascii="Arial Narrow" w:hAnsi="Arial Narrow"/>
          <w:b/>
          <w:bCs/>
          <w:color w:val="000000"/>
          <w:sz w:val="20"/>
          <w:szCs w:val="20"/>
        </w:rPr>
        <w:t>U</w:t>
      </w:r>
      <w:r w:rsidRPr="00DB7EF2">
        <w:rPr>
          <w:rFonts w:ascii="Arial Narrow" w:hAnsi="Arial Narrow"/>
          <w:b/>
          <w:bCs/>
          <w:color w:val="000000"/>
          <w:spacing w:val="-4"/>
          <w:sz w:val="20"/>
          <w:szCs w:val="20"/>
        </w:rPr>
        <w:t>C</w:t>
      </w:r>
      <w:r w:rsidRPr="00DB7EF2">
        <w:rPr>
          <w:rFonts w:ascii="Arial Narrow" w:hAnsi="Arial Narrow"/>
          <w:b/>
          <w:bCs/>
          <w:color w:val="000000"/>
          <w:spacing w:val="-3"/>
          <w:sz w:val="20"/>
          <w:szCs w:val="20"/>
        </w:rPr>
        <w:t>T</w:t>
      </w:r>
      <w:r w:rsidRPr="00DB7EF2">
        <w:rPr>
          <w:rFonts w:ascii="Arial Narrow" w:hAnsi="Arial Narrow"/>
          <w:b/>
          <w:bCs/>
          <w:color w:val="000000"/>
          <w:spacing w:val="-4"/>
          <w:sz w:val="20"/>
          <w:szCs w:val="20"/>
        </w:rPr>
        <w:t>I</w:t>
      </w:r>
      <w:r w:rsidRPr="00DB7EF2">
        <w:rPr>
          <w:rFonts w:ascii="Arial Narrow" w:hAnsi="Arial Narrow"/>
          <w:b/>
          <w:bCs/>
          <w:color w:val="000000"/>
          <w:spacing w:val="-3"/>
          <w:sz w:val="20"/>
          <w:szCs w:val="20"/>
        </w:rPr>
        <w:t>ON</w:t>
      </w:r>
      <w:r w:rsidRPr="00DB7EF2">
        <w:rPr>
          <w:rFonts w:ascii="Arial Narrow" w:hAnsi="Arial Narrow"/>
          <w:b/>
          <w:bCs/>
          <w:color w:val="000000"/>
          <w:sz w:val="20"/>
          <w:szCs w:val="20"/>
        </w:rPr>
        <w:t>:</w:t>
      </w:r>
      <w:r w:rsidRPr="00DB7EF2">
        <w:rPr>
          <w:rFonts w:ascii="Arial Narrow" w:hAnsi="Arial Narrow"/>
          <w:b/>
          <w:bCs/>
          <w:color w:val="000000"/>
          <w:spacing w:val="-2"/>
          <w:sz w:val="20"/>
          <w:szCs w:val="20"/>
        </w:rPr>
        <w:t xml:space="preserve"> </w:t>
      </w:r>
      <w:r w:rsidRPr="00DB7EF2">
        <w:rPr>
          <w:rFonts w:ascii="Arial Narrow" w:hAnsi="Arial Narrow"/>
          <w:bCs/>
          <w:color w:val="000000"/>
          <w:spacing w:val="-2"/>
          <w:sz w:val="20"/>
          <w:szCs w:val="20"/>
        </w:rPr>
        <w:t>History</w:t>
      </w:r>
      <w:r w:rsidRPr="00DB7EF2">
        <w:rPr>
          <w:rFonts w:ascii="Arial Narrow" w:hAnsi="Arial Narrow"/>
          <w:b/>
          <w:bCs/>
          <w:color w:val="000000"/>
          <w:spacing w:val="-2"/>
          <w:sz w:val="20"/>
          <w:szCs w:val="20"/>
        </w:rPr>
        <w:t xml:space="preserve"> </w:t>
      </w:r>
      <w:r w:rsidRPr="00DB7EF2">
        <w:rPr>
          <w:rFonts w:ascii="Arial Narrow" w:hAnsi="Arial Narrow"/>
          <w:bCs/>
          <w:color w:val="000000"/>
          <w:spacing w:val="-2"/>
          <w:sz w:val="20"/>
          <w:szCs w:val="20"/>
        </w:rPr>
        <w:t>of nano science, definition of nano meter, nano materials, nano technology. Classification of nano materials. Crystal symmetries, crystal directions, crystal planes. Band structure.</w:t>
      </w:r>
    </w:p>
    <w:p w:rsidR="007B35CD" w:rsidRPr="00DB7EF2" w:rsidRDefault="007B35CD" w:rsidP="00876F9E">
      <w:pPr>
        <w:widowControl w:val="0"/>
        <w:autoSpaceDE w:val="0"/>
        <w:autoSpaceDN w:val="0"/>
        <w:adjustRightInd w:val="0"/>
        <w:spacing w:before="8" w:after="0" w:line="240" w:lineRule="auto"/>
        <w:ind w:left="90" w:right="29"/>
        <w:contextualSpacing/>
        <w:jc w:val="both"/>
        <w:rPr>
          <w:rFonts w:ascii="Arial Narrow" w:hAnsi="Arial Narrow"/>
          <w:color w:val="000000"/>
          <w:sz w:val="20"/>
          <w:szCs w:val="20"/>
        </w:rPr>
      </w:pPr>
      <w:r w:rsidRPr="00DB7EF2">
        <w:rPr>
          <w:rFonts w:ascii="Arial Narrow" w:hAnsi="Arial Narrow"/>
          <w:b/>
          <w:bCs/>
          <w:color w:val="000000"/>
          <w:sz w:val="20"/>
          <w:szCs w:val="20"/>
        </w:rPr>
        <w:t>PROPERTIES OF MATERIALS:</w:t>
      </w:r>
      <w:r w:rsidRPr="00DB7EF2">
        <w:rPr>
          <w:rFonts w:ascii="Arial Narrow" w:hAnsi="Arial Narrow"/>
          <w:color w:val="000000"/>
          <w:sz w:val="20"/>
          <w:szCs w:val="20"/>
        </w:rPr>
        <w:t xml:space="preserve"> </w:t>
      </w:r>
    </w:p>
    <w:p w:rsidR="007B35CD" w:rsidRDefault="007B35CD" w:rsidP="00876F9E">
      <w:pPr>
        <w:widowControl w:val="0"/>
        <w:autoSpaceDE w:val="0"/>
        <w:autoSpaceDN w:val="0"/>
        <w:adjustRightInd w:val="0"/>
        <w:spacing w:before="8" w:after="0" w:line="240" w:lineRule="auto"/>
        <w:ind w:left="90" w:right="29"/>
        <w:contextualSpacing/>
        <w:jc w:val="both"/>
        <w:rPr>
          <w:rFonts w:ascii="Arial Narrow" w:hAnsi="Arial Narrow"/>
          <w:color w:val="000000"/>
          <w:sz w:val="20"/>
          <w:szCs w:val="20"/>
        </w:rPr>
      </w:pPr>
      <w:r w:rsidRPr="00DB7EF2">
        <w:rPr>
          <w:rFonts w:ascii="Arial Narrow" w:hAnsi="Arial Narrow"/>
          <w:color w:val="000000"/>
          <w:sz w:val="20"/>
          <w:szCs w:val="20"/>
        </w:rPr>
        <w:t>Mechanical properties, electrical properties, dielectric properties, thermal properties, magnetic properties, opto electronic properties. Effect of size reduction on properties, electronic structure of nano materials.</w:t>
      </w:r>
    </w:p>
    <w:p w:rsidR="00876F9E" w:rsidRPr="00DB7EF2" w:rsidRDefault="00876F9E" w:rsidP="00876F9E">
      <w:pPr>
        <w:widowControl w:val="0"/>
        <w:autoSpaceDE w:val="0"/>
        <w:autoSpaceDN w:val="0"/>
        <w:adjustRightInd w:val="0"/>
        <w:spacing w:before="8" w:after="0" w:line="240" w:lineRule="auto"/>
        <w:ind w:left="90" w:right="29"/>
        <w:contextualSpacing/>
        <w:jc w:val="both"/>
        <w:rPr>
          <w:rFonts w:ascii="Arial Narrow" w:hAnsi="Arial Narrow"/>
          <w:b/>
          <w:color w:val="000000"/>
          <w:sz w:val="20"/>
          <w:szCs w:val="20"/>
        </w:rPr>
      </w:pP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color w:val="000000"/>
          <w:sz w:val="20"/>
          <w:szCs w:val="20"/>
        </w:rPr>
      </w:pPr>
      <w:r w:rsidRPr="00DB7EF2">
        <w:rPr>
          <w:rFonts w:ascii="Arial Narrow" w:hAnsi="Arial Narrow"/>
          <w:b/>
          <w:bCs/>
          <w:color w:val="000000"/>
          <w:spacing w:val="-3"/>
          <w:sz w:val="20"/>
          <w:szCs w:val="20"/>
        </w:rPr>
        <w:t>U</w:t>
      </w:r>
      <w:r w:rsidRPr="00DB7EF2">
        <w:rPr>
          <w:rFonts w:ascii="Arial Narrow" w:hAnsi="Arial Narrow"/>
          <w:b/>
          <w:bCs/>
          <w:color w:val="000000"/>
          <w:sz w:val="20"/>
          <w:szCs w:val="20"/>
        </w:rPr>
        <w:t>N</w:t>
      </w:r>
      <w:r w:rsidRPr="00DB7EF2">
        <w:rPr>
          <w:rFonts w:ascii="Arial Narrow" w:hAnsi="Arial Narrow"/>
          <w:b/>
          <w:bCs/>
          <w:color w:val="000000"/>
          <w:spacing w:val="-3"/>
          <w:sz w:val="20"/>
          <w:szCs w:val="20"/>
        </w:rPr>
        <w:t>IT</w:t>
      </w:r>
      <w:r w:rsidRPr="00DB7EF2">
        <w:rPr>
          <w:rFonts w:ascii="Arial Narrow" w:hAnsi="Arial Narrow"/>
          <w:b/>
          <w:bCs/>
          <w:color w:val="000000"/>
          <w:spacing w:val="-5"/>
          <w:sz w:val="20"/>
          <w:szCs w:val="20"/>
        </w:rPr>
        <w:t>-</w:t>
      </w:r>
      <w:r w:rsidRPr="00DB7EF2">
        <w:rPr>
          <w:rFonts w:ascii="Arial Narrow" w:hAnsi="Arial Narrow"/>
          <w:b/>
          <w:bCs/>
          <w:color w:val="000000"/>
          <w:sz w:val="20"/>
          <w:szCs w:val="20"/>
        </w:rPr>
        <w:t>I</w:t>
      </w:r>
      <w:r w:rsidRPr="00DB7EF2">
        <w:rPr>
          <w:rFonts w:ascii="Arial Narrow" w:hAnsi="Arial Narrow"/>
          <w:b/>
          <w:bCs/>
          <w:color w:val="000000"/>
          <w:spacing w:val="-4"/>
          <w:sz w:val="20"/>
          <w:szCs w:val="20"/>
        </w:rPr>
        <w:t>I</w:t>
      </w:r>
    </w:p>
    <w:p w:rsidR="007B35CD" w:rsidRDefault="007B35CD" w:rsidP="00876F9E">
      <w:pPr>
        <w:widowControl w:val="0"/>
        <w:autoSpaceDE w:val="0"/>
        <w:autoSpaceDN w:val="0"/>
        <w:adjustRightInd w:val="0"/>
        <w:spacing w:before="8" w:after="0" w:line="240" w:lineRule="auto"/>
        <w:ind w:left="90" w:right="29"/>
        <w:contextualSpacing/>
        <w:jc w:val="both"/>
        <w:rPr>
          <w:rFonts w:ascii="Arial Narrow" w:hAnsi="Arial Narrow"/>
          <w:bCs/>
          <w:color w:val="000000"/>
          <w:spacing w:val="-2"/>
          <w:sz w:val="20"/>
          <w:szCs w:val="20"/>
        </w:rPr>
      </w:pPr>
      <w:r w:rsidRPr="00DB7EF2">
        <w:rPr>
          <w:rFonts w:ascii="Arial Narrow" w:hAnsi="Arial Narrow"/>
          <w:b/>
          <w:bCs/>
          <w:color w:val="000000"/>
          <w:spacing w:val="-2"/>
          <w:sz w:val="20"/>
          <w:szCs w:val="20"/>
        </w:rPr>
        <w:t xml:space="preserve">SYNTHESIS AND FABRICATION: </w:t>
      </w:r>
      <w:r w:rsidRPr="00DB7EF2">
        <w:rPr>
          <w:rFonts w:ascii="Arial Narrow" w:hAnsi="Arial Narrow"/>
          <w:bCs/>
          <w:color w:val="000000"/>
          <w:spacing w:val="-2"/>
          <w:sz w:val="20"/>
          <w:szCs w:val="20"/>
        </w:rPr>
        <w:t xml:space="preserve">Synthesis of bulk polycrystalline samples, growth of single crystals. Synthesis techniques for preparation of nano particle – Bottom Up Approach – sol gel synthesis, hydro thermal growth, thin film growth, PVD and CVD; Top Down Approach – Ball milling, micro fabrication, lithography. Requirements for realizing semiconductor nano structures, growth techniques for nano structures. </w:t>
      </w:r>
    </w:p>
    <w:p w:rsidR="00876F9E" w:rsidRPr="00DB7EF2" w:rsidRDefault="00876F9E" w:rsidP="00876F9E">
      <w:pPr>
        <w:widowControl w:val="0"/>
        <w:autoSpaceDE w:val="0"/>
        <w:autoSpaceDN w:val="0"/>
        <w:adjustRightInd w:val="0"/>
        <w:spacing w:before="8" w:after="0" w:line="240" w:lineRule="auto"/>
        <w:ind w:left="90" w:right="29"/>
        <w:contextualSpacing/>
        <w:jc w:val="both"/>
        <w:rPr>
          <w:rFonts w:ascii="Arial Narrow" w:hAnsi="Arial Narrow"/>
          <w:bCs/>
          <w:color w:val="000000"/>
          <w:spacing w:val="-2"/>
          <w:sz w:val="20"/>
          <w:szCs w:val="20"/>
        </w:rPr>
      </w:pP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
          <w:bCs/>
          <w:color w:val="000000"/>
          <w:sz w:val="20"/>
          <w:szCs w:val="20"/>
        </w:rPr>
      </w:pPr>
      <w:r w:rsidRPr="00DB7EF2">
        <w:rPr>
          <w:rFonts w:ascii="Arial Narrow" w:hAnsi="Arial Narrow"/>
          <w:b/>
          <w:bCs/>
          <w:color w:val="000000"/>
          <w:spacing w:val="-3"/>
          <w:sz w:val="20"/>
          <w:szCs w:val="20"/>
        </w:rPr>
        <w:t>U</w:t>
      </w:r>
      <w:r w:rsidRPr="00DB7EF2">
        <w:rPr>
          <w:rFonts w:ascii="Arial Narrow" w:hAnsi="Arial Narrow"/>
          <w:b/>
          <w:bCs/>
          <w:color w:val="000000"/>
          <w:sz w:val="20"/>
          <w:szCs w:val="20"/>
        </w:rPr>
        <w:t>N</w:t>
      </w:r>
      <w:r w:rsidRPr="00DB7EF2">
        <w:rPr>
          <w:rFonts w:ascii="Arial Narrow" w:hAnsi="Arial Narrow"/>
          <w:b/>
          <w:bCs/>
          <w:color w:val="000000"/>
          <w:spacing w:val="-3"/>
          <w:sz w:val="20"/>
          <w:szCs w:val="20"/>
        </w:rPr>
        <w:t>IT</w:t>
      </w:r>
      <w:r w:rsidRPr="00DB7EF2">
        <w:rPr>
          <w:rFonts w:ascii="Arial Narrow" w:hAnsi="Arial Narrow"/>
          <w:b/>
          <w:bCs/>
          <w:color w:val="000000"/>
          <w:spacing w:val="-5"/>
          <w:sz w:val="20"/>
          <w:szCs w:val="20"/>
        </w:rPr>
        <w:t>-III</w:t>
      </w: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Cs/>
          <w:color w:val="000000"/>
          <w:sz w:val="20"/>
          <w:szCs w:val="20"/>
        </w:rPr>
      </w:pPr>
      <w:r w:rsidRPr="00DB7EF2">
        <w:rPr>
          <w:rFonts w:ascii="Arial Narrow" w:hAnsi="Arial Narrow"/>
          <w:b/>
          <w:bCs/>
          <w:color w:val="000000"/>
          <w:sz w:val="20"/>
          <w:szCs w:val="20"/>
        </w:rPr>
        <w:t xml:space="preserve">CHARECTERIZATION TECHNIQUES: </w:t>
      </w:r>
      <w:r w:rsidRPr="00DB7EF2">
        <w:rPr>
          <w:rFonts w:ascii="Arial Narrow" w:hAnsi="Arial Narrow"/>
          <w:bCs/>
          <w:color w:val="000000"/>
          <w:sz w:val="20"/>
          <w:szCs w:val="20"/>
        </w:rPr>
        <w:t>X-Ray diffraction and Scherrer method, scanning electron microscopy, transmission electron microscopy, scanning probe microscopy, atomic force microscopy, piezoresponse microscopy, X-ray photoelectron spectroscopy, XANES and XAFS, angle resolved photoemission spectroscopy, diffuse reflectance spectra, photoluminescence spectra, Raman spectroscopy.</w:t>
      </w:r>
    </w:p>
    <w:p w:rsidR="00CC547B" w:rsidRDefault="00CC547B"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3"/>
          <w:sz w:val="20"/>
          <w:szCs w:val="20"/>
        </w:rPr>
      </w:pP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4"/>
          <w:sz w:val="20"/>
          <w:szCs w:val="20"/>
        </w:rPr>
      </w:pPr>
      <w:r w:rsidRPr="00DB7EF2">
        <w:rPr>
          <w:rFonts w:ascii="Arial Narrow" w:hAnsi="Arial Narrow"/>
          <w:b/>
          <w:bCs/>
          <w:color w:val="000000"/>
          <w:spacing w:val="-3"/>
          <w:sz w:val="20"/>
          <w:szCs w:val="20"/>
        </w:rPr>
        <w:t>U</w:t>
      </w:r>
      <w:r w:rsidRPr="00DB7EF2">
        <w:rPr>
          <w:rFonts w:ascii="Arial Narrow" w:hAnsi="Arial Narrow"/>
          <w:b/>
          <w:bCs/>
          <w:color w:val="000000"/>
          <w:sz w:val="20"/>
          <w:szCs w:val="20"/>
        </w:rPr>
        <w:t>N</w:t>
      </w:r>
      <w:r w:rsidRPr="00DB7EF2">
        <w:rPr>
          <w:rFonts w:ascii="Arial Narrow" w:hAnsi="Arial Narrow"/>
          <w:b/>
          <w:bCs/>
          <w:color w:val="000000"/>
          <w:spacing w:val="-3"/>
          <w:sz w:val="20"/>
          <w:szCs w:val="20"/>
        </w:rPr>
        <w:t>IT</w:t>
      </w:r>
      <w:r w:rsidRPr="00DB7EF2">
        <w:rPr>
          <w:rFonts w:ascii="Arial Narrow" w:hAnsi="Arial Narrow"/>
          <w:b/>
          <w:bCs/>
          <w:color w:val="000000"/>
          <w:spacing w:val="-5"/>
          <w:sz w:val="20"/>
          <w:szCs w:val="20"/>
        </w:rPr>
        <w:t>-I</w:t>
      </w:r>
      <w:r w:rsidRPr="00DB7EF2">
        <w:rPr>
          <w:rFonts w:ascii="Arial Narrow" w:hAnsi="Arial Narrow"/>
          <w:b/>
          <w:bCs/>
          <w:color w:val="000000"/>
          <w:sz w:val="20"/>
          <w:szCs w:val="20"/>
        </w:rPr>
        <w:t>V</w:t>
      </w: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3"/>
          <w:sz w:val="20"/>
          <w:szCs w:val="20"/>
        </w:rPr>
      </w:pPr>
      <w:r w:rsidRPr="00DB7EF2">
        <w:rPr>
          <w:rFonts w:ascii="Arial Narrow" w:hAnsi="Arial Narrow"/>
          <w:b/>
          <w:bCs/>
          <w:color w:val="000000"/>
          <w:spacing w:val="-3"/>
          <w:sz w:val="20"/>
          <w:szCs w:val="20"/>
        </w:rPr>
        <w:t>CARBON NANO TECHNOLOGY:</w:t>
      </w:r>
    </w:p>
    <w:p w:rsidR="007B35CD" w:rsidRDefault="007B35CD" w:rsidP="00876F9E">
      <w:pPr>
        <w:widowControl w:val="0"/>
        <w:autoSpaceDE w:val="0"/>
        <w:autoSpaceDN w:val="0"/>
        <w:adjustRightInd w:val="0"/>
        <w:spacing w:after="0" w:line="240" w:lineRule="auto"/>
        <w:ind w:left="90" w:right="-61"/>
        <w:contextualSpacing/>
        <w:jc w:val="both"/>
        <w:rPr>
          <w:rFonts w:ascii="Arial Narrow" w:hAnsi="Arial Narrow"/>
          <w:bCs/>
          <w:color w:val="000000"/>
          <w:spacing w:val="-3"/>
          <w:sz w:val="20"/>
          <w:szCs w:val="20"/>
        </w:rPr>
      </w:pPr>
      <w:r w:rsidRPr="00DB7EF2">
        <w:rPr>
          <w:rFonts w:ascii="Arial Narrow" w:hAnsi="Arial Narrow"/>
          <w:bCs/>
          <w:color w:val="000000"/>
          <w:spacing w:val="-3"/>
          <w:sz w:val="20"/>
          <w:szCs w:val="20"/>
        </w:rPr>
        <w:t>Characterization of  carbon allotropes, synthesis of diamond – nucleation of diamond, growth and morphology. Applications of nano crystalling diamond films, grapheme, applications of carbon nano tubes.</w:t>
      </w:r>
    </w:p>
    <w:p w:rsidR="00876F9E" w:rsidRPr="00DB7EF2" w:rsidRDefault="00876F9E"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3"/>
          <w:sz w:val="20"/>
          <w:szCs w:val="20"/>
        </w:rPr>
      </w:pP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4"/>
          <w:sz w:val="20"/>
          <w:szCs w:val="20"/>
        </w:rPr>
      </w:pPr>
      <w:r w:rsidRPr="00DB7EF2">
        <w:rPr>
          <w:rFonts w:ascii="Arial Narrow" w:hAnsi="Arial Narrow"/>
          <w:b/>
          <w:bCs/>
          <w:color w:val="000000"/>
          <w:spacing w:val="-3"/>
          <w:sz w:val="20"/>
          <w:szCs w:val="20"/>
        </w:rPr>
        <w:lastRenderedPageBreak/>
        <w:t>U</w:t>
      </w:r>
      <w:r w:rsidRPr="00DB7EF2">
        <w:rPr>
          <w:rFonts w:ascii="Arial Narrow" w:hAnsi="Arial Narrow"/>
          <w:b/>
          <w:bCs/>
          <w:color w:val="000000"/>
          <w:sz w:val="20"/>
          <w:szCs w:val="20"/>
        </w:rPr>
        <w:t>N</w:t>
      </w:r>
      <w:r w:rsidRPr="00DB7EF2">
        <w:rPr>
          <w:rFonts w:ascii="Arial Narrow" w:hAnsi="Arial Narrow"/>
          <w:b/>
          <w:bCs/>
          <w:color w:val="000000"/>
          <w:spacing w:val="-3"/>
          <w:sz w:val="20"/>
          <w:szCs w:val="20"/>
        </w:rPr>
        <w:t>IT</w:t>
      </w:r>
      <w:r w:rsidRPr="00DB7EF2">
        <w:rPr>
          <w:rFonts w:ascii="Arial Narrow" w:hAnsi="Arial Narrow"/>
          <w:b/>
          <w:bCs/>
          <w:color w:val="000000"/>
          <w:spacing w:val="-5"/>
          <w:sz w:val="20"/>
          <w:szCs w:val="20"/>
        </w:rPr>
        <w:t>-</w:t>
      </w:r>
      <w:r w:rsidRPr="00DB7EF2">
        <w:rPr>
          <w:rFonts w:ascii="Arial Narrow" w:hAnsi="Arial Narrow"/>
          <w:b/>
          <w:bCs/>
          <w:color w:val="000000"/>
          <w:sz w:val="20"/>
          <w:szCs w:val="20"/>
        </w:rPr>
        <w:t>V</w:t>
      </w: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b/>
          <w:bCs/>
          <w:color w:val="000000"/>
          <w:spacing w:val="-4"/>
          <w:sz w:val="20"/>
          <w:szCs w:val="20"/>
        </w:rPr>
      </w:pPr>
      <w:r w:rsidRPr="00DB7EF2">
        <w:rPr>
          <w:rFonts w:ascii="Arial Narrow" w:hAnsi="Arial Narrow"/>
          <w:b/>
          <w:bCs/>
          <w:color w:val="000000"/>
          <w:spacing w:val="-4"/>
          <w:sz w:val="20"/>
          <w:szCs w:val="20"/>
        </w:rPr>
        <w:t>APPLICATIONS OF NANO TECHNOLOGY:</w:t>
      </w:r>
    </w:p>
    <w:p w:rsidR="007B35CD" w:rsidRPr="00DB7EF2" w:rsidRDefault="007B35CD" w:rsidP="00876F9E">
      <w:pPr>
        <w:widowControl w:val="0"/>
        <w:autoSpaceDE w:val="0"/>
        <w:autoSpaceDN w:val="0"/>
        <w:adjustRightInd w:val="0"/>
        <w:spacing w:after="0" w:line="240" w:lineRule="auto"/>
        <w:ind w:left="90" w:right="-61"/>
        <w:contextualSpacing/>
        <w:jc w:val="both"/>
        <w:rPr>
          <w:rFonts w:ascii="Arial Narrow" w:hAnsi="Arial Narrow"/>
          <w:color w:val="000000"/>
          <w:sz w:val="20"/>
          <w:szCs w:val="20"/>
        </w:rPr>
      </w:pPr>
      <w:r w:rsidRPr="00DB7EF2">
        <w:rPr>
          <w:rFonts w:ascii="Arial Narrow" w:hAnsi="Arial Narrow"/>
          <w:bCs/>
          <w:color w:val="000000"/>
          <w:spacing w:val="-4"/>
          <w:sz w:val="20"/>
          <w:szCs w:val="20"/>
        </w:rPr>
        <w:t>Applications in material science, biology and medicine, surface science, energy and environment. Applications of nano structured thin fins, applications of quantum dots.</w:t>
      </w:r>
    </w:p>
    <w:p w:rsidR="007B35CD" w:rsidRPr="00DB7EF2" w:rsidRDefault="007B35CD" w:rsidP="00876F9E">
      <w:pPr>
        <w:widowControl w:val="0"/>
        <w:autoSpaceDE w:val="0"/>
        <w:autoSpaceDN w:val="0"/>
        <w:adjustRightInd w:val="0"/>
        <w:spacing w:after="0" w:line="240" w:lineRule="auto"/>
        <w:ind w:left="90" w:right="-20"/>
        <w:contextualSpacing/>
        <w:jc w:val="both"/>
        <w:rPr>
          <w:rFonts w:ascii="Arial Narrow" w:hAnsi="Arial Narrow"/>
          <w:b/>
          <w:bCs/>
          <w:color w:val="000000"/>
          <w:spacing w:val="-3"/>
          <w:sz w:val="20"/>
          <w:szCs w:val="20"/>
        </w:rPr>
      </w:pPr>
    </w:p>
    <w:p w:rsidR="007B35CD" w:rsidRPr="00DB7EF2" w:rsidRDefault="007B35CD" w:rsidP="00876F9E">
      <w:pPr>
        <w:widowControl w:val="0"/>
        <w:autoSpaceDE w:val="0"/>
        <w:autoSpaceDN w:val="0"/>
        <w:adjustRightInd w:val="0"/>
        <w:spacing w:after="0" w:line="240" w:lineRule="auto"/>
        <w:ind w:left="90" w:right="-20"/>
        <w:contextualSpacing/>
        <w:jc w:val="both"/>
        <w:rPr>
          <w:rFonts w:ascii="Arial Narrow" w:hAnsi="Arial Narrow"/>
          <w:b/>
          <w:bCs/>
          <w:color w:val="000000"/>
          <w:sz w:val="20"/>
          <w:szCs w:val="20"/>
        </w:rPr>
      </w:pPr>
      <w:r w:rsidRPr="00DB7EF2">
        <w:rPr>
          <w:rFonts w:ascii="Arial Narrow" w:hAnsi="Arial Narrow"/>
          <w:b/>
          <w:bCs/>
          <w:color w:val="000000"/>
          <w:spacing w:val="-3"/>
          <w:sz w:val="20"/>
          <w:szCs w:val="20"/>
        </w:rPr>
        <w:t>T</w:t>
      </w:r>
      <w:r w:rsidRPr="00DB7EF2">
        <w:rPr>
          <w:rFonts w:ascii="Arial Narrow" w:hAnsi="Arial Narrow"/>
          <w:b/>
          <w:bCs/>
          <w:color w:val="000000"/>
          <w:spacing w:val="-2"/>
          <w:sz w:val="20"/>
          <w:szCs w:val="20"/>
        </w:rPr>
        <w:t>E</w:t>
      </w:r>
      <w:r w:rsidRPr="00DB7EF2">
        <w:rPr>
          <w:rFonts w:ascii="Arial Narrow" w:hAnsi="Arial Narrow"/>
          <w:b/>
          <w:bCs/>
          <w:color w:val="000000"/>
          <w:spacing w:val="-4"/>
          <w:sz w:val="20"/>
          <w:szCs w:val="20"/>
        </w:rPr>
        <w:t>X</w:t>
      </w:r>
      <w:r w:rsidRPr="00DB7EF2">
        <w:rPr>
          <w:rFonts w:ascii="Arial Narrow" w:hAnsi="Arial Narrow"/>
          <w:b/>
          <w:bCs/>
          <w:color w:val="000000"/>
          <w:sz w:val="20"/>
          <w:szCs w:val="20"/>
        </w:rPr>
        <w:t>T</w:t>
      </w:r>
      <w:r w:rsidRPr="00DB7EF2">
        <w:rPr>
          <w:rFonts w:ascii="Arial Narrow" w:hAnsi="Arial Narrow"/>
          <w:b/>
          <w:bCs/>
          <w:color w:val="000000"/>
          <w:spacing w:val="-2"/>
          <w:sz w:val="20"/>
          <w:szCs w:val="20"/>
        </w:rPr>
        <w:t xml:space="preserve"> </w:t>
      </w:r>
      <w:r w:rsidRPr="00DB7EF2">
        <w:rPr>
          <w:rFonts w:ascii="Arial Narrow" w:hAnsi="Arial Narrow"/>
          <w:b/>
          <w:bCs/>
          <w:color w:val="000000"/>
          <w:spacing w:val="-3"/>
          <w:sz w:val="20"/>
          <w:szCs w:val="20"/>
        </w:rPr>
        <w:t>B</w:t>
      </w:r>
      <w:r w:rsidRPr="00DB7EF2">
        <w:rPr>
          <w:rFonts w:ascii="Arial Narrow" w:hAnsi="Arial Narrow"/>
          <w:b/>
          <w:bCs/>
          <w:color w:val="000000"/>
          <w:spacing w:val="-4"/>
          <w:sz w:val="20"/>
          <w:szCs w:val="20"/>
        </w:rPr>
        <w:t>OO</w:t>
      </w:r>
      <w:r w:rsidRPr="00DB7EF2">
        <w:rPr>
          <w:rFonts w:ascii="Arial Narrow" w:hAnsi="Arial Narrow"/>
          <w:b/>
          <w:bCs/>
          <w:color w:val="000000"/>
          <w:spacing w:val="-3"/>
          <w:sz w:val="20"/>
          <w:szCs w:val="20"/>
        </w:rPr>
        <w:t>K</w:t>
      </w:r>
      <w:r w:rsidRPr="00DB7EF2">
        <w:rPr>
          <w:rFonts w:ascii="Arial Narrow" w:hAnsi="Arial Narrow"/>
          <w:b/>
          <w:bCs/>
          <w:color w:val="000000"/>
          <w:sz w:val="20"/>
          <w:szCs w:val="20"/>
        </w:rPr>
        <w:t>:</w:t>
      </w:r>
    </w:p>
    <w:p w:rsidR="007B35CD" w:rsidRPr="00DB7EF2" w:rsidRDefault="007B35CD" w:rsidP="00710591">
      <w:pPr>
        <w:pStyle w:val="ListParagraph"/>
        <w:widowControl w:val="0"/>
        <w:numPr>
          <w:ilvl w:val="0"/>
          <w:numId w:val="164"/>
        </w:numPr>
        <w:autoSpaceDE w:val="0"/>
        <w:autoSpaceDN w:val="0"/>
        <w:adjustRightInd w:val="0"/>
        <w:ind w:right="-20"/>
        <w:jc w:val="both"/>
        <w:rPr>
          <w:rFonts w:ascii="Arial Narrow" w:hAnsi="Arial Narrow"/>
          <w:bCs/>
          <w:color w:val="000000"/>
          <w:sz w:val="20"/>
          <w:szCs w:val="20"/>
        </w:rPr>
      </w:pPr>
      <w:r w:rsidRPr="00DB7EF2">
        <w:rPr>
          <w:rFonts w:ascii="Arial Narrow" w:hAnsi="Arial Narrow"/>
          <w:bCs/>
          <w:color w:val="000000"/>
          <w:sz w:val="20"/>
          <w:szCs w:val="20"/>
        </w:rPr>
        <w:t>Nano science and nano technology / M.S Ramachandra Rao, Shubra Singh/Wiley publishers.</w:t>
      </w:r>
    </w:p>
    <w:p w:rsidR="007B35CD" w:rsidRDefault="007B35CD" w:rsidP="00710591">
      <w:pPr>
        <w:pStyle w:val="ListParagraph"/>
        <w:widowControl w:val="0"/>
        <w:numPr>
          <w:ilvl w:val="0"/>
          <w:numId w:val="164"/>
        </w:numPr>
        <w:autoSpaceDE w:val="0"/>
        <w:autoSpaceDN w:val="0"/>
        <w:adjustRightInd w:val="0"/>
        <w:ind w:right="-20"/>
        <w:jc w:val="both"/>
        <w:rPr>
          <w:rFonts w:ascii="Arial Narrow" w:hAnsi="Arial Narrow"/>
          <w:bCs/>
          <w:color w:val="000000"/>
          <w:sz w:val="20"/>
          <w:szCs w:val="20"/>
        </w:rPr>
      </w:pPr>
      <w:r w:rsidRPr="00DB7EF2">
        <w:rPr>
          <w:rFonts w:ascii="Arial Narrow" w:hAnsi="Arial Narrow"/>
          <w:bCs/>
          <w:color w:val="000000"/>
          <w:sz w:val="20"/>
          <w:szCs w:val="20"/>
        </w:rPr>
        <w:t>Introduction to Nanotechnology by Risal Singh, Shipra Mital Gupta, Oxford Higher Education, First Publication 2016.</w:t>
      </w:r>
    </w:p>
    <w:p w:rsidR="00876F9E" w:rsidRPr="00DB7EF2" w:rsidRDefault="00876F9E" w:rsidP="00876F9E">
      <w:pPr>
        <w:pStyle w:val="ListParagraph"/>
        <w:widowControl w:val="0"/>
        <w:autoSpaceDE w:val="0"/>
        <w:autoSpaceDN w:val="0"/>
        <w:adjustRightInd w:val="0"/>
        <w:ind w:left="90" w:right="-20"/>
        <w:jc w:val="both"/>
        <w:rPr>
          <w:rFonts w:ascii="Arial Narrow" w:hAnsi="Arial Narrow"/>
          <w:bCs/>
          <w:color w:val="000000"/>
          <w:sz w:val="20"/>
          <w:szCs w:val="20"/>
        </w:rPr>
      </w:pPr>
    </w:p>
    <w:p w:rsidR="007B35CD" w:rsidRPr="00DB7EF2" w:rsidRDefault="007B35CD" w:rsidP="00876F9E">
      <w:pPr>
        <w:spacing w:after="0" w:line="240" w:lineRule="auto"/>
        <w:ind w:left="90"/>
        <w:rPr>
          <w:rFonts w:ascii="Arial Narrow" w:hAnsi="Arial Narrow"/>
          <w:b/>
          <w:bCs/>
          <w:color w:val="000000"/>
          <w:sz w:val="20"/>
          <w:szCs w:val="20"/>
        </w:rPr>
      </w:pPr>
      <w:r w:rsidRPr="00DB7EF2">
        <w:rPr>
          <w:rFonts w:ascii="Arial Narrow" w:hAnsi="Arial Narrow"/>
          <w:b/>
          <w:bCs/>
          <w:color w:val="000000"/>
          <w:sz w:val="20"/>
          <w:szCs w:val="20"/>
        </w:rPr>
        <w:t xml:space="preserve">REFERENCE BOOKS: </w:t>
      </w:r>
    </w:p>
    <w:p w:rsidR="007B35CD" w:rsidRPr="00DB7EF2" w:rsidRDefault="007B35CD" w:rsidP="00710591">
      <w:pPr>
        <w:pStyle w:val="ListParagraph"/>
        <w:widowControl w:val="0"/>
        <w:numPr>
          <w:ilvl w:val="0"/>
          <w:numId w:val="165"/>
        </w:numPr>
        <w:tabs>
          <w:tab w:val="left" w:pos="1180"/>
        </w:tabs>
        <w:autoSpaceDE w:val="0"/>
        <w:autoSpaceDN w:val="0"/>
        <w:adjustRightInd w:val="0"/>
        <w:spacing w:before="26"/>
        <w:ind w:right="-20"/>
        <w:jc w:val="both"/>
        <w:rPr>
          <w:rFonts w:ascii="Arial Narrow" w:hAnsi="Arial Narrow"/>
          <w:color w:val="000000"/>
          <w:sz w:val="20"/>
          <w:szCs w:val="20"/>
        </w:rPr>
      </w:pPr>
      <w:r w:rsidRPr="00DB7EF2">
        <w:rPr>
          <w:rFonts w:ascii="Arial Narrow" w:hAnsi="Arial Narrow"/>
          <w:color w:val="000000"/>
          <w:sz w:val="20"/>
          <w:szCs w:val="20"/>
        </w:rPr>
        <w:t>Introduction to Nano Technology /Charles P. Poole, Jr., Frank J.Owens/Wiley publishers.</w:t>
      </w:r>
    </w:p>
    <w:p w:rsidR="007B35CD" w:rsidRPr="00DB7EF2" w:rsidRDefault="007B35CD" w:rsidP="00710591">
      <w:pPr>
        <w:pStyle w:val="ListParagraph"/>
        <w:widowControl w:val="0"/>
        <w:numPr>
          <w:ilvl w:val="0"/>
          <w:numId w:val="165"/>
        </w:numPr>
        <w:tabs>
          <w:tab w:val="left" w:pos="1180"/>
        </w:tabs>
        <w:autoSpaceDE w:val="0"/>
        <w:autoSpaceDN w:val="0"/>
        <w:adjustRightInd w:val="0"/>
        <w:spacing w:before="26"/>
        <w:ind w:right="-20"/>
        <w:jc w:val="both"/>
        <w:rPr>
          <w:rFonts w:ascii="Arial Narrow" w:hAnsi="Arial Narrow"/>
          <w:color w:val="000000"/>
          <w:sz w:val="20"/>
          <w:szCs w:val="20"/>
        </w:rPr>
      </w:pPr>
      <w:r w:rsidRPr="00DB7EF2">
        <w:rPr>
          <w:rFonts w:ascii="Arial Narrow" w:hAnsi="Arial Narrow"/>
          <w:color w:val="000000"/>
          <w:sz w:val="20"/>
          <w:szCs w:val="20"/>
        </w:rPr>
        <w:t>Nanotechnology /Jermy J Ramsden/Elsevier publishers</w:t>
      </w:r>
    </w:p>
    <w:p w:rsidR="007B35CD" w:rsidRPr="00DB7EF2" w:rsidRDefault="007B35CD" w:rsidP="00710591">
      <w:pPr>
        <w:pStyle w:val="ListParagraph"/>
        <w:widowControl w:val="0"/>
        <w:numPr>
          <w:ilvl w:val="0"/>
          <w:numId w:val="165"/>
        </w:numPr>
        <w:tabs>
          <w:tab w:val="left" w:pos="1180"/>
        </w:tabs>
        <w:autoSpaceDE w:val="0"/>
        <w:autoSpaceDN w:val="0"/>
        <w:adjustRightInd w:val="0"/>
        <w:spacing w:before="26"/>
        <w:ind w:right="-20"/>
        <w:jc w:val="both"/>
        <w:rPr>
          <w:rFonts w:ascii="Arial Narrow" w:hAnsi="Arial Narrow"/>
          <w:color w:val="000000"/>
          <w:sz w:val="20"/>
          <w:szCs w:val="20"/>
        </w:rPr>
      </w:pPr>
      <w:r w:rsidRPr="00DB7EF2">
        <w:rPr>
          <w:rFonts w:ascii="Arial Narrow" w:hAnsi="Arial Narrow"/>
          <w:color w:val="000000"/>
          <w:spacing w:val="-5"/>
          <w:sz w:val="20"/>
          <w:szCs w:val="20"/>
        </w:rPr>
        <w:t>Nano M</w:t>
      </w:r>
      <w:r w:rsidRPr="00DB7EF2">
        <w:rPr>
          <w:rFonts w:ascii="Arial Narrow" w:hAnsi="Arial Narrow"/>
          <w:color w:val="000000"/>
          <w:sz w:val="20"/>
          <w:szCs w:val="20"/>
        </w:rPr>
        <w:t>a</w:t>
      </w:r>
      <w:r w:rsidRPr="00DB7EF2">
        <w:rPr>
          <w:rFonts w:ascii="Arial Narrow" w:hAnsi="Arial Narrow"/>
          <w:color w:val="000000"/>
          <w:spacing w:val="-4"/>
          <w:sz w:val="20"/>
          <w:szCs w:val="20"/>
        </w:rPr>
        <w:t>t</w:t>
      </w:r>
      <w:r w:rsidRPr="00DB7EF2">
        <w:rPr>
          <w:rFonts w:ascii="Arial Narrow" w:hAnsi="Arial Narrow"/>
          <w:color w:val="000000"/>
          <w:sz w:val="20"/>
          <w:szCs w:val="20"/>
        </w:rPr>
        <w:t>e</w:t>
      </w:r>
      <w:r w:rsidRPr="00DB7EF2">
        <w:rPr>
          <w:rFonts w:ascii="Arial Narrow" w:hAnsi="Arial Narrow"/>
          <w:color w:val="000000"/>
          <w:spacing w:val="-6"/>
          <w:sz w:val="20"/>
          <w:szCs w:val="20"/>
        </w:rPr>
        <w:t>r</w:t>
      </w:r>
      <w:r w:rsidRPr="00DB7EF2">
        <w:rPr>
          <w:rFonts w:ascii="Arial Narrow" w:hAnsi="Arial Narrow"/>
          <w:color w:val="000000"/>
          <w:sz w:val="20"/>
          <w:szCs w:val="20"/>
        </w:rPr>
        <w:t>i</w:t>
      </w:r>
      <w:r w:rsidRPr="00DB7EF2">
        <w:rPr>
          <w:rFonts w:ascii="Arial Narrow" w:hAnsi="Arial Narrow"/>
          <w:color w:val="000000"/>
          <w:spacing w:val="-4"/>
          <w:sz w:val="20"/>
          <w:szCs w:val="20"/>
        </w:rPr>
        <w:t>a</w:t>
      </w:r>
      <w:r w:rsidRPr="00DB7EF2">
        <w:rPr>
          <w:rFonts w:ascii="Arial Narrow" w:hAnsi="Arial Narrow"/>
          <w:color w:val="000000"/>
          <w:sz w:val="20"/>
          <w:szCs w:val="20"/>
        </w:rPr>
        <w:t>l</w:t>
      </w:r>
      <w:r w:rsidRPr="00DB7EF2">
        <w:rPr>
          <w:rFonts w:ascii="Arial Narrow" w:hAnsi="Arial Narrow"/>
          <w:color w:val="000000"/>
          <w:spacing w:val="-3"/>
          <w:sz w:val="20"/>
          <w:szCs w:val="20"/>
        </w:rPr>
        <w:t>s</w:t>
      </w:r>
      <w:r w:rsidRPr="00DB7EF2">
        <w:rPr>
          <w:rFonts w:ascii="Arial Narrow" w:hAnsi="Arial Narrow"/>
          <w:color w:val="000000"/>
          <w:sz w:val="20"/>
          <w:szCs w:val="20"/>
        </w:rPr>
        <w:t>/A</w:t>
      </w:r>
      <w:r w:rsidRPr="00DB7EF2">
        <w:rPr>
          <w:rFonts w:ascii="Arial Narrow" w:hAnsi="Arial Narrow"/>
          <w:color w:val="000000"/>
          <w:spacing w:val="-4"/>
          <w:sz w:val="20"/>
          <w:szCs w:val="20"/>
        </w:rPr>
        <w:t>.</w:t>
      </w:r>
      <w:r w:rsidRPr="00DB7EF2">
        <w:rPr>
          <w:rFonts w:ascii="Arial Narrow" w:hAnsi="Arial Narrow"/>
          <w:color w:val="000000"/>
          <w:sz w:val="20"/>
          <w:szCs w:val="20"/>
        </w:rPr>
        <w:t>K</w:t>
      </w:r>
      <w:r w:rsidRPr="00DB7EF2">
        <w:rPr>
          <w:rFonts w:ascii="Arial Narrow" w:hAnsi="Arial Narrow"/>
          <w:color w:val="000000"/>
          <w:spacing w:val="-4"/>
          <w:sz w:val="20"/>
          <w:szCs w:val="20"/>
        </w:rPr>
        <w:t>.Band</w:t>
      </w:r>
      <w:r w:rsidRPr="00DB7EF2">
        <w:rPr>
          <w:rFonts w:ascii="Arial Narrow" w:hAnsi="Arial Narrow"/>
          <w:color w:val="000000"/>
          <w:spacing w:val="-3"/>
          <w:sz w:val="20"/>
          <w:szCs w:val="20"/>
        </w:rPr>
        <w:t>y</w:t>
      </w:r>
      <w:r w:rsidRPr="00DB7EF2">
        <w:rPr>
          <w:rFonts w:ascii="Arial Narrow" w:hAnsi="Arial Narrow"/>
          <w:color w:val="000000"/>
          <w:spacing w:val="-4"/>
          <w:sz w:val="20"/>
          <w:szCs w:val="20"/>
        </w:rPr>
        <w:t>opadhya</w:t>
      </w:r>
      <w:r w:rsidRPr="00DB7EF2">
        <w:rPr>
          <w:rFonts w:ascii="Arial Narrow" w:hAnsi="Arial Narrow"/>
          <w:color w:val="000000"/>
          <w:sz w:val="20"/>
          <w:szCs w:val="20"/>
        </w:rPr>
        <w:t>y</w:t>
      </w:r>
      <w:r w:rsidRPr="00DB7EF2">
        <w:rPr>
          <w:rFonts w:ascii="Arial Narrow" w:hAnsi="Arial Narrow"/>
          <w:color w:val="000000"/>
          <w:spacing w:val="-6"/>
          <w:sz w:val="20"/>
          <w:szCs w:val="20"/>
        </w:rPr>
        <w:t>/</w:t>
      </w:r>
      <w:r w:rsidRPr="00DB7EF2">
        <w:rPr>
          <w:rFonts w:ascii="Arial Narrow" w:hAnsi="Arial Narrow"/>
          <w:color w:val="000000"/>
          <w:sz w:val="20"/>
          <w:szCs w:val="20"/>
        </w:rPr>
        <w:t xml:space="preserve"> </w:t>
      </w:r>
      <w:r w:rsidRPr="00DB7EF2">
        <w:rPr>
          <w:rFonts w:ascii="Arial Narrow" w:hAnsi="Arial Narrow"/>
          <w:color w:val="000000"/>
          <w:spacing w:val="-5"/>
          <w:sz w:val="20"/>
          <w:szCs w:val="20"/>
        </w:rPr>
        <w:t>N</w:t>
      </w:r>
      <w:r w:rsidRPr="00DB7EF2">
        <w:rPr>
          <w:rFonts w:ascii="Arial Narrow" w:hAnsi="Arial Narrow"/>
          <w:color w:val="000000"/>
          <w:sz w:val="20"/>
          <w:szCs w:val="20"/>
        </w:rPr>
        <w:t>e</w:t>
      </w:r>
      <w:r w:rsidRPr="00DB7EF2">
        <w:rPr>
          <w:rFonts w:ascii="Arial Narrow" w:hAnsi="Arial Narrow"/>
          <w:color w:val="000000"/>
          <w:spacing w:val="-6"/>
          <w:sz w:val="20"/>
          <w:szCs w:val="20"/>
        </w:rPr>
        <w:t>w</w:t>
      </w:r>
      <w:r w:rsidRPr="00DB7EF2">
        <w:rPr>
          <w:rFonts w:ascii="Arial Narrow" w:hAnsi="Arial Narrow"/>
          <w:color w:val="000000"/>
          <w:sz w:val="20"/>
          <w:szCs w:val="20"/>
        </w:rPr>
        <w:t xml:space="preserve"> </w:t>
      </w:r>
      <w:r w:rsidRPr="00DB7EF2">
        <w:rPr>
          <w:rFonts w:ascii="Arial Narrow" w:hAnsi="Arial Narrow"/>
          <w:color w:val="000000"/>
          <w:spacing w:val="-4"/>
          <w:sz w:val="20"/>
          <w:szCs w:val="20"/>
        </w:rPr>
        <w:t>Ag</w:t>
      </w:r>
      <w:r w:rsidRPr="00DB7EF2">
        <w:rPr>
          <w:rFonts w:ascii="Arial Narrow" w:hAnsi="Arial Narrow"/>
          <w:color w:val="000000"/>
          <w:sz w:val="20"/>
          <w:szCs w:val="20"/>
        </w:rPr>
        <w:t>e</w:t>
      </w:r>
    </w:p>
    <w:p w:rsidR="007B35CD" w:rsidRPr="00DB7EF2" w:rsidRDefault="007B35CD" w:rsidP="00710591">
      <w:pPr>
        <w:pStyle w:val="ListParagraph"/>
        <w:widowControl w:val="0"/>
        <w:numPr>
          <w:ilvl w:val="0"/>
          <w:numId w:val="165"/>
        </w:numPr>
        <w:tabs>
          <w:tab w:val="left" w:pos="1180"/>
        </w:tabs>
        <w:autoSpaceDE w:val="0"/>
        <w:autoSpaceDN w:val="0"/>
        <w:adjustRightInd w:val="0"/>
        <w:spacing w:before="28"/>
        <w:ind w:right="-20"/>
        <w:jc w:val="both"/>
        <w:rPr>
          <w:rFonts w:ascii="Arial Narrow" w:hAnsi="Arial Narrow"/>
          <w:color w:val="000000"/>
          <w:sz w:val="20"/>
          <w:szCs w:val="20"/>
        </w:rPr>
      </w:pPr>
      <w:r w:rsidRPr="00DB7EF2">
        <w:rPr>
          <w:rFonts w:ascii="Arial Narrow" w:hAnsi="Arial Narrow"/>
          <w:color w:val="000000"/>
          <w:sz w:val="20"/>
          <w:szCs w:val="20"/>
        </w:rPr>
        <w:t>N</w:t>
      </w:r>
      <w:r w:rsidRPr="00DB7EF2">
        <w:rPr>
          <w:rFonts w:ascii="Arial Narrow" w:hAnsi="Arial Narrow"/>
          <w:color w:val="000000"/>
          <w:spacing w:val="-6"/>
          <w:sz w:val="20"/>
          <w:szCs w:val="20"/>
        </w:rPr>
        <w:t>a</w:t>
      </w:r>
      <w:r w:rsidRPr="00DB7EF2">
        <w:rPr>
          <w:rFonts w:ascii="Arial Narrow" w:hAnsi="Arial Narrow"/>
          <w:color w:val="000000"/>
          <w:sz w:val="20"/>
          <w:szCs w:val="20"/>
        </w:rPr>
        <w:t>n</w:t>
      </w:r>
      <w:r w:rsidRPr="00DB7EF2">
        <w:rPr>
          <w:rFonts w:ascii="Arial Narrow" w:hAnsi="Arial Narrow"/>
          <w:color w:val="000000"/>
          <w:spacing w:val="-6"/>
          <w:sz w:val="20"/>
          <w:szCs w:val="20"/>
        </w:rPr>
        <w:t>o The</w:t>
      </w:r>
      <w:r w:rsidRPr="00DB7EF2">
        <w:rPr>
          <w:rFonts w:ascii="Arial Narrow" w:hAnsi="Arial Narrow"/>
          <w:color w:val="000000"/>
          <w:sz w:val="20"/>
          <w:szCs w:val="20"/>
        </w:rPr>
        <w:t xml:space="preserve"> </w:t>
      </w:r>
      <w:r w:rsidRPr="00DB7EF2">
        <w:rPr>
          <w:rFonts w:ascii="Arial Narrow" w:hAnsi="Arial Narrow"/>
          <w:color w:val="000000"/>
          <w:spacing w:val="-4"/>
          <w:sz w:val="20"/>
          <w:szCs w:val="20"/>
        </w:rPr>
        <w:t>E</w:t>
      </w:r>
      <w:r w:rsidRPr="00DB7EF2">
        <w:rPr>
          <w:rFonts w:ascii="Arial Narrow" w:hAnsi="Arial Narrow"/>
          <w:color w:val="000000"/>
          <w:spacing w:val="-3"/>
          <w:sz w:val="20"/>
          <w:szCs w:val="20"/>
        </w:rPr>
        <w:t>ss</w:t>
      </w:r>
      <w:r w:rsidRPr="00DB7EF2">
        <w:rPr>
          <w:rFonts w:ascii="Arial Narrow" w:hAnsi="Arial Narrow"/>
          <w:color w:val="000000"/>
          <w:spacing w:val="-4"/>
          <w:sz w:val="20"/>
          <w:szCs w:val="20"/>
        </w:rPr>
        <w:t>e</w:t>
      </w:r>
      <w:r w:rsidRPr="00DB7EF2">
        <w:rPr>
          <w:rFonts w:ascii="Arial Narrow" w:hAnsi="Arial Narrow"/>
          <w:color w:val="000000"/>
          <w:sz w:val="20"/>
          <w:szCs w:val="20"/>
        </w:rPr>
        <w:t>n</w:t>
      </w:r>
      <w:r w:rsidRPr="00DB7EF2">
        <w:rPr>
          <w:rFonts w:ascii="Arial Narrow" w:hAnsi="Arial Narrow"/>
          <w:color w:val="000000"/>
          <w:spacing w:val="-4"/>
          <w:sz w:val="20"/>
          <w:szCs w:val="20"/>
        </w:rPr>
        <w:t>t</w:t>
      </w:r>
      <w:r w:rsidRPr="00DB7EF2">
        <w:rPr>
          <w:rFonts w:ascii="Arial Narrow" w:hAnsi="Arial Narrow"/>
          <w:color w:val="000000"/>
          <w:spacing w:val="-3"/>
          <w:sz w:val="20"/>
          <w:szCs w:val="20"/>
        </w:rPr>
        <w:t>i</w:t>
      </w:r>
      <w:r w:rsidRPr="00DB7EF2">
        <w:rPr>
          <w:rFonts w:ascii="Arial Narrow" w:hAnsi="Arial Narrow"/>
          <w:color w:val="000000"/>
          <w:sz w:val="20"/>
          <w:szCs w:val="20"/>
        </w:rPr>
        <w:t>a</w:t>
      </w:r>
      <w:r w:rsidRPr="00DB7EF2">
        <w:rPr>
          <w:rFonts w:ascii="Arial Narrow" w:hAnsi="Arial Narrow"/>
          <w:color w:val="000000"/>
          <w:spacing w:val="-4"/>
          <w:sz w:val="20"/>
          <w:szCs w:val="20"/>
        </w:rPr>
        <w:t>l</w:t>
      </w:r>
      <w:r w:rsidRPr="00DB7EF2">
        <w:rPr>
          <w:rFonts w:ascii="Arial Narrow" w:hAnsi="Arial Narrow"/>
          <w:color w:val="000000"/>
          <w:spacing w:val="-3"/>
          <w:sz w:val="20"/>
          <w:szCs w:val="20"/>
        </w:rPr>
        <w:t>s</w:t>
      </w:r>
      <w:r w:rsidRPr="00DB7EF2">
        <w:rPr>
          <w:rFonts w:ascii="Arial Narrow" w:hAnsi="Arial Narrow"/>
          <w:color w:val="000000"/>
          <w:sz w:val="20"/>
          <w:szCs w:val="20"/>
        </w:rPr>
        <w:t>, T</w:t>
      </w:r>
      <w:r w:rsidRPr="00DB7EF2">
        <w:rPr>
          <w:rFonts w:ascii="Arial Narrow" w:hAnsi="Arial Narrow"/>
          <w:color w:val="000000"/>
          <w:spacing w:val="-3"/>
          <w:sz w:val="20"/>
          <w:szCs w:val="20"/>
        </w:rPr>
        <w:t>.</w:t>
      </w:r>
      <w:r w:rsidRPr="00DB7EF2">
        <w:rPr>
          <w:rFonts w:ascii="Arial Narrow" w:hAnsi="Arial Narrow"/>
          <w:color w:val="000000"/>
          <w:sz w:val="20"/>
          <w:szCs w:val="20"/>
        </w:rPr>
        <w:t>P</w:t>
      </w:r>
      <w:r w:rsidRPr="00DB7EF2">
        <w:rPr>
          <w:rFonts w:ascii="Arial Narrow" w:hAnsi="Arial Narrow"/>
          <w:color w:val="000000"/>
          <w:spacing w:val="-5"/>
          <w:sz w:val="20"/>
          <w:szCs w:val="20"/>
        </w:rPr>
        <w:t>r</w:t>
      </w:r>
      <w:r w:rsidRPr="00DB7EF2">
        <w:rPr>
          <w:rFonts w:ascii="Arial Narrow" w:hAnsi="Arial Narrow"/>
          <w:color w:val="000000"/>
          <w:sz w:val="20"/>
          <w:szCs w:val="20"/>
        </w:rPr>
        <w:t>a</w:t>
      </w:r>
      <w:r w:rsidRPr="00DB7EF2">
        <w:rPr>
          <w:rFonts w:ascii="Arial Narrow" w:hAnsi="Arial Narrow"/>
          <w:color w:val="000000"/>
          <w:spacing w:val="-4"/>
          <w:sz w:val="20"/>
          <w:szCs w:val="20"/>
        </w:rPr>
        <w:t>deep, McGrawHill, 2014</w:t>
      </w:r>
    </w:p>
    <w:p w:rsidR="007B35CD" w:rsidRPr="00DB7EF2" w:rsidRDefault="007B35CD" w:rsidP="00710591">
      <w:pPr>
        <w:pStyle w:val="ListParagraph"/>
        <w:widowControl w:val="0"/>
        <w:numPr>
          <w:ilvl w:val="0"/>
          <w:numId w:val="165"/>
        </w:numPr>
        <w:tabs>
          <w:tab w:val="left" w:pos="1180"/>
        </w:tabs>
        <w:autoSpaceDE w:val="0"/>
        <w:autoSpaceDN w:val="0"/>
        <w:adjustRightInd w:val="0"/>
        <w:spacing w:before="28"/>
        <w:ind w:right="-20"/>
        <w:jc w:val="both"/>
        <w:rPr>
          <w:rFonts w:ascii="Arial Narrow" w:hAnsi="Arial Narrow"/>
          <w:color w:val="000000"/>
          <w:sz w:val="20"/>
          <w:szCs w:val="20"/>
        </w:rPr>
      </w:pPr>
      <w:r w:rsidRPr="00DB7EF2">
        <w:rPr>
          <w:rFonts w:ascii="Arial Narrow" w:hAnsi="Arial Narrow"/>
          <w:color w:val="000000"/>
          <w:sz w:val="20"/>
          <w:szCs w:val="20"/>
        </w:rPr>
        <w:t>Nanotechnology the Science of Small / M.A Shah, K.A Shah/Wiley Publishers.</w:t>
      </w:r>
    </w:p>
    <w:p w:rsidR="007B35CD" w:rsidRPr="00DB7EF2" w:rsidRDefault="007B35CD" w:rsidP="00876F9E">
      <w:pPr>
        <w:widowControl w:val="0"/>
        <w:tabs>
          <w:tab w:val="left" w:pos="1180"/>
        </w:tabs>
        <w:autoSpaceDE w:val="0"/>
        <w:autoSpaceDN w:val="0"/>
        <w:adjustRightInd w:val="0"/>
        <w:spacing w:before="28" w:after="0" w:line="240" w:lineRule="auto"/>
        <w:ind w:left="90" w:right="-20"/>
        <w:contextualSpacing/>
        <w:jc w:val="both"/>
        <w:rPr>
          <w:rFonts w:ascii="Arial Narrow" w:hAnsi="Arial Narrow"/>
          <w:color w:val="000000"/>
          <w:sz w:val="20"/>
          <w:szCs w:val="20"/>
        </w:rPr>
      </w:pPr>
    </w:p>
    <w:p w:rsidR="007B35CD" w:rsidRPr="00DB7EF2" w:rsidRDefault="007B35CD" w:rsidP="00876F9E">
      <w:pPr>
        <w:spacing w:after="0" w:line="240" w:lineRule="auto"/>
        <w:ind w:left="90"/>
        <w:rPr>
          <w:rFonts w:ascii="Arial Narrow" w:hAnsi="Arial Narrow"/>
          <w:b/>
          <w:color w:val="000000"/>
          <w:sz w:val="20"/>
          <w:szCs w:val="20"/>
        </w:rPr>
      </w:pPr>
      <w:r w:rsidRPr="00DB7EF2">
        <w:rPr>
          <w:rFonts w:ascii="Arial Narrow" w:hAnsi="Arial Narrow"/>
          <w:b/>
          <w:color w:val="000000"/>
          <w:sz w:val="20"/>
          <w:szCs w:val="20"/>
        </w:rPr>
        <w:t>Course outcomes:</w:t>
      </w:r>
    </w:p>
    <w:p w:rsidR="007B35CD" w:rsidRPr="00876F9E" w:rsidRDefault="007B35CD" w:rsidP="00710591">
      <w:pPr>
        <w:pStyle w:val="ListParagraph"/>
        <w:numPr>
          <w:ilvl w:val="0"/>
          <w:numId w:val="166"/>
        </w:numPr>
        <w:rPr>
          <w:rStyle w:val="apple-converted-space"/>
          <w:rFonts w:ascii="Arial Narrow" w:hAnsi="Arial Narrow"/>
          <w:color w:val="000000"/>
          <w:sz w:val="20"/>
          <w:szCs w:val="20"/>
          <w:shd w:val="clear" w:color="auto" w:fill="FFFFFF"/>
        </w:rPr>
      </w:pPr>
      <w:r w:rsidRPr="00876F9E">
        <w:rPr>
          <w:rFonts w:ascii="Arial Narrow" w:hAnsi="Arial Narrow"/>
          <w:color w:val="000000"/>
          <w:sz w:val="20"/>
          <w:szCs w:val="20"/>
          <w:shd w:val="clear" w:color="auto" w:fill="FFFFFF"/>
        </w:rPr>
        <w:t>Upon successful completion of this course the student shall be able to:</w:t>
      </w:r>
      <w:r w:rsidRPr="00876F9E">
        <w:rPr>
          <w:rStyle w:val="apple-converted-space"/>
          <w:rFonts w:ascii="Arial Narrow" w:hAnsi="Arial Narrow"/>
          <w:color w:val="000000"/>
          <w:sz w:val="20"/>
          <w:szCs w:val="20"/>
          <w:shd w:val="clear" w:color="auto" w:fill="FFFFFF"/>
        </w:rPr>
        <w:t> </w:t>
      </w:r>
    </w:p>
    <w:p w:rsidR="007B35CD" w:rsidRPr="00876F9E" w:rsidRDefault="007B35CD" w:rsidP="00710591">
      <w:pPr>
        <w:pStyle w:val="ListParagraph"/>
        <w:numPr>
          <w:ilvl w:val="0"/>
          <w:numId w:val="166"/>
        </w:numPr>
        <w:rPr>
          <w:rFonts w:ascii="Arial Narrow" w:hAnsi="Arial Narrow"/>
          <w:color w:val="000000"/>
          <w:sz w:val="20"/>
          <w:szCs w:val="20"/>
        </w:rPr>
      </w:pPr>
      <w:r w:rsidRPr="00876F9E">
        <w:rPr>
          <w:rFonts w:ascii="Arial Narrow" w:hAnsi="Arial Narrow"/>
          <w:color w:val="000000"/>
          <w:sz w:val="20"/>
          <w:szCs w:val="20"/>
        </w:rPr>
        <w:t>Identify the essential concepts used in nanotechnology. Identify the materials, properties,  syntheses and fabrication, characterization and applications in various fields.</w:t>
      </w:r>
    </w:p>
    <w:p w:rsidR="007B35CD" w:rsidRDefault="007B35CD" w:rsidP="00876F9E">
      <w:pPr>
        <w:spacing w:after="0"/>
        <w:rPr>
          <w:rFonts w:ascii="Arial Narrow" w:hAnsi="Arial Narrow"/>
          <w:color w:val="000000"/>
          <w:sz w:val="20"/>
          <w:szCs w:val="20"/>
        </w:rPr>
      </w:pPr>
      <w:r>
        <w:rPr>
          <w:rFonts w:ascii="Arial Narrow" w:hAnsi="Arial Narrow"/>
          <w:color w:val="000000"/>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5"/>
        <w:gridCol w:w="360"/>
        <w:gridCol w:w="360"/>
        <w:gridCol w:w="360"/>
        <w:gridCol w:w="367"/>
      </w:tblGrid>
      <w:tr w:rsidR="007B35CD"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172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sz w:val="20"/>
                <w:szCs w:val="20"/>
              </w:rPr>
              <w:t xml:space="preserve"> </w:t>
            </w:r>
            <w:r w:rsidRPr="007B35CD">
              <w:rPr>
                <w:rFonts w:ascii="Arial Narrow" w:hAnsi="Arial Narrow"/>
                <w:b/>
                <w:color w:val="000000"/>
                <w:sz w:val="20"/>
                <w:szCs w:val="20"/>
              </w:rPr>
              <w:t xml:space="preserve"> 15A03507</w:t>
            </w:r>
          </w:p>
        </w:tc>
        <w:tc>
          <w:tcPr>
            <w:tcW w:w="4782" w:type="dxa"/>
            <w:gridSpan w:val="5"/>
            <w:hideMark/>
          </w:tcPr>
          <w:p w:rsidR="00CC547B" w:rsidRDefault="00CC547B" w:rsidP="00CC547B">
            <w:pPr>
              <w:pStyle w:val="NoSpacing"/>
              <w:rPr>
                <w:rFonts w:ascii="Arial Narrow" w:hAnsi="Arial Narrow"/>
                <w:b/>
                <w:color w:val="000000"/>
                <w:sz w:val="20"/>
                <w:szCs w:val="20"/>
              </w:rPr>
            </w:pPr>
            <w:r>
              <w:rPr>
                <w:rFonts w:ascii="Arial Narrow" w:hAnsi="Arial Narrow"/>
                <w:b/>
                <w:color w:val="000000"/>
                <w:sz w:val="20"/>
                <w:szCs w:val="20"/>
              </w:rPr>
              <w:t xml:space="preserve">     </w:t>
            </w:r>
            <w:r w:rsidR="007B35CD" w:rsidRPr="007B35CD">
              <w:rPr>
                <w:rFonts w:ascii="Arial Narrow" w:hAnsi="Arial Narrow"/>
                <w:b/>
                <w:color w:val="000000"/>
                <w:sz w:val="20"/>
                <w:szCs w:val="20"/>
              </w:rPr>
              <w:t xml:space="preserve"> MICRO ELECTRO MECHANICAL SYSTEMS (MEMS)</w:t>
            </w:r>
            <w:r>
              <w:rPr>
                <w:rFonts w:ascii="Arial Narrow" w:hAnsi="Arial Narrow"/>
                <w:b/>
                <w:color w:val="000000"/>
                <w:sz w:val="20"/>
                <w:szCs w:val="20"/>
              </w:rPr>
              <w:t xml:space="preserve"> </w:t>
            </w:r>
            <w:r w:rsidR="007B35CD" w:rsidRPr="007B35CD">
              <w:rPr>
                <w:rFonts w:ascii="Arial Narrow" w:hAnsi="Arial Narrow"/>
                <w:b/>
                <w:color w:val="000000"/>
                <w:sz w:val="20"/>
                <w:szCs w:val="20"/>
              </w:rPr>
              <w:t xml:space="preserve"> </w:t>
            </w:r>
            <w:r>
              <w:rPr>
                <w:rFonts w:ascii="Arial Narrow" w:hAnsi="Arial Narrow"/>
                <w:b/>
                <w:color w:val="000000"/>
                <w:sz w:val="20"/>
                <w:szCs w:val="20"/>
              </w:rPr>
              <w:t xml:space="preserve">     </w:t>
            </w:r>
          </w:p>
          <w:p w:rsidR="007B35CD" w:rsidRPr="00CC547B" w:rsidRDefault="00CC547B" w:rsidP="00CC547B">
            <w:pPr>
              <w:pStyle w:val="NoSpacing"/>
              <w:rPr>
                <w:rFonts w:ascii="Arial Narrow" w:hAnsi="Arial Narrow"/>
                <w:b/>
                <w:color w:val="000000"/>
                <w:sz w:val="20"/>
                <w:szCs w:val="20"/>
              </w:rPr>
            </w:pPr>
            <w:r>
              <w:rPr>
                <w:rFonts w:ascii="Arial Narrow" w:hAnsi="Arial Narrow"/>
                <w:b/>
                <w:color w:val="000000"/>
                <w:sz w:val="20"/>
                <w:szCs w:val="20"/>
              </w:rPr>
              <w:t xml:space="preserve">                              </w:t>
            </w:r>
            <w:r w:rsidR="006B64AD">
              <w:rPr>
                <w:rFonts w:ascii="Arial Narrow" w:hAnsi="Arial Narrow"/>
                <w:b/>
                <w:color w:val="000000"/>
                <w:sz w:val="20"/>
                <w:szCs w:val="20"/>
              </w:rPr>
              <w:t xml:space="preserve">     </w:t>
            </w:r>
            <w:r>
              <w:rPr>
                <w:rFonts w:ascii="Arial Narrow" w:hAnsi="Arial Narrow"/>
                <w:b/>
                <w:color w:val="000000"/>
                <w:sz w:val="20"/>
                <w:szCs w:val="20"/>
              </w:rPr>
              <w:t xml:space="preserve"> </w:t>
            </w:r>
            <w:r w:rsidR="007B35CD" w:rsidRPr="007B35CD">
              <w:rPr>
                <w:rFonts w:ascii="Arial Narrow" w:hAnsi="Arial Narrow"/>
                <w:b/>
                <w:color w:val="000000"/>
                <w:sz w:val="20"/>
                <w:szCs w:val="20"/>
              </w:rPr>
              <w:t>(MOOCS-I)</w:t>
            </w:r>
          </w:p>
        </w:tc>
      </w:tr>
    </w:tbl>
    <w:p w:rsidR="00876F9E" w:rsidRDefault="00876F9E" w:rsidP="00876F9E">
      <w:pPr>
        <w:spacing w:after="0"/>
        <w:rPr>
          <w:rFonts w:ascii="Arial Narrow" w:hAnsi="Arial Narrow"/>
          <w:b/>
          <w:color w:val="000000"/>
          <w:sz w:val="20"/>
          <w:szCs w:val="20"/>
        </w:rPr>
      </w:pPr>
    </w:p>
    <w:p w:rsidR="007B35CD" w:rsidRPr="00DB7EF2" w:rsidRDefault="007B35CD" w:rsidP="00876F9E">
      <w:pPr>
        <w:spacing w:after="0" w:line="240" w:lineRule="auto"/>
        <w:rPr>
          <w:rFonts w:ascii="Arial Narrow" w:hAnsi="Arial Narrow"/>
          <w:b/>
          <w:color w:val="000000"/>
          <w:sz w:val="20"/>
          <w:szCs w:val="20"/>
        </w:rPr>
      </w:pPr>
      <w:r w:rsidRPr="00DB7EF2">
        <w:rPr>
          <w:rFonts w:ascii="Arial Narrow" w:hAnsi="Arial Narrow"/>
          <w:b/>
          <w:color w:val="000000"/>
          <w:sz w:val="20"/>
          <w:szCs w:val="20"/>
        </w:rPr>
        <w:t xml:space="preserve">Course Objectives: </w:t>
      </w:r>
    </w:p>
    <w:p w:rsidR="007B35CD" w:rsidRPr="00DB7EF2" w:rsidRDefault="007B35CD" w:rsidP="00710591">
      <w:pPr>
        <w:pStyle w:val="ListParagraph"/>
        <w:numPr>
          <w:ilvl w:val="0"/>
          <w:numId w:val="108"/>
        </w:numPr>
        <w:jc w:val="both"/>
        <w:rPr>
          <w:rFonts w:ascii="Arial Narrow" w:hAnsi="Arial Narrow"/>
          <w:color w:val="000000"/>
          <w:sz w:val="20"/>
          <w:szCs w:val="20"/>
        </w:rPr>
      </w:pPr>
      <w:r w:rsidRPr="00DB7EF2">
        <w:rPr>
          <w:rFonts w:ascii="Arial Narrow" w:hAnsi="Arial Narrow"/>
          <w:color w:val="000000"/>
          <w:sz w:val="20"/>
          <w:szCs w:val="20"/>
        </w:rPr>
        <w:t xml:space="preserve">To learn basics of Micro Electro Mechanical Systems (MEMS). </w:t>
      </w:r>
    </w:p>
    <w:p w:rsidR="007B35CD" w:rsidRPr="00DB7EF2" w:rsidRDefault="007B35CD" w:rsidP="00710591">
      <w:pPr>
        <w:pStyle w:val="ListParagraph"/>
        <w:numPr>
          <w:ilvl w:val="0"/>
          <w:numId w:val="108"/>
        </w:numPr>
        <w:jc w:val="both"/>
        <w:rPr>
          <w:rFonts w:ascii="Arial Narrow" w:hAnsi="Arial Narrow"/>
          <w:color w:val="000000"/>
          <w:sz w:val="20"/>
          <w:szCs w:val="20"/>
        </w:rPr>
      </w:pPr>
      <w:r w:rsidRPr="00DB7EF2">
        <w:rPr>
          <w:rFonts w:ascii="Arial Narrow" w:hAnsi="Arial Narrow"/>
          <w:color w:val="000000"/>
          <w:sz w:val="20"/>
          <w:szCs w:val="20"/>
        </w:rPr>
        <w:t xml:space="preserve">To learn about various sensors and actuators used in MEMS </w:t>
      </w:r>
    </w:p>
    <w:p w:rsidR="007B35CD" w:rsidRPr="00DB7EF2" w:rsidRDefault="007B35CD" w:rsidP="00710591">
      <w:pPr>
        <w:pStyle w:val="ListParagraph"/>
        <w:numPr>
          <w:ilvl w:val="0"/>
          <w:numId w:val="108"/>
        </w:numPr>
        <w:jc w:val="both"/>
        <w:rPr>
          <w:rFonts w:ascii="Arial Narrow" w:hAnsi="Arial Narrow"/>
          <w:color w:val="000000"/>
          <w:sz w:val="20"/>
          <w:szCs w:val="20"/>
        </w:rPr>
      </w:pPr>
      <w:r w:rsidRPr="00DB7EF2">
        <w:rPr>
          <w:rFonts w:ascii="Arial Narrow" w:hAnsi="Arial Narrow"/>
          <w:color w:val="000000"/>
          <w:sz w:val="20"/>
          <w:szCs w:val="20"/>
        </w:rPr>
        <w:t>To learn the principle and various devices of  MOEMS, Fluidic, bio and chemical systems</w:t>
      </w:r>
    </w:p>
    <w:p w:rsidR="007B35CD" w:rsidRPr="00DB7EF2" w:rsidRDefault="007B35CD" w:rsidP="00876F9E">
      <w:pPr>
        <w:autoSpaceDE w:val="0"/>
        <w:autoSpaceDN w:val="0"/>
        <w:adjustRightInd w:val="0"/>
        <w:spacing w:after="0" w:line="240" w:lineRule="auto"/>
        <w:ind w:left="720" w:hanging="720"/>
        <w:rPr>
          <w:rFonts w:ascii="Arial Narrow" w:hAnsi="Arial Narrow"/>
          <w:b/>
          <w:color w:val="000000"/>
          <w:sz w:val="20"/>
          <w:szCs w:val="20"/>
        </w:rPr>
      </w:pPr>
    </w:p>
    <w:p w:rsidR="007B35CD" w:rsidRPr="00DB7EF2" w:rsidRDefault="007B35CD" w:rsidP="00876F9E">
      <w:pPr>
        <w:pStyle w:val="NoSpacing"/>
        <w:rPr>
          <w:rFonts w:ascii="Arial Narrow" w:hAnsi="Arial Narrow"/>
          <w:b/>
          <w:color w:val="000000"/>
          <w:sz w:val="20"/>
          <w:szCs w:val="20"/>
        </w:rPr>
      </w:pPr>
      <w:r w:rsidRPr="00DB7EF2">
        <w:rPr>
          <w:rFonts w:ascii="Arial Narrow" w:hAnsi="Arial Narrow"/>
          <w:b/>
          <w:color w:val="000000"/>
          <w:sz w:val="20"/>
          <w:szCs w:val="20"/>
        </w:rPr>
        <w:t>UNIT – I</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INTRODUCTION:</w:t>
      </w:r>
      <w:r w:rsidRPr="00DB7EF2">
        <w:rPr>
          <w:rFonts w:ascii="Arial Narrow" w:hAnsi="Arial Narrow"/>
          <w:color w:val="000000"/>
          <w:sz w:val="20"/>
          <w:szCs w:val="20"/>
        </w:rPr>
        <w:t xml:space="preserve"> Definition of MEMS, MEMS history and development, micro machining, lithography principles &amp; methods, structural and sacrificial materials, thin film deposition, impurity doping, etching, surface micro machining, wafer bonding, LIGA. </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MECHANICAL SENSORS AND ACTUATORS:</w:t>
      </w:r>
      <w:r w:rsidRPr="00DB7EF2">
        <w:rPr>
          <w:rFonts w:ascii="Arial Narrow" w:hAnsi="Arial Narrow"/>
          <w:color w:val="000000"/>
          <w:sz w:val="20"/>
          <w:szCs w:val="20"/>
        </w:rPr>
        <w:t xml:space="preserve"> Principles of sensing and actuation: beam and cantilever,  capacitive, piezo electric, strain, pressure, flow, pressure measurement by micro phone, MEMS gyroscopes, shear mode piezo actuator, gripping piezo actuator, Inchworm technology.   </w:t>
      </w:r>
    </w:p>
    <w:p w:rsidR="007B35CD" w:rsidRPr="00DB7EF2" w:rsidRDefault="007B35CD" w:rsidP="00876F9E">
      <w:pPr>
        <w:pStyle w:val="NoSpacing"/>
        <w:rPr>
          <w:rFonts w:ascii="Arial Narrow" w:hAnsi="Arial Narrow"/>
          <w:b/>
          <w:color w:val="000000"/>
          <w:sz w:val="20"/>
          <w:szCs w:val="20"/>
        </w:rPr>
      </w:pPr>
    </w:p>
    <w:p w:rsidR="007B35CD" w:rsidRPr="00DB7EF2" w:rsidRDefault="007B35CD" w:rsidP="00876F9E">
      <w:pPr>
        <w:pStyle w:val="NoSpacing"/>
        <w:rPr>
          <w:rFonts w:ascii="Arial Narrow" w:hAnsi="Arial Narrow"/>
          <w:b/>
          <w:color w:val="000000"/>
          <w:sz w:val="20"/>
          <w:szCs w:val="20"/>
        </w:rPr>
      </w:pPr>
      <w:r w:rsidRPr="00DB7EF2">
        <w:rPr>
          <w:rFonts w:ascii="Arial Narrow" w:hAnsi="Arial Narrow"/>
          <w:b/>
          <w:color w:val="000000"/>
          <w:sz w:val="20"/>
          <w:szCs w:val="20"/>
        </w:rPr>
        <w:t>UNIT – II</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 xml:space="preserve">THERMAL SENSORS AND ACTUATORS: </w:t>
      </w:r>
      <w:r w:rsidRPr="00DB7EF2">
        <w:rPr>
          <w:rFonts w:ascii="Arial Narrow" w:hAnsi="Arial Narrow"/>
          <w:color w:val="000000"/>
          <w:sz w:val="20"/>
          <w:szCs w:val="20"/>
        </w:rPr>
        <w:t xml:space="preserve">Thermal energy basics and heat transfer processes, thermisters, thermo devices, thermo couple, micro machined thermo couple probe, peltier effect heat pumps, thermal flow sensors, micro hot plate gas sensors, MEMS thermo vessels, pyro electricity, shape memory alloys (SMA), U-shaped horizontal and vertical electro thermal actuator, thermally activated MEMS relay, micro spring thermal actuator, data storage cantilever. </w:t>
      </w:r>
    </w:p>
    <w:p w:rsidR="007B35CD" w:rsidRPr="00DB7EF2" w:rsidRDefault="007B35CD" w:rsidP="00876F9E">
      <w:pPr>
        <w:pStyle w:val="NoSpacing"/>
        <w:rPr>
          <w:rFonts w:ascii="Arial Narrow" w:hAnsi="Arial Narrow"/>
          <w:b/>
          <w:color w:val="000000"/>
          <w:sz w:val="20"/>
          <w:szCs w:val="20"/>
        </w:rPr>
      </w:pPr>
    </w:p>
    <w:p w:rsidR="007B35CD" w:rsidRPr="00DB7EF2" w:rsidRDefault="007B35CD" w:rsidP="00876F9E">
      <w:pPr>
        <w:pStyle w:val="NoSpacing"/>
        <w:rPr>
          <w:rFonts w:ascii="Arial Narrow" w:hAnsi="Arial Narrow"/>
          <w:b/>
          <w:color w:val="000000"/>
          <w:sz w:val="20"/>
          <w:szCs w:val="20"/>
        </w:rPr>
      </w:pPr>
      <w:r w:rsidRPr="00DB7EF2">
        <w:rPr>
          <w:rFonts w:ascii="Arial Narrow" w:hAnsi="Arial Narrow"/>
          <w:b/>
          <w:color w:val="000000"/>
          <w:sz w:val="20"/>
          <w:szCs w:val="20"/>
        </w:rPr>
        <w:t>UNIT – III</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MICRO-OPTO-ELECTRO MECHANICAL SYSTEMS:</w:t>
      </w:r>
      <w:r w:rsidRPr="00DB7EF2">
        <w:rPr>
          <w:rFonts w:ascii="Arial Narrow" w:hAnsi="Arial Narrow"/>
          <w:color w:val="000000"/>
          <w:sz w:val="20"/>
          <w:szCs w:val="20"/>
        </w:rPr>
        <w:t xml:space="preserve">  Principle of MOEMS technology, properties of light, light modulators, beam splitter, micro lens, micro mirrors, digital micro mirror device (DMD), light detectors, grating light valve (GLV), optical switch,  wave guide and tuning, shear stress measurement.</w:t>
      </w:r>
    </w:p>
    <w:p w:rsidR="007B35CD" w:rsidRPr="00DB7EF2" w:rsidRDefault="007B35CD" w:rsidP="00876F9E">
      <w:pPr>
        <w:pStyle w:val="NoSpacing"/>
        <w:rPr>
          <w:rFonts w:ascii="Arial Narrow" w:hAnsi="Arial Narrow"/>
          <w:b/>
          <w:color w:val="000000"/>
          <w:sz w:val="20"/>
          <w:szCs w:val="20"/>
        </w:rPr>
      </w:pP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MAGNETIC SENSORS AND ACTUATORS:</w:t>
      </w:r>
      <w:r w:rsidRPr="00DB7EF2">
        <w:rPr>
          <w:rFonts w:ascii="Arial Narrow" w:hAnsi="Arial Narrow"/>
          <w:color w:val="000000"/>
          <w:sz w:val="20"/>
          <w:szCs w:val="20"/>
        </w:rPr>
        <w:t xml:space="preserve"> Magnetic materials for MEMS and properties, magnetic sensing and detection, magneto resistive sensor, more on hall effect, magneto diodes, magneto transistor, MEMS magnetic sensor, pressure sensor utilizing MOKE, mag MEMS actuators </w:t>
      </w:r>
    </w:p>
    <w:p w:rsidR="007B35CD" w:rsidRDefault="007B35CD" w:rsidP="00876F9E">
      <w:pPr>
        <w:pStyle w:val="NoSpacing"/>
        <w:rPr>
          <w:rFonts w:ascii="Arial Narrow" w:hAnsi="Arial Narrow"/>
          <w:b/>
          <w:color w:val="000000"/>
          <w:sz w:val="20"/>
          <w:szCs w:val="20"/>
        </w:rPr>
      </w:pPr>
    </w:p>
    <w:p w:rsidR="00876F9E" w:rsidRPr="00DB7EF2" w:rsidRDefault="00876F9E" w:rsidP="00876F9E">
      <w:pPr>
        <w:pStyle w:val="NoSpacing"/>
        <w:rPr>
          <w:rFonts w:ascii="Arial Narrow" w:hAnsi="Arial Narrow"/>
          <w:b/>
          <w:color w:val="000000"/>
          <w:sz w:val="20"/>
          <w:szCs w:val="20"/>
        </w:rPr>
      </w:pPr>
    </w:p>
    <w:p w:rsidR="007B35CD" w:rsidRPr="00DB7EF2" w:rsidRDefault="007B35CD" w:rsidP="00876F9E">
      <w:pPr>
        <w:pStyle w:val="NoSpacing"/>
        <w:rPr>
          <w:rFonts w:ascii="Arial Narrow" w:hAnsi="Arial Narrow"/>
          <w:b/>
          <w:color w:val="000000"/>
          <w:sz w:val="20"/>
          <w:szCs w:val="20"/>
        </w:rPr>
      </w:pPr>
      <w:r w:rsidRPr="00DB7EF2">
        <w:rPr>
          <w:rFonts w:ascii="Arial Narrow" w:hAnsi="Arial Narrow"/>
          <w:b/>
          <w:color w:val="000000"/>
          <w:sz w:val="20"/>
          <w:szCs w:val="20"/>
        </w:rPr>
        <w:lastRenderedPageBreak/>
        <w:t>UNIT – IV</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MICRO FLUIDIC SYSTEMS:</w:t>
      </w:r>
      <w:r w:rsidRPr="00DB7EF2">
        <w:rPr>
          <w:rFonts w:ascii="Arial Narrow" w:hAnsi="Arial Narrow"/>
          <w:color w:val="000000"/>
          <w:sz w:val="20"/>
          <w:szCs w:val="20"/>
        </w:rPr>
        <w:t xml:space="preserve"> Applications, considerations on micro scale fluid, fluid actuation methods, dielectro phoresis (DEP), electro wetting, electro thermal flow, thermo capillary effect, electro osmosis flow, opto electro wetting (OEW), tuning using micro fluidics, typical micro fluidic channel, microfluid dispenser, micro needle, molecular gate, micro pumps.  </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 xml:space="preserve">RADIO FREQUENCY (RF) MEMS: </w:t>
      </w:r>
      <w:r w:rsidRPr="00DB7EF2">
        <w:rPr>
          <w:rFonts w:ascii="Arial Narrow" w:hAnsi="Arial Narrow"/>
          <w:color w:val="000000"/>
          <w:sz w:val="20"/>
          <w:szCs w:val="20"/>
        </w:rPr>
        <w:t xml:space="preserve">RF – based communication systems, RF MEMS, MEMS inductors, varactors, tuner/filter, resonator, clarification of tuner, filter, resonator, MEMS switches, phase shifter.   </w:t>
      </w:r>
    </w:p>
    <w:p w:rsidR="007B35CD" w:rsidRPr="00DB7EF2" w:rsidRDefault="007B35CD" w:rsidP="00876F9E">
      <w:pPr>
        <w:pStyle w:val="NoSpacing"/>
        <w:rPr>
          <w:rFonts w:ascii="Arial Narrow" w:hAnsi="Arial Narrow"/>
          <w:b/>
          <w:color w:val="000000"/>
          <w:sz w:val="20"/>
          <w:szCs w:val="20"/>
        </w:rPr>
      </w:pPr>
    </w:p>
    <w:p w:rsidR="007B35CD" w:rsidRPr="00DB7EF2" w:rsidRDefault="007B35CD" w:rsidP="00876F9E">
      <w:pPr>
        <w:pStyle w:val="NoSpacing"/>
        <w:rPr>
          <w:rFonts w:ascii="Arial Narrow" w:hAnsi="Arial Narrow"/>
          <w:b/>
          <w:color w:val="000000"/>
          <w:sz w:val="20"/>
          <w:szCs w:val="20"/>
        </w:rPr>
      </w:pPr>
      <w:r w:rsidRPr="00DB7EF2">
        <w:rPr>
          <w:rFonts w:ascii="Arial Narrow" w:hAnsi="Arial Narrow"/>
          <w:b/>
          <w:color w:val="000000"/>
          <w:sz w:val="20"/>
          <w:szCs w:val="20"/>
        </w:rPr>
        <w:t>UNIT - V</w:t>
      </w:r>
    </w:p>
    <w:p w:rsidR="007B35CD" w:rsidRPr="00DB7EF2" w:rsidRDefault="007B35CD" w:rsidP="00876F9E">
      <w:pPr>
        <w:pStyle w:val="NoSpacing"/>
        <w:jc w:val="both"/>
        <w:rPr>
          <w:rFonts w:ascii="Arial Narrow" w:hAnsi="Arial Narrow"/>
          <w:color w:val="000000"/>
          <w:sz w:val="20"/>
          <w:szCs w:val="20"/>
        </w:rPr>
      </w:pPr>
      <w:r w:rsidRPr="00DB7EF2">
        <w:rPr>
          <w:rFonts w:ascii="Arial Narrow" w:hAnsi="Arial Narrow"/>
          <w:b/>
          <w:color w:val="000000"/>
          <w:sz w:val="20"/>
          <w:szCs w:val="20"/>
        </w:rPr>
        <w:t>CHEMICAL AND BIO MEDICAL MICRO SYSTEMS:</w:t>
      </w:r>
      <w:r w:rsidRPr="00DB7EF2">
        <w:rPr>
          <w:rFonts w:ascii="Arial Narrow" w:hAnsi="Arial Narrow"/>
          <w:color w:val="000000"/>
          <w:sz w:val="20"/>
          <w:szCs w:val="20"/>
        </w:rPr>
        <w:t xml:space="preserve"> Sensing mechanism &amp; principle, membrane-transducer materials, chem.-lab-on-a-chip (CLOC) chemoresistors, chemocapacitors, chemotransistors,  electronic nose (E-nose),  mass sensitive chemosensors, fluroscence detection, calorimetric spectroscopy. </w:t>
      </w:r>
    </w:p>
    <w:p w:rsidR="007B35CD" w:rsidRPr="00DB7EF2" w:rsidRDefault="007B35CD" w:rsidP="00876F9E">
      <w:pPr>
        <w:pStyle w:val="NoSpacing"/>
        <w:jc w:val="both"/>
        <w:rPr>
          <w:rFonts w:ascii="Arial Narrow" w:hAnsi="Arial Narrow"/>
          <w:b/>
          <w:color w:val="000000"/>
          <w:sz w:val="20"/>
          <w:szCs w:val="20"/>
        </w:rPr>
      </w:pPr>
    </w:p>
    <w:p w:rsidR="007B35CD" w:rsidRPr="00DB7EF2" w:rsidRDefault="007B35CD" w:rsidP="00876F9E">
      <w:pPr>
        <w:pStyle w:val="NoSpacing"/>
        <w:jc w:val="both"/>
        <w:rPr>
          <w:rFonts w:ascii="Arial Narrow" w:hAnsi="Arial Narrow"/>
          <w:b/>
          <w:color w:val="000000"/>
          <w:sz w:val="20"/>
          <w:szCs w:val="20"/>
        </w:rPr>
      </w:pPr>
      <w:r w:rsidRPr="00DB7EF2">
        <w:rPr>
          <w:rFonts w:ascii="Arial Narrow" w:hAnsi="Arial Narrow"/>
          <w:b/>
          <w:color w:val="000000"/>
          <w:sz w:val="20"/>
          <w:szCs w:val="20"/>
        </w:rPr>
        <w:t>TEXT BOOK:</w:t>
      </w:r>
    </w:p>
    <w:p w:rsidR="007B35CD" w:rsidRPr="00DB7EF2" w:rsidRDefault="007B35CD" w:rsidP="00876F9E">
      <w:pPr>
        <w:pStyle w:val="NoSpacing"/>
        <w:jc w:val="both"/>
        <w:rPr>
          <w:rFonts w:ascii="Arial Narrow" w:hAnsi="Arial Narrow"/>
          <w:color w:val="000000"/>
          <w:sz w:val="20"/>
          <w:szCs w:val="20"/>
        </w:rPr>
      </w:pPr>
    </w:p>
    <w:p w:rsidR="007B35CD" w:rsidRPr="00DB7EF2" w:rsidRDefault="007B35CD" w:rsidP="00710591">
      <w:pPr>
        <w:pStyle w:val="NoSpacing"/>
        <w:numPr>
          <w:ilvl w:val="0"/>
          <w:numId w:val="109"/>
        </w:numPr>
        <w:jc w:val="both"/>
        <w:rPr>
          <w:rFonts w:ascii="Arial Narrow" w:hAnsi="Arial Narrow"/>
          <w:color w:val="000000"/>
          <w:sz w:val="20"/>
          <w:szCs w:val="20"/>
        </w:rPr>
      </w:pPr>
      <w:r w:rsidRPr="00DB7EF2">
        <w:rPr>
          <w:rFonts w:ascii="Arial Narrow" w:hAnsi="Arial Narrow"/>
          <w:color w:val="000000"/>
          <w:sz w:val="20"/>
          <w:szCs w:val="20"/>
        </w:rPr>
        <w:t>MEMS/Nitaigour Premchand Mahalik/TMH Publishing co.</w:t>
      </w:r>
    </w:p>
    <w:p w:rsidR="007B35CD" w:rsidRPr="00DB7EF2" w:rsidRDefault="007B35CD" w:rsidP="00710591">
      <w:pPr>
        <w:pStyle w:val="NoSpacing"/>
        <w:numPr>
          <w:ilvl w:val="0"/>
          <w:numId w:val="109"/>
        </w:numPr>
        <w:jc w:val="both"/>
        <w:rPr>
          <w:rFonts w:ascii="Arial Narrow" w:hAnsi="Arial Narrow"/>
          <w:color w:val="000000"/>
          <w:sz w:val="20"/>
          <w:szCs w:val="20"/>
        </w:rPr>
      </w:pPr>
      <w:r w:rsidRPr="00DB7EF2">
        <w:rPr>
          <w:rFonts w:ascii="Arial Narrow" w:hAnsi="Arial Narrow"/>
          <w:color w:val="000000"/>
          <w:sz w:val="20"/>
          <w:szCs w:val="20"/>
        </w:rPr>
        <w:t>MEMS and NEMS/Sergey Edwrd Lyshevski/CRC Press, Indian Edition, 2013</w:t>
      </w:r>
    </w:p>
    <w:p w:rsidR="007B35CD" w:rsidRPr="00DB7EF2" w:rsidRDefault="007B35CD" w:rsidP="00876F9E">
      <w:pPr>
        <w:pStyle w:val="NoSpacing"/>
        <w:jc w:val="both"/>
        <w:rPr>
          <w:rFonts w:ascii="Arial Narrow" w:hAnsi="Arial Narrow"/>
          <w:b/>
          <w:color w:val="000000"/>
          <w:sz w:val="20"/>
          <w:szCs w:val="20"/>
        </w:rPr>
      </w:pPr>
    </w:p>
    <w:p w:rsidR="007B35CD" w:rsidRPr="00DB7EF2" w:rsidRDefault="007B35CD" w:rsidP="00876F9E">
      <w:pPr>
        <w:pStyle w:val="NoSpacing"/>
        <w:jc w:val="both"/>
        <w:rPr>
          <w:rFonts w:ascii="Arial Narrow" w:hAnsi="Arial Narrow"/>
          <w:b/>
          <w:color w:val="000000"/>
          <w:sz w:val="20"/>
          <w:szCs w:val="20"/>
        </w:rPr>
      </w:pPr>
      <w:r w:rsidRPr="00DB7EF2">
        <w:rPr>
          <w:rFonts w:ascii="Arial Narrow" w:hAnsi="Arial Narrow"/>
          <w:b/>
          <w:color w:val="000000"/>
          <w:sz w:val="20"/>
          <w:szCs w:val="20"/>
        </w:rPr>
        <w:t>REFERENCE BOOKS:</w:t>
      </w:r>
    </w:p>
    <w:p w:rsidR="007B35CD" w:rsidRPr="00DB7EF2" w:rsidRDefault="007B35CD" w:rsidP="00710591">
      <w:pPr>
        <w:pStyle w:val="NoSpacing"/>
        <w:numPr>
          <w:ilvl w:val="0"/>
          <w:numId w:val="107"/>
        </w:numPr>
        <w:jc w:val="both"/>
        <w:rPr>
          <w:rFonts w:ascii="Arial Narrow" w:hAnsi="Arial Narrow"/>
          <w:color w:val="000000"/>
          <w:sz w:val="20"/>
          <w:szCs w:val="20"/>
        </w:rPr>
      </w:pPr>
      <w:r w:rsidRPr="00DB7EF2">
        <w:rPr>
          <w:rFonts w:ascii="Arial Narrow" w:hAnsi="Arial Narrow"/>
          <w:color w:val="000000"/>
          <w:sz w:val="20"/>
          <w:szCs w:val="20"/>
        </w:rPr>
        <w:t>Foundation of MEMS/Chang Liu/Prentice Hall Ltd.</w:t>
      </w:r>
    </w:p>
    <w:p w:rsidR="007B35CD" w:rsidRPr="00DB7EF2" w:rsidRDefault="007B35CD" w:rsidP="00710591">
      <w:pPr>
        <w:pStyle w:val="NoSpacing"/>
        <w:numPr>
          <w:ilvl w:val="0"/>
          <w:numId w:val="107"/>
        </w:numPr>
        <w:jc w:val="both"/>
        <w:rPr>
          <w:rFonts w:ascii="Arial Narrow" w:hAnsi="Arial Narrow"/>
          <w:color w:val="000000"/>
          <w:sz w:val="20"/>
          <w:szCs w:val="20"/>
        </w:rPr>
      </w:pPr>
      <w:r w:rsidRPr="00DB7EF2">
        <w:rPr>
          <w:rFonts w:ascii="Arial Narrow" w:hAnsi="Arial Narrow"/>
          <w:color w:val="000000"/>
          <w:sz w:val="20"/>
          <w:szCs w:val="20"/>
        </w:rPr>
        <w:t>RF MEMS Theory, Design and Technology Gabriel M. Rebeiz, Wiley-India,2010</w:t>
      </w:r>
    </w:p>
    <w:p w:rsidR="007B35CD" w:rsidRPr="00DB7EF2" w:rsidRDefault="007B35CD" w:rsidP="00710591">
      <w:pPr>
        <w:pStyle w:val="NoSpacing"/>
        <w:numPr>
          <w:ilvl w:val="0"/>
          <w:numId w:val="107"/>
        </w:numPr>
        <w:jc w:val="both"/>
        <w:rPr>
          <w:rFonts w:ascii="Arial Narrow" w:hAnsi="Arial Narrow"/>
          <w:color w:val="000000"/>
          <w:sz w:val="20"/>
          <w:szCs w:val="20"/>
        </w:rPr>
      </w:pPr>
      <w:r w:rsidRPr="00DB7EF2">
        <w:rPr>
          <w:rFonts w:ascii="Arial Narrow" w:hAnsi="Arial Narrow"/>
          <w:color w:val="000000"/>
          <w:sz w:val="20"/>
          <w:szCs w:val="20"/>
        </w:rPr>
        <w:t>MEMS and Micro Systems: Design and Manufacture/Tai-Ran Hsu/TMH Publishers.</w:t>
      </w:r>
    </w:p>
    <w:p w:rsidR="007B35CD" w:rsidRPr="00DB7EF2" w:rsidRDefault="007B35CD" w:rsidP="00710591">
      <w:pPr>
        <w:pStyle w:val="NoSpacing"/>
        <w:numPr>
          <w:ilvl w:val="0"/>
          <w:numId w:val="107"/>
        </w:numPr>
        <w:jc w:val="both"/>
        <w:rPr>
          <w:rFonts w:ascii="Arial Narrow" w:hAnsi="Arial Narrow"/>
          <w:color w:val="000000"/>
          <w:sz w:val="20"/>
          <w:szCs w:val="20"/>
        </w:rPr>
      </w:pPr>
      <w:r w:rsidRPr="00DB7EF2">
        <w:rPr>
          <w:rFonts w:ascii="Arial Narrow" w:hAnsi="Arial Narrow"/>
          <w:color w:val="000000"/>
          <w:sz w:val="20"/>
          <w:szCs w:val="20"/>
        </w:rPr>
        <w:t>Introductory MEMS/ Thomas M Adams, Richard A Layton/Springer International Publishers.</w:t>
      </w:r>
    </w:p>
    <w:p w:rsidR="007B35CD" w:rsidRPr="00DB7EF2" w:rsidRDefault="007B35CD" w:rsidP="00876F9E">
      <w:pPr>
        <w:spacing w:after="0" w:line="240" w:lineRule="auto"/>
        <w:rPr>
          <w:rFonts w:ascii="Arial Narrow" w:hAnsi="Arial Narrow"/>
          <w:b/>
          <w:color w:val="000000"/>
          <w:sz w:val="20"/>
          <w:szCs w:val="20"/>
        </w:rPr>
      </w:pPr>
    </w:p>
    <w:p w:rsidR="007B35CD" w:rsidRPr="007B35CD" w:rsidRDefault="007B35CD" w:rsidP="00876F9E">
      <w:pPr>
        <w:spacing w:after="0" w:line="240" w:lineRule="auto"/>
        <w:rPr>
          <w:rFonts w:ascii="Arial Narrow" w:eastAsia="Calibri" w:hAnsi="Arial Narrow"/>
          <w:b/>
          <w:color w:val="000000"/>
          <w:sz w:val="20"/>
          <w:szCs w:val="20"/>
        </w:rPr>
      </w:pPr>
      <w:r w:rsidRPr="00DB7EF2">
        <w:rPr>
          <w:rFonts w:ascii="Arial Narrow" w:hAnsi="Arial Narrow"/>
          <w:b/>
          <w:color w:val="000000"/>
          <w:sz w:val="20"/>
          <w:szCs w:val="20"/>
        </w:rPr>
        <w:t>Course outcomes:</w:t>
      </w:r>
    </w:p>
    <w:p w:rsidR="007B35CD" w:rsidRPr="00DB7EF2" w:rsidRDefault="007B35CD" w:rsidP="00876F9E">
      <w:pPr>
        <w:spacing w:after="0" w:line="240" w:lineRule="auto"/>
        <w:ind w:firstLine="360"/>
        <w:rPr>
          <w:rFonts w:ascii="Arial Narrow" w:hAnsi="Arial Narrow"/>
          <w:color w:val="000000"/>
          <w:sz w:val="20"/>
          <w:szCs w:val="20"/>
          <w:lang w:eastAsia="en-IN"/>
        </w:rPr>
      </w:pPr>
      <w:r w:rsidRPr="00DB7EF2">
        <w:rPr>
          <w:rFonts w:ascii="Arial Narrow" w:hAnsi="Arial Narrow"/>
          <w:color w:val="000000"/>
          <w:sz w:val="20"/>
          <w:szCs w:val="20"/>
          <w:shd w:val="clear" w:color="auto" w:fill="FFFFFF"/>
        </w:rPr>
        <w:t xml:space="preserve">Upon successful completion of this course the student shall be able to know </w:t>
      </w:r>
      <w:r w:rsidRPr="00DB7EF2">
        <w:rPr>
          <w:rFonts w:ascii="Arial Narrow" w:hAnsi="Arial Narrow"/>
          <w:color w:val="000000"/>
          <w:sz w:val="20"/>
          <w:szCs w:val="20"/>
        </w:rPr>
        <w:t>the importance and various devices of MEMS and their applications</w:t>
      </w:r>
      <w:r w:rsidRPr="00DB7EF2">
        <w:rPr>
          <w:rFonts w:ascii="Arial Narrow" w:hAnsi="Arial Narrow"/>
          <w:color w:val="000000"/>
          <w:sz w:val="20"/>
          <w:szCs w:val="20"/>
          <w:lang w:eastAsia="en-IN"/>
        </w:rPr>
        <w:t>.</w:t>
      </w:r>
    </w:p>
    <w:p w:rsidR="007B35CD" w:rsidRDefault="007B35CD" w:rsidP="00876F9E">
      <w:pPr>
        <w:spacing w:after="0"/>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3875"/>
        <w:gridCol w:w="360"/>
        <w:gridCol w:w="360"/>
        <w:gridCol w:w="360"/>
        <w:gridCol w:w="367"/>
      </w:tblGrid>
      <w:tr w:rsidR="007B35CD"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2</w:t>
            </w:r>
          </w:p>
        </w:tc>
      </w:tr>
      <w:tr w:rsidR="007B35CD" w:rsidRPr="007B35CD" w:rsidTr="007B35CD">
        <w:tc>
          <w:tcPr>
            <w:tcW w:w="1188" w:type="dxa"/>
            <w:hideMark/>
          </w:tcPr>
          <w:p w:rsidR="007B35CD" w:rsidRPr="007B35CD" w:rsidRDefault="007B35CD" w:rsidP="008A4065">
            <w:pPr>
              <w:pStyle w:val="NoSpacing"/>
              <w:jc w:val="center"/>
              <w:rPr>
                <w:rFonts w:ascii="Arial Narrow" w:hAnsi="Arial Narrow"/>
                <w:b/>
                <w:sz w:val="20"/>
                <w:szCs w:val="20"/>
              </w:rPr>
            </w:pPr>
            <w:r w:rsidRPr="007B35CD">
              <w:rPr>
                <w:rFonts w:ascii="Arial Narrow" w:hAnsi="Arial Narrow"/>
                <w:b/>
                <w:color w:val="000000"/>
                <w:sz w:val="20"/>
                <w:szCs w:val="20"/>
              </w:rPr>
              <w:t xml:space="preserve"> </w:t>
            </w:r>
            <w:r w:rsidRPr="007B35CD">
              <w:rPr>
                <w:rFonts w:ascii="Arial Narrow" w:hAnsi="Arial Narrow"/>
                <w:b/>
                <w:sz w:val="20"/>
                <w:szCs w:val="20"/>
              </w:rPr>
              <w:t>15A01511</w:t>
            </w:r>
          </w:p>
        </w:tc>
        <w:tc>
          <w:tcPr>
            <w:tcW w:w="5322" w:type="dxa"/>
            <w:gridSpan w:val="5"/>
            <w:hideMark/>
          </w:tcPr>
          <w:p w:rsidR="007B35CD" w:rsidRPr="007B35CD" w:rsidRDefault="007B35CD" w:rsidP="007B35CD">
            <w:pPr>
              <w:pStyle w:val="NoSpacing"/>
              <w:rPr>
                <w:rFonts w:ascii="Arial Narrow" w:hAnsi="Arial Narrow"/>
                <w:b/>
                <w:sz w:val="20"/>
                <w:szCs w:val="20"/>
              </w:rPr>
            </w:pPr>
            <w:r w:rsidRPr="007B35CD">
              <w:rPr>
                <w:rFonts w:ascii="Arial Narrow" w:hAnsi="Arial Narrow"/>
                <w:b/>
                <w:color w:val="000000"/>
                <w:sz w:val="20"/>
                <w:szCs w:val="20"/>
              </w:rPr>
              <w:t xml:space="preserve"> </w:t>
            </w:r>
            <w:r w:rsidRPr="007B35CD">
              <w:rPr>
                <w:rFonts w:ascii="Arial Narrow" w:hAnsi="Arial Narrow"/>
                <w:b/>
                <w:sz w:val="20"/>
                <w:szCs w:val="20"/>
              </w:rPr>
              <w:t>FLUID MECHANICS AND HYDRAULIC MACHINES LABORATORY</w:t>
            </w:r>
          </w:p>
        </w:tc>
      </w:tr>
    </w:tbl>
    <w:p w:rsidR="007B35CD" w:rsidRDefault="007B35CD" w:rsidP="007B35CD">
      <w:pPr>
        <w:pStyle w:val="NoSpacing"/>
      </w:pPr>
    </w:p>
    <w:p w:rsidR="007B35CD" w:rsidRDefault="007B35CD" w:rsidP="00876F9E">
      <w:pPr>
        <w:spacing w:after="0" w:line="240" w:lineRule="auto"/>
        <w:jc w:val="both"/>
        <w:rPr>
          <w:rFonts w:ascii="Arial Narrow" w:hAnsi="Arial Narrow"/>
          <w:i/>
          <w:sz w:val="20"/>
          <w:szCs w:val="20"/>
        </w:rPr>
      </w:pPr>
      <w:r w:rsidRPr="00DB7EF2">
        <w:rPr>
          <w:rFonts w:ascii="Arial Narrow" w:hAnsi="Arial Narrow"/>
          <w:b/>
          <w:i/>
          <w:sz w:val="20"/>
          <w:szCs w:val="20"/>
        </w:rPr>
        <w:t>OBJECTIVE:</w:t>
      </w:r>
      <w:r w:rsidRPr="00DB7EF2">
        <w:rPr>
          <w:rFonts w:ascii="Arial Narrow" w:hAnsi="Arial Narrow"/>
          <w:i/>
          <w:sz w:val="20"/>
          <w:szCs w:val="20"/>
        </w:rPr>
        <w:t xml:space="preserve">  The object of the course to make the students understand the fluid flow concepts and get familiarity with flow measuring devices.</w:t>
      </w:r>
    </w:p>
    <w:p w:rsidR="00876F9E" w:rsidRPr="00DB7EF2" w:rsidRDefault="00876F9E" w:rsidP="00876F9E">
      <w:pPr>
        <w:spacing w:after="0" w:line="240" w:lineRule="auto"/>
        <w:jc w:val="both"/>
        <w:rPr>
          <w:rFonts w:ascii="Arial Narrow" w:hAnsi="Arial Narrow"/>
          <w:i/>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SYLLABUS :</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 xml:space="preserve">Calibration of Venturimeter </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 xml:space="preserve"> Calibration of Orifice meter</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Determination of Coefficient of discharge for a small orifice by a constant head method.</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Determination of Coefficient of discharge for an external mouth piece by variable head method.</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Calibration of contracted Rectangular Notch and /or Triangular Notch.</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Determination of Coefficient of loss of head in a sudden contraction and friction factor.</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Varification of Bernoulli’s equation.</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Impact of jet on vanes.</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Study of Hydraulic jump.</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Performance test on Pelton wheel turbine.</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Performance test on Francis turbine.</w:t>
      </w:r>
    </w:p>
    <w:p w:rsidR="007B35CD" w:rsidRPr="00DB7EF2" w:rsidRDefault="007B35CD" w:rsidP="00876F9E">
      <w:pPr>
        <w:numPr>
          <w:ilvl w:val="1"/>
          <w:numId w:val="43"/>
        </w:numPr>
        <w:tabs>
          <w:tab w:val="clear" w:pos="1800"/>
          <w:tab w:val="num" w:pos="540"/>
        </w:tabs>
        <w:spacing w:after="0" w:line="240" w:lineRule="auto"/>
        <w:ind w:left="360" w:hanging="270"/>
        <w:jc w:val="both"/>
        <w:rPr>
          <w:rFonts w:ascii="Arial Narrow" w:hAnsi="Arial Narrow"/>
          <w:sz w:val="20"/>
          <w:szCs w:val="20"/>
        </w:rPr>
      </w:pPr>
      <w:r w:rsidRPr="00DB7EF2">
        <w:rPr>
          <w:rFonts w:ascii="Arial Narrow" w:hAnsi="Arial Narrow"/>
          <w:sz w:val="20"/>
          <w:szCs w:val="20"/>
        </w:rPr>
        <w:t>Efficiency test on centrifugal pump.</w:t>
      </w:r>
    </w:p>
    <w:p w:rsidR="007B35CD" w:rsidRDefault="007B35CD" w:rsidP="00876F9E">
      <w:pPr>
        <w:pStyle w:val="NoSpacing"/>
      </w:pPr>
    </w:p>
    <w:p w:rsidR="007B35CD"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 xml:space="preserve">LIST OF EQUIPMENT </w:t>
      </w:r>
      <w:r w:rsidRPr="00DB7EF2">
        <w:rPr>
          <w:rFonts w:ascii="Arial Narrow" w:hAnsi="Arial Narrow"/>
          <w:sz w:val="20"/>
          <w:szCs w:val="20"/>
        </w:rPr>
        <w:t>:</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Venturimeter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Orifice meter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Small orifice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External mouthpiece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Rectangular and Triangular notch setups.</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Friction factor test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Bernoulli’s theorem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Impact of jets.</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Hydraulic jump test setup.</w:t>
      </w:r>
    </w:p>
    <w:p w:rsidR="007B35CD" w:rsidRPr="00DB7EF2" w:rsidRDefault="007B35CD" w:rsidP="00710591">
      <w:pPr>
        <w:numPr>
          <w:ilvl w:val="0"/>
          <w:numId w:val="110"/>
        </w:numPr>
        <w:tabs>
          <w:tab w:val="clear" w:pos="1080"/>
        </w:tabs>
        <w:spacing w:after="0" w:line="240" w:lineRule="auto"/>
        <w:ind w:left="360" w:hanging="270"/>
        <w:jc w:val="both"/>
        <w:rPr>
          <w:rFonts w:ascii="Arial Narrow" w:hAnsi="Arial Narrow"/>
          <w:sz w:val="20"/>
          <w:szCs w:val="20"/>
        </w:rPr>
      </w:pPr>
      <w:r w:rsidRPr="00DB7EF2">
        <w:rPr>
          <w:rFonts w:ascii="Arial Narrow" w:hAnsi="Arial Narrow"/>
          <w:sz w:val="20"/>
          <w:szCs w:val="20"/>
        </w:rPr>
        <w:t>Pelton wheel and Francis turbines.</w:t>
      </w:r>
    </w:p>
    <w:p w:rsidR="00876F9E" w:rsidRDefault="007B35CD" w:rsidP="00710591">
      <w:pPr>
        <w:numPr>
          <w:ilvl w:val="0"/>
          <w:numId w:val="110"/>
        </w:numPr>
        <w:tabs>
          <w:tab w:val="clear" w:pos="1080"/>
          <w:tab w:val="num" w:pos="360"/>
        </w:tabs>
        <w:spacing w:after="0" w:line="240" w:lineRule="auto"/>
        <w:ind w:left="720" w:hanging="630"/>
        <w:jc w:val="both"/>
        <w:rPr>
          <w:rFonts w:ascii="Arial Narrow" w:hAnsi="Arial Narrow"/>
          <w:sz w:val="20"/>
          <w:szCs w:val="20"/>
        </w:rPr>
      </w:pPr>
      <w:r w:rsidRPr="00DB7EF2">
        <w:rPr>
          <w:rFonts w:ascii="Arial Narrow" w:hAnsi="Arial Narrow"/>
          <w:sz w:val="20"/>
          <w:szCs w:val="20"/>
        </w:rPr>
        <w:t>Centrifugal pumps.</w:t>
      </w:r>
    </w:p>
    <w:p w:rsidR="00876F9E" w:rsidRDefault="00876F9E">
      <w:pPr>
        <w:rPr>
          <w:rFonts w:ascii="Arial Narrow" w:hAnsi="Arial Narrow"/>
          <w:sz w:val="20"/>
          <w:szCs w:val="20"/>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5"/>
        <w:gridCol w:w="360"/>
        <w:gridCol w:w="360"/>
        <w:gridCol w:w="360"/>
        <w:gridCol w:w="367"/>
      </w:tblGrid>
      <w:tr w:rsidR="007B35CD" w:rsidTr="007B35CD">
        <w:trPr>
          <w:trHeight w:val="360"/>
        </w:trPr>
        <w:tc>
          <w:tcPr>
            <w:tcW w:w="6510" w:type="dxa"/>
            <w:gridSpan w:val="6"/>
            <w:hideMark/>
          </w:tcPr>
          <w:p w:rsidR="007B35CD" w:rsidRPr="00493B6F" w:rsidRDefault="007B35CD" w:rsidP="00876F9E">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2</w:t>
            </w:r>
          </w:p>
        </w:tc>
      </w:tr>
      <w:tr w:rsidR="007B35CD" w:rsidRPr="007B35CD" w:rsidTr="00CC547B">
        <w:tc>
          <w:tcPr>
            <w:tcW w:w="217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color w:val="000000"/>
                <w:sz w:val="20"/>
                <w:szCs w:val="20"/>
              </w:rPr>
              <w:t xml:space="preserve"> </w:t>
            </w:r>
            <w:r w:rsidRPr="007B35CD">
              <w:rPr>
                <w:rFonts w:ascii="Arial Narrow" w:hAnsi="Arial Narrow"/>
                <w:b/>
                <w:sz w:val="20"/>
                <w:szCs w:val="20"/>
              </w:rPr>
              <w:t xml:space="preserve"> 15A03508</w:t>
            </w:r>
          </w:p>
        </w:tc>
        <w:tc>
          <w:tcPr>
            <w:tcW w:w="4332" w:type="dxa"/>
            <w:gridSpan w:val="5"/>
            <w:hideMark/>
          </w:tcPr>
          <w:p w:rsidR="007B35CD" w:rsidRPr="007B35CD" w:rsidRDefault="007B35CD" w:rsidP="008A4065">
            <w:pPr>
              <w:pStyle w:val="NoSpacing"/>
              <w:rPr>
                <w:rFonts w:ascii="Arial Narrow" w:hAnsi="Arial Narrow"/>
                <w:b/>
                <w:sz w:val="20"/>
                <w:szCs w:val="20"/>
              </w:rPr>
            </w:pPr>
            <w:r w:rsidRPr="007B35CD">
              <w:rPr>
                <w:rFonts w:ascii="Arial Narrow" w:hAnsi="Arial Narrow"/>
                <w:b/>
                <w:sz w:val="20"/>
                <w:szCs w:val="20"/>
              </w:rPr>
              <w:t xml:space="preserve"> MACHINE TOOLS LABORATORY</w:t>
            </w:r>
          </w:p>
        </w:tc>
      </w:tr>
    </w:tbl>
    <w:p w:rsidR="007B35CD" w:rsidRDefault="007B35CD" w:rsidP="00876F9E">
      <w:pPr>
        <w:spacing w:after="0"/>
        <w:rPr>
          <w:rFonts w:ascii="Arial Narrow" w:hAnsi="Arial Narrow"/>
          <w:color w:val="000000"/>
          <w:spacing w:val="-2"/>
          <w:sz w:val="20"/>
          <w:szCs w:val="20"/>
        </w:rPr>
      </w:pPr>
    </w:p>
    <w:p w:rsidR="007B35CD" w:rsidRDefault="007B35CD" w:rsidP="007B35CD">
      <w:pPr>
        <w:pStyle w:val="NoSpacing"/>
        <w:ind w:firstLine="450"/>
        <w:jc w:val="both"/>
        <w:rPr>
          <w:rFonts w:ascii="Arial Narrow" w:hAnsi="Arial Narrow"/>
          <w:sz w:val="20"/>
          <w:szCs w:val="20"/>
        </w:rPr>
      </w:pPr>
      <w:r w:rsidRPr="00876F9E">
        <w:rPr>
          <w:rFonts w:ascii="Arial Narrow" w:hAnsi="Arial Narrow"/>
          <w:sz w:val="20"/>
          <w:szCs w:val="20"/>
        </w:rPr>
        <w:t>1.</w:t>
      </w:r>
      <w:r w:rsidRPr="007F0E4D">
        <w:rPr>
          <w:rFonts w:ascii="Times New Roman" w:hAnsi="Times New Roman"/>
        </w:rPr>
        <w:t xml:space="preserve"> </w:t>
      </w:r>
      <w:r w:rsidRPr="007F0E4D">
        <w:rPr>
          <w:rFonts w:ascii="Times New Roman" w:hAnsi="Times New Roman"/>
        </w:rPr>
        <w:tab/>
      </w:r>
      <w:r>
        <w:rPr>
          <w:rFonts w:ascii="Times New Roman" w:hAnsi="Times New Roman"/>
        </w:rPr>
        <w:t xml:space="preserve"> </w:t>
      </w:r>
      <w:r w:rsidRPr="00DB7EF2">
        <w:rPr>
          <w:rFonts w:ascii="Arial Narrow" w:hAnsi="Arial Narrow"/>
          <w:sz w:val="20"/>
          <w:szCs w:val="20"/>
        </w:rPr>
        <w:t xml:space="preserve">Demonstration of construction &amp; operations of general purpose machines: </w:t>
      </w:r>
    </w:p>
    <w:p w:rsidR="007B35CD" w:rsidRDefault="007B35CD" w:rsidP="007B35CD">
      <w:pPr>
        <w:pStyle w:val="NoSpacing"/>
        <w:ind w:firstLine="450"/>
        <w:jc w:val="both"/>
        <w:rPr>
          <w:rFonts w:ascii="Arial Narrow" w:hAnsi="Arial Narrow"/>
          <w:sz w:val="20"/>
          <w:szCs w:val="20"/>
        </w:rPr>
      </w:pPr>
      <w:r>
        <w:rPr>
          <w:rFonts w:ascii="Arial Narrow" w:hAnsi="Arial Narrow"/>
          <w:sz w:val="20"/>
          <w:szCs w:val="20"/>
        </w:rPr>
        <w:t xml:space="preserve">        </w:t>
      </w:r>
      <w:r w:rsidRPr="00DB7EF2">
        <w:rPr>
          <w:rFonts w:ascii="Arial Narrow" w:hAnsi="Arial Narrow"/>
          <w:sz w:val="20"/>
          <w:szCs w:val="20"/>
        </w:rPr>
        <w:t>Lathe, Drilling machine, Milling</w:t>
      </w:r>
      <w:r>
        <w:rPr>
          <w:rFonts w:ascii="Arial Narrow" w:hAnsi="Arial Narrow"/>
          <w:sz w:val="20"/>
          <w:szCs w:val="20"/>
        </w:rPr>
        <w:t xml:space="preserve"> </w:t>
      </w:r>
      <w:r w:rsidRPr="00DB7EF2">
        <w:rPr>
          <w:rFonts w:ascii="Arial Narrow" w:hAnsi="Arial Narrow"/>
          <w:sz w:val="20"/>
          <w:szCs w:val="20"/>
        </w:rPr>
        <w:t xml:space="preserve">machine, Shaper, Planning machine, Slotting </w:t>
      </w:r>
    </w:p>
    <w:p w:rsidR="007B35CD" w:rsidRPr="00DB7EF2" w:rsidRDefault="007B35CD" w:rsidP="007B35CD">
      <w:pPr>
        <w:pStyle w:val="NoSpacing"/>
        <w:ind w:firstLine="450"/>
        <w:jc w:val="both"/>
        <w:rPr>
          <w:rFonts w:ascii="Arial Narrow" w:hAnsi="Arial Narrow"/>
          <w:sz w:val="20"/>
          <w:szCs w:val="20"/>
        </w:rPr>
      </w:pPr>
      <w:r>
        <w:rPr>
          <w:rFonts w:ascii="Arial Narrow" w:hAnsi="Arial Narrow"/>
          <w:sz w:val="20"/>
          <w:szCs w:val="20"/>
        </w:rPr>
        <w:t xml:space="preserve">        </w:t>
      </w:r>
      <w:r w:rsidRPr="00DB7EF2">
        <w:rPr>
          <w:rFonts w:ascii="Arial Narrow" w:hAnsi="Arial Narrow"/>
          <w:sz w:val="20"/>
          <w:szCs w:val="20"/>
        </w:rPr>
        <w:t xml:space="preserve">machine, Cylindrical Grinder, Surface grinder and Tool &amp; </w:t>
      </w:r>
      <w:r>
        <w:rPr>
          <w:rFonts w:ascii="Arial Narrow" w:hAnsi="Arial Narrow"/>
          <w:sz w:val="20"/>
          <w:szCs w:val="20"/>
        </w:rPr>
        <w:t xml:space="preserve"> </w:t>
      </w:r>
      <w:r w:rsidRPr="00DB7EF2">
        <w:rPr>
          <w:rFonts w:ascii="Arial Narrow" w:hAnsi="Arial Narrow"/>
          <w:sz w:val="20"/>
          <w:szCs w:val="20"/>
        </w:rPr>
        <w:t xml:space="preserve">cutter </w:t>
      </w:r>
      <w:r>
        <w:rPr>
          <w:rFonts w:ascii="Arial Narrow" w:hAnsi="Arial Narrow"/>
          <w:sz w:val="20"/>
          <w:szCs w:val="20"/>
        </w:rPr>
        <w:t xml:space="preserve">  </w:t>
      </w:r>
      <w:r w:rsidRPr="00DB7EF2">
        <w:rPr>
          <w:rFonts w:ascii="Arial Narrow" w:hAnsi="Arial Narrow"/>
          <w:sz w:val="20"/>
          <w:szCs w:val="20"/>
        </w:rPr>
        <w:t>grinder.</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2. </w:t>
      </w:r>
      <w:r w:rsidRPr="00DB7EF2">
        <w:rPr>
          <w:rFonts w:ascii="Arial Narrow" w:hAnsi="Arial Narrow"/>
          <w:sz w:val="20"/>
          <w:szCs w:val="20"/>
        </w:rPr>
        <w:tab/>
        <w:t>Job on Step turning and taper turning on lathe machine</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3. </w:t>
      </w:r>
      <w:r w:rsidRPr="00DB7EF2">
        <w:rPr>
          <w:rFonts w:ascii="Arial Narrow" w:hAnsi="Arial Narrow"/>
          <w:sz w:val="20"/>
          <w:szCs w:val="20"/>
        </w:rPr>
        <w:tab/>
        <w:t>Job on Thread cutting and knurling on -lathe machine.</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4. </w:t>
      </w:r>
      <w:r w:rsidRPr="00DB7EF2">
        <w:rPr>
          <w:rFonts w:ascii="Arial Narrow" w:hAnsi="Arial Narrow"/>
          <w:sz w:val="20"/>
          <w:szCs w:val="20"/>
        </w:rPr>
        <w:tab/>
        <w:t>Job on Drilling and Tapping</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5. </w:t>
      </w:r>
      <w:r w:rsidRPr="00DB7EF2">
        <w:rPr>
          <w:rFonts w:ascii="Arial Narrow" w:hAnsi="Arial Narrow"/>
          <w:sz w:val="20"/>
          <w:szCs w:val="20"/>
        </w:rPr>
        <w:tab/>
        <w:t>Job on Shaping and Planning</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6. </w:t>
      </w:r>
      <w:r w:rsidRPr="00DB7EF2">
        <w:rPr>
          <w:rFonts w:ascii="Arial Narrow" w:hAnsi="Arial Narrow"/>
          <w:sz w:val="20"/>
          <w:szCs w:val="20"/>
        </w:rPr>
        <w:tab/>
        <w:t>Job on Slotting</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7. </w:t>
      </w:r>
      <w:r w:rsidRPr="00DB7EF2">
        <w:rPr>
          <w:rFonts w:ascii="Arial Narrow" w:hAnsi="Arial Narrow"/>
          <w:sz w:val="20"/>
          <w:szCs w:val="20"/>
        </w:rPr>
        <w:tab/>
        <w:t>Job on Milling (groove cutting/ gear cutting)</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8. </w:t>
      </w:r>
      <w:r w:rsidRPr="00DB7EF2">
        <w:rPr>
          <w:rFonts w:ascii="Arial Narrow" w:hAnsi="Arial Narrow"/>
          <w:sz w:val="20"/>
          <w:szCs w:val="20"/>
        </w:rPr>
        <w:tab/>
        <w:t>Job on Cylindrical and Surface Grinding</w:t>
      </w:r>
    </w:p>
    <w:p w:rsidR="007B35CD" w:rsidRPr="00DB7EF2" w:rsidRDefault="007B35CD" w:rsidP="007B35CD">
      <w:pPr>
        <w:pStyle w:val="NoSpacing"/>
        <w:ind w:firstLine="450"/>
        <w:jc w:val="both"/>
        <w:rPr>
          <w:rFonts w:ascii="Arial Narrow" w:hAnsi="Arial Narrow"/>
          <w:sz w:val="20"/>
          <w:szCs w:val="20"/>
        </w:rPr>
      </w:pPr>
      <w:r w:rsidRPr="00DB7EF2">
        <w:rPr>
          <w:rFonts w:ascii="Arial Narrow" w:hAnsi="Arial Narrow"/>
          <w:sz w:val="20"/>
          <w:szCs w:val="20"/>
        </w:rPr>
        <w:t xml:space="preserve">9. </w:t>
      </w:r>
      <w:r w:rsidRPr="00DB7EF2">
        <w:rPr>
          <w:rFonts w:ascii="Arial Narrow" w:hAnsi="Arial Narrow"/>
          <w:sz w:val="20"/>
          <w:szCs w:val="20"/>
        </w:rPr>
        <w:tab/>
        <w:t>Job on Grinding of Tool angles.</w:t>
      </w:r>
    </w:p>
    <w:p w:rsidR="007B35CD" w:rsidRDefault="007B35CD">
      <w:pPr>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3425"/>
        <w:gridCol w:w="360"/>
        <w:gridCol w:w="360"/>
        <w:gridCol w:w="360"/>
        <w:gridCol w:w="367"/>
      </w:tblGrid>
      <w:tr w:rsidR="007B35CD" w:rsidRPr="00493B6F" w:rsidTr="007B35CD">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B35CD">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B35CD">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2</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2</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r>
      <w:tr w:rsidR="007B35CD" w:rsidRPr="007B35CD" w:rsidTr="007B35CD">
        <w:tc>
          <w:tcPr>
            <w:tcW w:w="163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color w:val="000000"/>
                <w:sz w:val="20"/>
                <w:szCs w:val="20"/>
              </w:rPr>
              <w:t xml:space="preserve"> </w:t>
            </w:r>
            <w:r w:rsidRPr="007B35CD">
              <w:rPr>
                <w:rFonts w:ascii="Arial Narrow" w:hAnsi="Arial Narrow"/>
                <w:b/>
                <w:sz w:val="20"/>
                <w:szCs w:val="20"/>
              </w:rPr>
              <w:t xml:space="preserve">  15A99501</w:t>
            </w:r>
          </w:p>
        </w:tc>
        <w:tc>
          <w:tcPr>
            <w:tcW w:w="4872" w:type="dxa"/>
            <w:gridSpan w:val="5"/>
            <w:hideMark/>
          </w:tcPr>
          <w:p w:rsidR="007B35CD" w:rsidRPr="007B35CD" w:rsidRDefault="007B35CD" w:rsidP="007B35CD">
            <w:pPr>
              <w:ind w:right="-720"/>
              <w:rPr>
                <w:rFonts w:ascii="Arial Narrow" w:hAnsi="Arial Narrow"/>
                <w:sz w:val="20"/>
                <w:szCs w:val="20"/>
              </w:rPr>
            </w:pPr>
            <w:r w:rsidRPr="007B35CD">
              <w:rPr>
                <w:rFonts w:ascii="Arial Narrow" w:hAnsi="Arial Narrow"/>
                <w:b/>
                <w:sz w:val="20"/>
                <w:szCs w:val="20"/>
              </w:rPr>
              <w:t xml:space="preserve"> SOCIAL VALUES &amp; ETHICS (AUDIT COURSE)</w:t>
            </w:r>
            <w:r w:rsidRPr="007B35CD">
              <w:rPr>
                <w:rFonts w:ascii="Arial Narrow" w:hAnsi="Arial Narrow"/>
                <w:sz w:val="20"/>
                <w:szCs w:val="20"/>
              </w:rPr>
              <w:t xml:space="preserve"> </w:t>
            </w:r>
          </w:p>
          <w:p w:rsidR="007B35CD" w:rsidRPr="007B35CD" w:rsidRDefault="00CC547B" w:rsidP="007B35CD">
            <w:pPr>
              <w:rPr>
                <w:rFonts w:ascii="Arial Narrow" w:hAnsi="Arial Narrow"/>
                <w:i/>
                <w:sz w:val="20"/>
                <w:szCs w:val="20"/>
              </w:rPr>
            </w:pPr>
            <w:r>
              <w:rPr>
                <w:rFonts w:ascii="Arial Narrow" w:hAnsi="Arial Narrow"/>
                <w:i/>
                <w:sz w:val="20"/>
                <w:szCs w:val="20"/>
              </w:rPr>
              <w:t xml:space="preserve">              </w:t>
            </w:r>
            <w:r w:rsidR="007B35CD" w:rsidRPr="007B35CD">
              <w:rPr>
                <w:rFonts w:ascii="Arial Narrow" w:hAnsi="Arial Narrow"/>
                <w:i/>
                <w:sz w:val="20"/>
                <w:szCs w:val="20"/>
              </w:rPr>
              <w:t>(Common to all Branches)</w:t>
            </w:r>
          </w:p>
        </w:tc>
      </w:tr>
    </w:tbl>
    <w:p w:rsidR="007B35CD" w:rsidRDefault="007B35CD" w:rsidP="00876F9E">
      <w:pPr>
        <w:spacing w:after="0"/>
        <w:jc w:val="both"/>
        <w:rPr>
          <w:rFonts w:ascii="Arial Narrow" w:hAnsi="Arial Narrow"/>
          <w:b/>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UNIT  - I</w:t>
      </w:r>
    </w:p>
    <w:p w:rsidR="007B35CD" w:rsidRPr="00DB7EF2" w:rsidRDefault="007B35CD" w:rsidP="00876F9E">
      <w:pPr>
        <w:pStyle w:val="NoSpacing"/>
        <w:jc w:val="both"/>
        <w:rPr>
          <w:rFonts w:ascii="Arial Narrow" w:hAnsi="Arial Narrow"/>
          <w:sz w:val="20"/>
          <w:szCs w:val="20"/>
        </w:rPr>
      </w:pPr>
      <w:r w:rsidRPr="00DB7EF2">
        <w:rPr>
          <w:rFonts w:ascii="Arial Narrow" w:hAnsi="Arial Narrow"/>
          <w:b/>
          <w:sz w:val="20"/>
          <w:szCs w:val="20"/>
        </w:rPr>
        <w:t>Introduction and Basic Concepts of Society: Family and Society:</w:t>
      </w:r>
      <w:r w:rsidRPr="00DB7EF2">
        <w:rPr>
          <w:rFonts w:ascii="Arial Narrow" w:hAnsi="Arial Narrow"/>
          <w:sz w:val="20"/>
          <w:szCs w:val="20"/>
        </w:rPr>
        <w:t xml:space="preserve"> Concept of family, community, PRIs and other community based organizations and society, growing up in the family – dynamics and impact, Human values, Gender Justice.</w:t>
      </w:r>
    </w:p>
    <w:p w:rsidR="007B35CD"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Channels of Youth Moments for National Building:</w:t>
      </w:r>
      <w:r w:rsidRPr="00DB7EF2">
        <w:rPr>
          <w:rFonts w:ascii="Arial Narrow" w:hAnsi="Arial Narrow"/>
          <w:sz w:val="20"/>
          <w:szCs w:val="20"/>
        </w:rPr>
        <w:t xml:space="preserve"> </w:t>
      </w:r>
      <w:r w:rsidRPr="00DB7EF2">
        <w:rPr>
          <w:rFonts w:ascii="Arial Narrow" w:hAnsi="Arial Narrow"/>
          <w:b/>
          <w:sz w:val="20"/>
          <w:szCs w:val="20"/>
        </w:rPr>
        <w:t>NSS &amp; NCC:</w:t>
      </w:r>
      <w:r w:rsidRPr="00DB7EF2">
        <w:rPr>
          <w:rFonts w:ascii="Arial Narrow" w:hAnsi="Arial Narrow"/>
          <w:sz w:val="20"/>
          <w:szCs w:val="20"/>
        </w:rPr>
        <w:t xml:space="preserve"> History, philosophy, aims &amp; objectives; Emblems, flags, mottos, songs, badge etc.; Organizational structure, roles and responsibilities of various NSS functionaries. </w:t>
      </w:r>
      <w:r w:rsidRPr="00DB7EF2">
        <w:rPr>
          <w:rFonts w:ascii="Arial Narrow" w:hAnsi="Arial Narrow"/>
          <w:b/>
          <w:sz w:val="20"/>
          <w:szCs w:val="20"/>
        </w:rPr>
        <w:t xml:space="preserve">Nehru Yuva Kendra (NYK):  </w:t>
      </w:r>
      <w:r w:rsidRPr="00DB7EF2">
        <w:rPr>
          <w:rFonts w:ascii="Arial Narrow" w:hAnsi="Arial Narrow"/>
          <w:sz w:val="20"/>
          <w:szCs w:val="20"/>
        </w:rPr>
        <w:t xml:space="preserve"> Activities – Socio Cultural and Sports.</w:t>
      </w:r>
    </w:p>
    <w:p w:rsidR="00876F9E" w:rsidRPr="00DB7EF2" w:rsidRDefault="00876F9E" w:rsidP="00876F9E">
      <w:pPr>
        <w:spacing w:after="0" w:line="240" w:lineRule="auto"/>
        <w:jc w:val="both"/>
        <w:rPr>
          <w:rFonts w:ascii="Arial Narrow" w:hAnsi="Arial Narrow"/>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UNIT – II</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 xml:space="preserve">Activities of NSS, NCC, NYK: </w:t>
      </w:r>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Citizenship:</w:t>
      </w:r>
      <w:r w:rsidRPr="00DB7EF2">
        <w:rPr>
          <w:rFonts w:ascii="Arial Narrow" w:hAnsi="Arial Narrow"/>
          <w:sz w:val="20"/>
          <w:szCs w:val="20"/>
        </w:rPr>
        <w:t xml:space="preserve"> Basic Features Constitution of India, Fundamental Rights and Fundamental Duties, Human Rights, Consumer awareness and the legal rights of the consumer, RTI.</w:t>
      </w:r>
    </w:p>
    <w:p w:rsidR="007B35CD" w:rsidRPr="00DB7EF2" w:rsidRDefault="007B35CD" w:rsidP="00876F9E">
      <w:pPr>
        <w:pStyle w:val="NoSpacing"/>
        <w:jc w:val="both"/>
        <w:rPr>
          <w:rFonts w:ascii="Arial Narrow" w:hAnsi="Arial Narrow"/>
          <w:sz w:val="20"/>
          <w:szCs w:val="20"/>
        </w:rPr>
      </w:pPr>
      <w:r w:rsidRPr="00DB7EF2">
        <w:rPr>
          <w:rFonts w:ascii="Arial Narrow" w:hAnsi="Arial Narrow"/>
          <w:b/>
          <w:sz w:val="20"/>
          <w:szCs w:val="20"/>
        </w:rPr>
        <w:t>Youth and Crime:</w:t>
      </w:r>
      <w:r w:rsidRPr="00DB7EF2">
        <w:rPr>
          <w:rFonts w:ascii="Arial Narrow" w:hAnsi="Arial Narrow"/>
          <w:sz w:val="20"/>
          <w:szCs w:val="20"/>
        </w:rPr>
        <w:t xml:space="preserve"> Sociological and psychological Factors influencing youth crime, Peer Mentoring in preventing crimes, Awareness about Anti-Ragging, Cyber Crime and its prevention, Juvenile Justice</w:t>
      </w:r>
    </w:p>
    <w:p w:rsidR="007B35CD" w:rsidRPr="00DB7EF2" w:rsidRDefault="007B35CD" w:rsidP="00876F9E">
      <w:pPr>
        <w:pStyle w:val="NoSpacing"/>
        <w:jc w:val="both"/>
        <w:rPr>
          <w:rFonts w:ascii="Arial Narrow" w:hAnsi="Arial Narrow"/>
          <w:sz w:val="20"/>
          <w:szCs w:val="20"/>
        </w:rPr>
      </w:pPr>
      <w:r w:rsidRPr="00DB7EF2">
        <w:rPr>
          <w:rFonts w:ascii="Arial Narrow" w:hAnsi="Arial Narrow"/>
          <w:b/>
          <w:sz w:val="20"/>
          <w:szCs w:val="20"/>
        </w:rPr>
        <w:t>Social Harmony and National Integration:</w:t>
      </w:r>
      <w:r w:rsidRPr="00DB7EF2">
        <w:rPr>
          <w:rFonts w:ascii="Arial Narrow" w:hAnsi="Arial Narrow"/>
          <w:sz w:val="20"/>
          <w:szCs w:val="20"/>
        </w:rPr>
        <w:t xml:space="preserve"> Indian history and culture, Role of youth in peace-building and conflict resolution, Role of youth in Nation building.</w:t>
      </w:r>
    </w:p>
    <w:p w:rsidR="007B35CD" w:rsidRPr="00DB7EF2" w:rsidRDefault="007B35CD" w:rsidP="00876F9E">
      <w:pPr>
        <w:pStyle w:val="NoSpacing"/>
        <w:jc w:val="both"/>
        <w:rPr>
          <w:rFonts w:ascii="Arial Narrow" w:hAnsi="Arial Narrow"/>
          <w:b/>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 – III</w:t>
      </w:r>
    </w:p>
    <w:p w:rsidR="007B35CD"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Environment Issues:</w:t>
      </w:r>
      <w:r w:rsidRPr="00DB7EF2">
        <w:rPr>
          <w:rFonts w:ascii="Arial Narrow" w:hAnsi="Arial Narrow"/>
          <w:sz w:val="20"/>
          <w:szCs w:val="20"/>
        </w:rPr>
        <w:t xml:space="preserve"> Environment conservation, enrichment and Sustainability, Climate change, Waste management, Natural resource management (Rain water harvesting, energy conservation, waste land development, soil conservations and afforestation).</w:t>
      </w:r>
    </w:p>
    <w:p w:rsidR="00484D40" w:rsidRPr="00DB7EF2" w:rsidRDefault="00484D40" w:rsidP="00876F9E">
      <w:pPr>
        <w:spacing w:after="0" w:line="240" w:lineRule="auto"/>
        <w:jc w:val="both"/>
        <w:rPr>
          <w:rFonts w:ascii="Arial Narrow" w:hAnsi="Arial Narrow"/>
          <w:sz w:val="20"/>
          <w:szCs w:val="20"/>
        </w:rPr>
      </w:pPr>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Health, Hygiene &amp; Sanitation:</w:t>
      </w:r>
      <w:r w:rsidRPr="00DB7EF2">
        <w:rPr>
          <w:rFonts w:ascii="Arial Narrow" w:hAnsi="Arial Narrow"/>
          <w:sz w:val="20"/>
          <w:szCs w:val="20"/>
        </w:rPr>
        <w:t xml:space="preserve"> Definition, needs and scope of health education, Food and Nutrition, Safe drinking water, Sanitation, Swachh Bharat Abhiyan.</w:t>
      </w:r>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Disaster Management:</w:t>
      </w:r>
      <w:r w:rsidRPr="00DB7EF2">
        <w:rPr>
          <w:rFonts w:ascii="Arial Narrow" w:hAnsi="Arial Narrow"/>
          <w:sz w:val="20"/>
          <w:szCs w:val="20"/>
        </w:rPr>
        <w:t xml:space="preserve"> Introduction to Disaster Management, classification of disasters, Role of youth in Disaster Management. Home Nursing, First Aid.</w:t>
      </w:r>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sz w:val="20"/>
          <w:szCs w:val="20"/>
        </w:rPr>
        <w:t xml:space="preserve"> </w:t>
      </w:r>
      <w:r w:rsidRPr="00DB7EF2">
        <w:rPr>
          <w:rFonts w:ascii="Arial Narrow" w:hAnsi="Arial Narrow"/>
          <w:b/>
          <w:sz w:val="20"/>
          <w:szCs w:val="20"/>
        </w:rPr>
        <w:t>Civil/ Self Defense:</w:t>
      </w:r>
      <w:r w:rsidRPr="00DB7EF2">
        <w:rPr>
          <w:rFonts w:ascii="Arial Narrow" w:hAnsi="Arial Narrow"/>
          <w:sz w:val="20"/>
          <w:szCs w:val="20"/>
        </w:rPr>
        <w:t xml:space="preserve"> Civil defense services, aims and objectives of civil defense, Need for self defense training – Teakwondo, Judo, karate etc.,   </w:t>
      </w:r>
    </w:p>
    <w:p w:rsidR="007B35CD" w:rsidRDefault="007B35CD" w:rsidP="00876F9E">
      <w:pPr>
        <w:pStyle w:val="NoSpacing"/>
        <w:jc w:val="both"/>
        <w:rPr>
          <w:rFonts w:ascii="Arial Narrow" w:hAnsi="Arial Narrow"/>
          <w:sz w:val="20"/>
          <w:szCs w:val="20"/>
        </w:rPr>
      </w:pPr>
    </w:p>
    <w:p w:rsidR="00484D40" w:rsidRDefault="00484D40" w:rsidP="00876F9E">
      <w:pPr>
        <w:pStyle w:val="NoSpacing"/>
        <w:jc w:val="both"/>
        <w:rPr>
          <w:rFonts w:ascii="Arial Narrow" w:hAnsi="Arial Narrow"/>
          <w:sz w:val="20"/>
          <w:szCs w:val="20"/>
        </w:rPr>
      </w:pPr>
    </w:p>
    <w:p w:rsidR="00484D40" w:rsidRPr="00DB7EF2" w:rsidRDefault="00484D40" w:rsidP="00876F9E">
      <w:pPr>
        <w:pStyle w:val="NoSpacing"/>
        <w:jc w:val="both"/>
        <w:rPr>
          <w:rFonts w:ascii="Arial Narrow" w:hAnsi="Arial Narrow"/>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lastRenderedPageBreak/>
        <w:t>UNIT – IV</w:t>
      </w:r>
    </w:p>
    <w:p w:rsidR="007B35CD"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 xml:space="preserve">Gender Sensitization: </w:t>
      </w:r>
      <w:r w:rsidRPr="00DB7EF2">
        <w:rPr>
          <w:rFonts w:ascii="Arial Narrow" w:hAnsi="Arial Narrow"/>
          <w:sz w:val="20"/>
          <w:szCs w:val="20"/>
        </w:rPr>
        <w:t>Understanding Gender – Gender inequality – Role of Family, Society and State; Challenges – Declining Sex Ratio – Sexual Harassment – Domestic Violence;  Gender Equality – Initiatives of Government – Schemes, Law; Initiates of NGOs – Awareness, Movements;</w:t>
      </w:r>
    </w:p>
    <w:p w:rsidR="00876F9E" w:rsidRPr="00DB7EF2" w:rsidRDefault="00876F9E" w:rsidP="00876F9E">
      <w:pPr>
        <w:spacing w:after="0" w:line="240" w:lineRule="auto"/>
        <w:jc w:val="both"/>
        <w:rPr>
          <w:rFonts w:ascii="Arial Narrow" w:hAnsi="Arial Narrow"/>
          <w:b/>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 xml:space="preserve">UNIT - V </w:t>
      </w: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 xml:space="preserve">Physical Education : </w:t>
      </w:r>
      <w:r w:rsidRPr="00DB7EF2">
        <w:rPr>
          <w:rFonts w:ascii="Arial Narrow" w:hAnsi="Arial Narrow"/>
          <w:sz w:val="20"/>
          <w:szCs w:val="20"/>
        </w:rPr>
        <w:t>Games &amp; Sports: Health and Recreation – Biolagical basis of Physical activity – benefiets of exercise – Physical, Psychological, Social;  Physiology of Musucular Activity, Respiration, Blood Circulation</w:t>
      </w:r>
      <w:r w:rsidRPr="00DB7EF2">
        <w:rPr>
          <w:rFonts w:ascii="Arial Narrow" w:hAnsi="Arial Narrow"/>
          <w:b/>
          <w:sz w:val="20"/>
          <w:szCs w:val="20"/>
        </w:rPr>
        <w:t>.</w:t>
      </w:r>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b/>
          <w:sz w:val="20"/>
          <w:szCs w:val="20"/>
        </w:rPr>
        <w:t xml:space="preserve">Yoga: </w:t>
      </w:r>
      <w:r w:rsidRPr="00DB7EF2">
        <w:rPr>
          <w:rFonts w:ascii="Arial Narrow" w:hAnsi="Arial Narrow"/>
          <w:sz w:val="20"/>
          <w:szCs w:val="20"/>
        </w:rPr>
        <w:t>Basics of Yoga – Yoga Protocol, Postures, Asanas, Pranayama: Introduction of Kriyas, Bandhas and Mudras.</w:t>
      </w:r>
    </w:p>
    <w:p w:rsidR="007B35CD" w:rsidRDefault="007B35CD" w:rsidP="00876F9E">
      <w:pPr>
        <w:spacing w:after="0" w:line="240" w:lineRule="auto"/>
        <w:jc w:val="both"/>
        <w:rPr>
          <w:rFonts w:ascii="Arial Narrow" w:hAnsi="Arial Narrow"/>
          <w:b/>
          <w:sz w:val="20"/>
          <w:szCs w:val="20"/>
        </w:rPr>
      </w:pPr>
    </w:p>
    <w:p w:rsidR="007B35CD" w:rsidRPr="00DB7EF2" w:rsidRDefault="007B35CD" w:rsidP="00876F9E">
      <w:pPr>
        <w:spacing w:after="0" w:line="240" w:lineRule="auto"/>
        <w:jc w:val="both"/>
        <w:rPr>
          <w:rFonts w:ascii="Arial Narrow" w:hAnsi="Arial Narrow"/>
          <w:b/>
          <w:sz w:val="20"/>
          <w:szCs w:val="20"/>
        </w:rPr>
      </w:pPr>
      <w:r w:rsidRPr="00DB7EF2">
        <w:rPr>
          <w:rFonts w:ascii="Arial Narrow" w:hAnsi="Arial Narrow"/>
          <w:b/>
          <w:sz w:val="20"/>
          <w:szCs w:val="20"/>
        </w:rPr>
        <w:t>TEXT BOOKS:</w:t>
      </w:r>
    </w:p>
    <w:p w:rsidR="007B35CD" w:rsidRPr="007B35CD" w:rsidRDefault="007B35CD" w:rsidP="00876F9E">
      <w:pPr>
        <w:pStyle w:val="NoSpacing"/>
        <w:rPr>
          <w:rFonts w:ascii="Arial Narrow" w:hAnsi="Arial Narrow"/>
          <w:sz w:val="20"/>
          <w:szCs w:val="20"/>
        </w:rPr>
      </w:pPr>
      <w:r w:rsidRPr="00876F9E">
        <w:rPr>
          <w:rFonts w:ascii="Arial Narrow" w:hAnsi="Arial Narrow"/>
          <w:sz w:val="20"/>
          <w:szCs w:val="20"/>
        </w:rPr>
        <w:t>1</w:t>
      </w:r>
      <w:r w:rsidRPr="007B35CD">
        <w:rPr>
          <w:rFonts w:ascii="Arial Narrow" w:hAnsi="Arial Narrow"/>
          <w:sz w:val="20"/>
          <w:szCs w:val="20"/>
        </w:rPr>
        <w:t>. NSS MANUAL</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2. SOCIETY AND ENVIRONMENT: A.S.Chauha, Jain Brothers Publications, 6</w:t>
      </w:r>
      <w:r w:rsidRPr="007B35CD">
        <w:rPr>
          <w:rFonts w:ascii="Arial Narrow" w:hAnsi="Arial Narrow"/>
          <w:sz w:val="20"/>
          <w:szCs w:val="20"/>
          <w:vertAlign w:val="superscript"/>
        </w:rPr>
        <w:t>th</w:t>
      </w:r>
      <w:r w:rsidRPr="007B35CD">
        <w:rPr>
          <w:rFonts w:ascii="Arial Narrow" w:hAnsi="Arial Narrow"/>
          <w:sz w:val="20"/>
          <w:szCs w:val="20"/>
        </w:rPr>
        <w:t xml:space="preserve"> Edition,  </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 xml:space="preserve">    2006</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3. INDIAN SOCIAL PROBLEM: G.R.Madan, Asian Publisher House</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4. INDIAN SOCIAL PROBLEM: Ram Ahuja, Rawat Publications</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 xml:space="preserve">5. HUMAN SOCIETY:  Kingsley Davis, Macmillan </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 xml:space="preserve">6. SOCIETY: Mac Iver D Page, Macmillan </w:t>
      </w:r>
    </w:p>
    <w:p w:rsidR="007B35CD" w:rsidRDefault="007B35CD" w:rsidP="00876F9E">
      <w:pPr>
        <w:spacing w:after="0" w:line="240" w:lineRule="auto"/>
        <w:jc w:val="both"/>
        <w:rPr>
          <w:rFonts w:ascii="Arial Narrow" w:hAnsi="Arial Narrow"/>
          <w:sz w:val="20"/>
          <w:szCs w:val="20"/>
        </w:rPr>
      </w:pPr>
      <w:r w:rsidRPr="007B35CD">
        <w:rPr>
          <w:rFonts w:ascii="Arial Narrow" w:hAnsi="Arial Narrow"/>
          <w:sz w:val="20"/>
          <w:szCs w:val="20"/>
        </w:rPr>
        <w:t xml:space="preserve">7. SOCIOLOGY – THEMES AND PERSPECTIVES: Michael Honalambos, Oxford University Press  </w:t>
      </w:r>
    </w:p>
    <w:p w:rsidR="007B35CD" w:rsidRPr="007B35CD" w:rsidRDefault="007B35CD" w:rsidP="00876F9E">
      <w:pPr>
        <w:spacing w:after="0" w:line="240" w:lineRule="auto"/>
        <w:jc w:val="both"/>
        <w:rPr>
          <w:rFonts w:ascii="Arial Narrow" w:hAnsi="Arial Narrow"/>
          <w:sz w:val="20"/>
          <w:szCs w:val="20"/>
        </w:rPr>
      </w:pPr>
      <w:r w:rsidRPr="007B35CD">
        <w:rPr>
          <w:rFonts w:ascii="Arial Narrow" w:hAnsi="Arial Narrow"/>
          <w:sz w:val="20"/>
          <w:szCs w:val="20"/>
        </w:rPr>
        <w:t xml:space="preserve">8. CONSTITUTION OF INDIA:  D.D.Basu, Lexis Nexis Butterworth Publishers </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 xml:space="preserve">9. National Youth Policy 2014 (available on </w:t>
      </w:r>
      <w:hyperlink r:id="rId25" w:history="1">
        <w:r w:rsidRPr="007B35CD">
          <w:rPr>
            <w:rStyle w:val="Hyperlink"/>
            <w:rFonts w:ascii="Arial Narrow" w:hAnsi="Arial Narrow"/>
            <w:sz w:val="20"/>
            <w:szCs w:val="20"/>
          </w:rPr>
          <w:t>www.yas.nic.in</w:t>
        </w:r>
      </w:hyperlink>
      <w:r w:rsidRPr="007B35CD">
        <w:rPr>
          <w:rFonts w:ascii="Arial Narrow" w:hAnsi="Arial Narrow"/>
          <w:sz w:val="20"/>
          <w:szCs w:val="20"/>
        </w:rPr>
        <w:t>)</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10. TOWARS A WORLD OF EQUALS: A.Suneetha, Uma Bhrugudanda, Duggirala Vasantha, Rama Melkote, Vasudha Nagraj, Asma Rasheed, Gogu Shyamala, Deepa Streenivas and Susie Tharu</w:t>
      </w:r>
    </w:p>
    <w:p w:rsidR="007B35CD" w:rsidRPr="007B35CD" w:rsidRDefault="007B35CD" w:rsidP="00876F9E">
      <w:pPr>
        <w:pStyle w:val="NoSpacing"/>
        <w:rPr>
          <w:rFonts w:ascii="Arial Narrow" w:hAnsi="Arial Narrow"/>
          <w:sz w:val="20"/>
          <w:szCs w:val="20"/>
        </w:rPr>
      </w:pPr>
      <w:r w:rsidRPr="007B35CD">
        <w:rPr>
          <w:rFonts w:ascii="Arial Narrow" w:hAnsi="Arial Narrow"/>
          <w:sz w:val="20"/>
          <w:szCs w:val="20"/>
        </w:rPr>
        <w:t>10. LIGHT ON YOGA : B.K.S.Iyengar, Penguin Random House Publishers</w:t>
      </w:r>
    </w:p>
    <w:p w:rsidR="007B35CD" w:rsidRPr="00DB7EF2" w:rsidRDefault="007B35CD" w:rsidP="00876F9E">
      <w:pPr>
        <w:spacing w:after="0" w:line="240" w:lineRule="auto"/>
        <w:jc w:val="both"/>
        <w:rPr>
          <w:rFonts w:ascii="Arial Narrow" w:hAnsi="Arial Narrow"/>
          <w:sz w:val="20"/>
          <w:szCs w:val="20"/>
        </w:rPr>
      </w:pPr>
    </w:p>
    <w:p w:rsidR="007B35CD" w:rsidRPr="00DB7EF2" w:rsidRDefault="00AA55C6" w:rsidP="00876F9E">
      <w:pPr>
        <w:spacing w:after="0" w:line="240" w:lineRule="auto"/>
        <w:jc w:val="both"/>
        <w:rPr>
          <w:rFonts w:ascii="Arial Narrow" w:hAnsi="Arial Narrow"/>
          <w:sz w:val="20"/>
          <w:szCs w:val="20"/>
        </w:rPr>
      </w:pPr>
      <w:hyperlink r:id="rId26" w:history="1">
        <w:r w:rsidR="007B35CD" w:rsidRPr="00DB7EF2">
          <w:rPr>
            <w:rStyle w:val="Hyperlink"/>
            <w:rFonts w:ascii="Arial Narrow" w:hAnsi="Arial Narrow"/>
            <w:sz w:val="20"/>
            <w:szCs w:val="20"/>
          </w:rPr>
          <w:t>www.un.org</w:t>
        </w:r>
      </w:hyperlink>
    </w:p>
    <w:p w:rsidR="007B35CD" w:rsidRPr="00DB7EF2" w:rsidRDefault="00AA55C6" w:rsidP="00876F9E">
      <w:pPr>
        <w:spacing w:after="0" w:line="240" w:lineRule="auto"/>
        <w:jc w:val="both"/>
        <w:rPr>
          <w:rFonts w:ascii="Arial Narrow" w:hAnsi="Arial Narrow"/>
          <w:sz w:val="20"/>
          <w:szCs w:val="20"/>
        </w:rPr>
      </w:pPr>
      <w:hyperlink r:id="rId27" w:history="1">
        <w:r w:rsidR="007B35CD" w:rsidRPr="00DB7EF2">
          <w:rPr>
            <w:rStyle w:val="Hyperlink"/>
            <w:rFonts w:ascii="Arial Narrow" w:hAnsi="Arial Narrow"/>
            <w:sz w:val="20"/>
            <w:szCs w:val="20"/>
          </w:rPr>
          <w:t>www.india.gov.in</w:t>
        </w:r>
      </w:hyperlink>
    </w:p>
    <w:p w:rsidR="007B35CD" w:rsidRPr="00DB7EF2" w:rsidRDefault="00AA55C6" w:rsidP="00876F9E">
      <w:pPr>
        <w:spacing w:after="0" w:line="240" w:lineRule="auto"/>
        <w:jc w:val="both"/>
        <w:rPr>
          <w:rFonts w:ascii="Arial Narrow" w:hAnsi="Arial Narrow"/>
          <w:sz w:val="20"/>
          <w:szCs w:val="20"/>
        </w:rPr>
      </w:pPr>
      <w:hyperlink r:id="rId28" w:history="1">
        <w:r w:rsidR="007B35CD" w:rsidRPr="00DB7EF2">
          <w:rPr>
            <w:rStyle w:val="Hyperlink"/>
            <w:rFonts w:ascii="Arial Narrow" w:hAnsi="Arial Narrow"/>
            <w:sz w:val="20"/>
            <w:szCs w:val="20"/>
          </w:rPr>
          <w:t>www.yas.nic.in</w:t>
        </w:r>
      </w:hyperlink>
    </w:p>
    <w:p w:rsidR="007B35CD" w:rsidRPr="00DB7EF2" w:rsidRDefault="00AA55C6" w:rsidP="00876F9E">
      <w:pPr>
        <w:spacing w:after="0" w:line="240" w:lineRule="auto"/>
        <w:jc w:val="both"/>
        <w:rPr>
          <w:rFonts w:ascii="Arial Narrow" w:hAnsi="Arial Narrow"/>
          <w:sz w:val="20"/>
          <w:szCs w:val="20"/>
        </w:rPr>
      </w:pPr>
      <w:hyperlink r:id="rId29" w:history="1">
        <w:r w:rsidR="007B35CD" w:rsidRPr="00DB7EF2">
          <w:rPr>
            <w:rStyle w:val="Hyperlink"/>
            <w:rFonts w:ascii="Arial Narrow" w:hAnsi="Arial Narrow"/>
            <w:sz w:val="20"/>
            <w:szCs w:val="20"/>
          </w:rPr>
          <w:t>http://www.who.int/countries/ind/en/</w:t>
        </w:r>
      </w:hyperlink>
    </w:p>
    <w:p w:rsidR="007B35CD" w:rsidRPr="00DB7EF2" w:rsidRDefault="00AA55C6" w:rsidP="00876F9E">
      <w:pPr>
        <w:spacing w:after="0" w:line="240" w:lineRule="auto"/>
        <w:jc w:val="both"/>
        <w:rPr>
          <w:rFonts w:ascii="Arial Narrow" w:hAnsi="Arial Narrow"/>
          <w:sz w:val="20"/>
          <w:szCs w:val="20"/>
        </w:rPr>
      </w:pPr>
      <w:hyperlink r:id="rId30" w:history="1">
        <w:r w:rsidR="007B35CD" w:rsidRPr="00DB7EF2">
          <w:rPr>
            <w:rStyle w:val="Hyperlink"/>
            <w:rFonts w:ascii="Arial Narrow" w:hAnsi="Arial Narrow"/>
            <w:sz w:val="20"/>
            <w:szCs w:val="20"/>
          </w:rPr>
          <w:t>http://www.ndma.gov.in</w:t>
        </w:r>
      </w:hyperlink>
    </w:p>
    <w:p w:rsidR="007B35CD" w:rsidRPr="00DB7EF2" w:rsidRDefault="007B35CD" w:rsidP="00876F9E">
      <w:pPr>
        <w:spacing w:after="0" w:line="240" w:lineRule="auto"/>
        <w:jc w:val="both"/>
        <w:rPr>
          <w:rFonts w:ascii="Arial Narrow" w:hAnsi="Arial Narrow"/>
          <w:sz w:val="20"/>
          <w:szCs w:val="20"/>
        </w:rPr>
      </w:pPr>
      <w:r w:rsidRPr="00DB7EF2">
        <w:rPr>
          <w:rFonts w:ascii="Arial Narrow" w:hAnsi="Arial Narrow"/>
          <w:sz w:val="20"/>
          <w:szCs w:val="20"/>
        </w:rPr>
        <w:t>http://ayush.gov.in/event/common-yoga-protocol-2016-0</w:t>
      </w:r>
    </w:p>
    <w:p w:rsidR="007B35CD" w:rsidRDefault="007B35CD" w:rsidP="00876F9E">
      <w:pPr>
        <w:spacing w:after="0"/>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7B35CD" w:rsidTr="007720F6">
        <w:trPr>
          <w:trHeight w:val="360"/>
        </w:trPr>
        <w:tc>
          <w:tcPr>
            <w:tcW w:w="6510" w:type="dxa"/>
            <w:gridSpan w:val="6"/>
            <w:hideMark/>
          </w:tcPr>
          <w:p w:rsidR="007B35CD" w:rsidRPr="00493B6F" w:rsidRDefault="007B35C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B35CD" w:rsidTr="007720F6">
        <w:tc>
          <w:tcPr>
            <w:tcW w:w="5063" w:type="dxa"/>
            <w:gridSpan w:val="2"/>
            <w:vMerge w:val="restart"/>
            <w:vAlign w:val="center"/>
            <w:hideMark/>
          </w:tcPr>
          <w:p w:rsidR="007B35CD" w:rsidRDefault="007B35CD"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C</w:t>
            </w:r>
          </w:p>
        </w:tc>
      </w:tr>
      <w:tr w:rsidR="007B35CD" w:rsidTr="007720F6">
        <w:trPr>
          <w:trHeight w:val="315"/>
        </w:trPr>
        <w:tc>
          <w:tcPr>
            <w:tcW w:w="5063" w:type="dxa"/>
            <w:gridSpan w:val="2"/>
            <w:vMerge/>
            <w:vAlign w:val="center"/>
            <w:hideMark/>
          </w:tcPr>
          <w:p w:rsidR="007B35CD" w:rsidRDefault="007B35CD" w:rsidP="008A4065">
            <w:pPr>
              <w:rPr>
                <w:rFonts w:ascii="Arial Narrow" w:hAnsi="Arial Narrow" w:cs="Times New Roman"/>
                <w:sz w:val="20"/>
                <w:szCs w:val="20"/>
                <w:lang w:bidi="en-US"/>
              </w:rPr>
            </w:pP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B35CD" w:rsidRDefault="007B35CD" w:rsidP="008A4065">
            <w:pPr>
              <w:pStyle w:val="NoSpacing"/>
              <w:jc w:val="center"/>
              <w:rPr>
                <w:rFonts w:ascii="Arial Narrow" w:hAnsi="Arial Narrow"/>
                <w:b/>
                <w:sz w:val="20"/>
                <w:szCs w:val="20"/>
              </w:rPr>
            </w:pPr>
            <w:r>
              <w:rPr>
                <w:rFonts w:ascii="Arial Narrow" w:hAnsi="Arial Narrow"/>
                <w:b/>
                <w:sz w:val="20"/>
                <w:szCs w:val="20"/>
              </w:rPr>
              <w:t>3</w:t>
            </w:r>
          </w:p>
        </w:tc>
      </w:tr>
      <w:tr w:rsidR="007B35CD" w:rsidRPr="007B35CD" w:rsidTr="00CC547B">
        <w:tc>
          <w:tcPr>
            <w:tcW w:w="2538" w:type="dxa"/>
            <w:hideMark/>
          </w:tcPr>
          <w:p w:rsidR="007B35CD" w:rsidRPr="007B35CD" w:rsidRDefault="007B35CD" w:rsidP="00CC547B">
            <w:pPr>
              <w:pStyle w:val="NoSpacing"/>
              <w:jc w:val="right"/>
              <w:rPr>
                <w:rFonts w:ascii="Arial Narrow" w:hAnsi="Arial Narrow"/>
                <w:b/>
                <w:sz w:val="20"/>
                <w:szCs w:val="20"/>
              </w:rPr>
            </w:pPr>
            <w:r w:rsidRPr="007B35CD">
              <w:rPr>
                <w:rFonts w:ascii="Arial Narrow" w:hAnsi="Arial Narrow"/>
                <w:b/>
                <w:color w:val="000000"/>
                <w:sz w:val="20"/>
                <w:szCs w:val="20"/>
              </w:rPr>
              <w:t xml:space="preserve"> </w:t>
            </w:r>
            <w:r w:rsidRPr="007B35CD">
              <w:rPr>
                <w:rFonts w:ascii="Arial Narrow" w:hAnsi="Arial Narrow"/>
                <w:b/>
                <w:sz w:val="20"/>
                <w:szCs w:val="20"/>
              </w:rPr>
              <w:t xml:space="preserve">   15A03601</w:t>
            </w:r>
          </w:p>
        </w:tc>
        <w:tc>
          <w:tcPr>
            <w:tcW w:w="3972" w:type="dxa"/>
            <w:gridSpan w:val="5"/>
            <w:hideMark/>
          </w:tcPr>
          <w:p w:rsidR="007B35CD" w:rsidRPr="007B35CD" w:rsidRDefault="007B35CD" w:rsidP="008A4065">
            <w:pPr>
              <w:rPr>
                <w:rFonts w:ascii="Arial Narrow" w:hAnsi="Arial Narrow"/>
                <w:i/>
                <w:sz w:val="20"/>
                <w:szCs w:val="20"/>
              </w:rPr>
            </w:pPr>
            <w:r w:rsidRPr="007B35CD">
              <w:rPr>
                <w:rFonts w:ascii="Arial Narrow" w:hAnsi="Arial Narrow"/>
                <w:b/>
                <w:sz w:val="20"/>
                <w:szCs w:val="20"/>
              </w:rPr>
              <w:t xml:space="preserve"> OPERATIONS RESEARCH</w:t>
            </w:r>
          </w:p>
        </w:tc>
      </w:tr>
    </w:tbl>
    <w:p w:rsidR="007B35CD" w:rsidRPr="00DB7EF2" w:rsidRDefault="007B35CD" w:rsidP="00876F9E">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876F9E">
            <w:pPr>
              <w:pStyle w:val="NoSpacing"/>
              <w:jc w:val="both"/>
              <w:rPr>
                <w:rFonts w:ascii="Arial Narrow" w:hAnsi="Arial Narrow"/>
                <w:b/>
                <w:i/>
                <w:spacing w:val="-2"/>
                <w:sz w:val="20"/>
                <w:szCs w:val="20"/>
              </w:rPr>
            </w:pPr>
            <w:r w:rsidRPr="00DB7EF2">
              <w:rPr>
                <w:rFonts w:ascii="Arial Narrow" w:hAnsi="Arial Narrow"/>
                <w:b/>
                <w:i/>
                <w:spacing w:val="-2"/>
                <w:sz w:val="20"/>
                <w:szCs w:val="20"/>
              </w:rPr>
              <w:t xml:space="preserve">Course Objective: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 xml:space="preserve">The subject should enable the students to the nature and scope of various decision making situations within business contexts, understand and apply operation research techniques to industrial applications, </w:t>
            </w:r>
          </w:p>
          <w:p w:rsidR="007B35CD" w:rsidRPr="00DB7EF2" w:rsidRDefault="007B35CD" w:rsidP="00876F9E">
            <w:pPr>
              <w:pStyle w:val="NoSpacing"/>
              <w:jc w:val="both"/>
              <w:rPr>
                <w:rFonts w:ascii="Arial Narrow" w:hAnsi="Arial Narrow"/>
                <w:i/>
                <w:spacing w:val="-2"/>
                <w:sz w:val="20"/>
                <w:szCs w:val="20"/>
              </w:rPr>
            </w:pPr>
            <w:r w:rsidRPr="00DB7EF2">
              <w:rPr>
                <w:rFonts w:ascii="Arial Narrow" w:hAnsi="Arial Narrow"/>
                <w:i/>
                <w:spacing w:val="-2"/>
                <w:sz w:val="20"/>
                <w:szCs w:val="20"/>
              </w:rPr>
              <w:t xml:space="preserve">To make the student capable of </w:t>
            </w:r>
            <w:r w:rsidRPr="00DB7EF2">
              <w:rPr>
                <w:rFonts w:ascii="Arial Narrow" w:hAnsi="Arial Narrow"/>
                <w:i/>
                <w:sz w:val="20"/>
                <w:szCs w:val="20"/>
              </w:rPr>
              <w:t>Formulating the various real life decision making problems as Mathematical programming problems. Students to learn the fundamental Techniques of Operations Research and to choose a suitable OR technique to solve problem on hand.</w:t>
            </w:r>
          </w:p>
        </w:tc>
      </w:tr>
    </w:tbl>
    <w:p w:rsidR="007B35CD" w:rsidRPr="00DB7EF2" w:rsidRDefault="007B35CD" w:rsidP="00876F9E">
      <w:pPr>
        <w:pStyle w:val="NoSpacing"/>
        <w:jc w:val="both"/>
        <w:rPr>
          <w:rFonts w:ascii="Arial Narrow" w:hAnsi="Arial Narrow"/>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Introduction to OR and Linear Programming-1</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 xml:space="preserve">OR definition– Classification of Models –Types of Operations Research models; </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Linear Programming- Problem Formulation, Graphical Method, Simplex Method, Two–Phase Simplex Method, Big-M Method</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Special Cases of LP- Degeneracy, Infeasibility and Multiple Optimal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At the end of the Unit, the student will be able to create mathematical models of the real life situations and capable of obtaining best solution using Graphical Method and Simplex Method.</w:t>
            </w:r>
            <w:r w:rsidR="00876F9E">
              <w:rPr>
                <w:rFonts w:ascii="Arial Narrow" w:hAnsi="Arial Narrow"/>
                <w:i/>
                <w:sz w:val="20"/>
                <w:szCs w:val="20"/>
              </w:rPr>
              <w:t xml:space="preserve">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(The student must refer to any of the text books and practice solving several problems as it is very common to make mistakes while solving due to lack of practice). The student should take up a real life problem and formulate it as a mathematical programming problem.</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Further, the students may visit the following URL for live online tutorial for LPP formulation</w:t>
            </w:r>
          </w:p>
          <w:p w:rsidR="007B35CD" w:rsidRPr="00DB7EF2" w:rsidRDefault="00AA55C6" w:rsidP="00876F9E">
            <w:pPr>
              <w:pStyle w:val="NoSpacing"/>
              <w:jc w:val="both"/>
              <w:rPr>
                <w:rFonts w:ascii="Arial Narrow" w:hAnsi="Arial Narrow"/>
                <w:i/>
                <w:sz w:val="20"/>
                <w:szCs w:val="20"/>
              </w:rPr>
            </w:pPr>
            <w:hyperlink r:id="rId31" w:history="1">
              <w:r w:rsidR="007B35CD" w:rsidRPr="00DB7EF2">
                <w:rPr>
                  <w:rStyle w:val="Hyperlink"/>
                  <w:rFonts w:ascii="Arial Narrow" w:hAnsi="Arial Narrow"/>
                  <w:i/>
                  <w:sz w:val="20"/>
                  <w:szCs w:val="20"/>
                </w:rPr>
                <w:t>http://www.www.mathsdoctor.tv</w:t>
              </w:r>
            </w:hyperlink>
          </w:p>
        </w:tc>
      </w:tr>
    </w:tbl>
    <w:p w:rsidR="007B35CD" w:rsidRPr="00DB7EF2" w:rsidRDefault="007B35CD" w:rsidP="00876F9E">
      <w:pPr>
        <w:pStyle w:val="NoSpacing"/>
        <w:jc w:val="both"/>
        <w:rPr>
          <w:rFonts w:ascii="Arial Narrow" w:hAnsi="Arial Narrow"/>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Linear programming-2: Duality- Principle, Economic Interpretation of Duality, Dual Simplex Method</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Transportation Problem – Formulation; Different Methods of Obtaining Initial Basic Feasible Solution- North-West Corner Rule, Least Cost Method, Vogel’s Approximation Method;</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OptimalityTesting.</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Special Cases -Unbalanced Transportation Problem, Degenerate Problem;</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Assignment Problem – Formulation; Optimal Solution -Traveling Salesman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76" w:type="dxa"/>
          </w:tcPr>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lastRenderedPageBreak/>
              <w:t>Learning Outcome &amp;Suggested Student Activities: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At the end of this Unit, the student must be able to implement the theory of duality for simplifying the solution procedure for certain LPPs, and solve the special cases of LPP such as Transportation and Assignment problems. A large number of problems are to be solved by the student in order to gain much required capability of handling the problems without mistakes.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 xml:space="preserve">The following URLs will be useful to the students for in-depth knowledge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 xml:space="preserve">http://nptel.iitm.ac.in/video.php?subjectId=112106134,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http://www. Math.harvard.edu/archive/20_spring_05/handouts</w:t>
            </w:r>
          </w:p>
        </w:tc>
      </w:tr>
    </w:tbl>
    <w:p w:rsidR="007B35CD" w:rsidRPr="00DB7EF2" w:rsidRDefault="007B35CD" w:rsidP="00876F9E">
      <w:pPr>
        <w:pStyle w:val="NoSpacing"/>
        <w:jc w:val="both"/>
        <w:rPr>
          <w:rFonts w:ascii="Arial Narrow" w:hAnsi="Arial Narrow"/>
          <w:b/>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Game Theory: Introduction – Minimax (Maximin) Criterion and Optimal Strategy, Saddle Point, Solution of Games with Pure Strategy –Games with Mixed Strategies– Dominance Principle–Graphical Method, Algebraic methods, sub matrices method.</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Queuing Theory: Introduction –Terminology, Service Channel, Arrival Pattern, Population, Departure Pattern(Service Pattern), Queue Discipline, Birth &amp; Death Process, Balking, Reneging,  Jockeying; Single Channel Models with Poisson Arrivals, Exponential Service Times with finite queue length and non-finite queue length;  Multichannel Models with Poisson Arrivals, Exponential Service Times with finite queue length and non finite queue length.</w:t>
      </w:r>
    </w:p>
    <w:p w:rsidR="007B35CD" w:rsidRPr="00DB7EF2" w:rsidRDefault="007B35CD" w:rsidP="00876F9E">
      <w:pPr>
        <w:pStyle w:val="NoSpacing"/>
        <w:jc w:val="both"/>
        <w:rPr>
          <w:rFonts w:ascii="Arial Narrow" w:hAnsi="Arial Narrow"/>
          <w:sz w:val="20"/>
          <w:szCs w:val="20"/>
        </w:rPr>
      </w:pPr>
    </w:p>
    <w:p w:rsidR="007B35CD" w:rsidRPr="00DB7EF2" w:rsidRDefault="007B35CD"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At the end of this Unit, the student will have knowledge of choosing the best strategy out of the available strategies which is an essential skill for any business manager to successfully face the competition. The following web link will direct the students to the video lecture on Game Theory.</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http://www.youtube.com/watch?feature=player_detailpage&amp;v=h0bdo06qNVw</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The student will be capable of identifying the suitable Queuing Model for real world waiting lines and make estimations like Average Waiting Times, Average Queue Length, Probability of Waiting in the queue etc.</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The students may watch the following web video for better understanding of the subject.</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http://www.youtube.com/watch?feature=player_detailpage&amp;v=xGkpXk-AnWU#t=104s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The students should refer to any OR text book for more number of practice problems.</w:t>
            </w:r>
          </w:p>
        </w:tc>
      </w:tr>
    </w:tbl>
    <w:p w:rsidR="007B35CD" w:rsidRPr="00DB7EF2" w:rsidRDefault="007B35CD" w:rsidP="00876F9E">
      <w:pPr>
        <w:pStyle w:val="NoSpacing"/>
        <w:jc w:val="both"/>
        <w:rPr>
          <w:rFonts w:ascii="Arial Narrow" w:hAnsi="Arial Narrow"/>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Sequencing -Assumptions-n-jobs-2 Machines model, n-jobs-3-machines models &amp; n jobs – m Machines models.</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PERT &amp; CPM: Introduction to Project Management, Activities, Events, Predecessor Relationships, AOA Diagram, Early Start, Early Finish, Late Start &amp; Late Finish Times, Earliest Occurrence and Latest Occurrence of the Event, Total Float, Free Float, Independent Float</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lastRenderedPageBreak/>
        <w:t>CPM- Deterministic Model- Critical Path, Crashing, Optimal Project Duration, Least Possible Project Duration</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PERT- Probabilistic Model- Various types of Activity Time Estimates, Standard Deviation and Variance of the Activities and Projects, and Probability of Completing the Project within scheduled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10988" w:type="dxa"/>
          </w:tcPr>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At the end of this Unit, student will be able to represent any project in the form of a network and estimate the parameters like Project Completion Time, Project Costs, and Optimum Duration of the Project, Probabilities of completing Projects as per schedule etc by applying either CPM or PERT technique as per the suitability.</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The following URL will lead us to a video lecture on this Unit</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bCs/>
                <w:i/>
                <w:sz w:val="20"/>
                <w:szCs w:val="20"/>
              </w:rPr>
              <w:t>http://www.youtube.com/watch?feature=player_detailpage&amp;v=H58TPQNr2kM</w:t>
            </w:r>
          </w:p>
        </w:tc>
      </w:tr>
    </w:tbl>
    <w:p w:rsidR="007B35CD" w:rsidRPr="00DB7EF2" w:rsidRDefault="007B35CD" w:rsidP="00876F9E">
      <w:pPr>
        <w:pStyle w:val="NoSpacing"/>
        <w:jc w:val="both"/>
        <w:rPr>
          <w:rFonts w:ascii="Arial Narrow" w:hAnsi="Arial Narrow"/>
          <w:b/>
          <w:sz w:val="20"/>
          <w:szCs w:val="20"/>
        </w:rPr>
      </w:pPr>
    </w:p>
    <w:p w:rsidR="007B35CD" w:rsidRPr="00DB7EF2" w:rsidRDefault="007B35CD"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Dynamic Programming : Introduction – Bellman’s Principle of Optimality – Applications of Dynamic Programming- Capital Budgeting Problem – Shortest Path Problem – Solution of Linear Programming Problem by DP</w:t>
      </w:r>
    </w:p>
    <w:p w:rsidR="007B35CD" w:rsidRPr="00DB7EF2" w:rsidRDefault="007B35CD" w:rsidP="00876F9E">
      <w:pPr>
        <w:pStyle w:val="NoSpacing"/>
        <w:jc w:val="both"/>
        <w:rPr>
          <w:rFonts w:ascii="Arial Narrow" w:hAnsi="Arial Narrow"/>
          <w:sz w:val="20"/>
          <w:szCs w:val="20"/>
        </w:rPr>
      </w:pPr>
      <w:r w:rsidRPr="00DB7EF2">
        <w:rPr>
          <w:rFonts w:ascii="Arial Narrow" w:hAnsi="Arial Narrow"/>
          <w:sz w:val="20"/>
          <w:szCs w:val="20"/>
        </w:rPr>
        <w:t>Replacement Models: Introduction –Types of Replacement Problem, Determination of Economic Life of an Asset, and Simple Probabilistic Model for Items which completely fail-Individual Replacement Model, Group Replacement Model.</w:t>
      </w:r>
    </w:p>
    <w:p w:rsidR="007B35CD" w:rsidRPr="00DB7EF2" w:rsidRDefault="007B35CD"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B35CD" w:rsidRPr="00DB7EF2" w:rsidTr="008A4065">
        <w:tc>
          <w:tcPr>
            <w:tcW w:w="9513" w:type="dxa"/>
          </w:tcPr>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 xml:space="preserve">At the end of this Unit, the student will be aware of applying Dynamic Programming technique to solve the complex problems by breaking them into a series of sub-problems. The following URL contains a video lecture on Dynamic Programming and the students are advised to go through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http://www.youtube.com/watch?feature=player_detailpage&amp;v=ug7O1lSZyg0</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Further, the student will gain knowledge in different types of maintenance, failure patterns and the economic replacement policies which are very much important for the continuous functioning of machinery in an organization. The students may visit the following websites for better understanding of the subject.</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http://www2.ensc.sfu.ca/undergrad/courses/ENSC201/Unit09/lecture9.html</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z w:val="20"/>
                <w:szCs w:val="20"/>
              </w:rPr>
              <w:t>http://pakaccountants.com/what-is-depreciated-replacement-cost/</w:t>
            </w:r>
          </w:p>
        </w:tc>
      </w:tr>
    </w:tbl>
    <w:p w:rsidR="00CC547B" w:rsidRPr="00DB7EF2" w:rsidRDefault="00CC547B" w:rsidP="00876F9E">
      <w:pPr>
        <w:pStyle w:val="NoSpacing"/>
        <w:jc w:val="both"/>
        <w:rPr>
          <w:rFonts w:ascii="Arial Narrow" w:hAnsi="Arial Narrow"/>
          <w:sz w:val="20"/>
          <w:szCs w:val="20"/>
        </w:rPr>
      </w:pPr>
    </w:p>
    <w:p w:rsidR="00484D40" w:rsidRDefault="00484D40" w:rsidP="00876F9E">
      <w:pPr>
        <w:pStyle w:val="NoSpacing"/>
        <w:jc w:val="both"/>
        <w:rPr>
          <w:rFonts w:ascii="Arial Narrow" w:hAnsi="Arial Narrow"/>
          <w:b/>
          <w:i/>
          <w:sz w:val="20"/>
          <w:szCs w:val="20"/>
        </w:rPr>
      </w:pPr>
    </w:p>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t>Text Books:</w:t>
      </w:r>
    </w:p>
    <w:p w:rsidR="007B35CD" w:rsidRPr="00DB7EF2" w:rsidRDefault="007B35CD" w:rsidP="00710591">
      <w:pPr>
        <w:pStyle w:val="NoSpacing"/>
        <w:numPr>
          <w:ilvl w:val="0"/>
          <w:numId w:val="111"/>
        </w:numPr>
        <w:jc w:val="both"/>
        <w:rPr>
          <w:rFonts w:ascii="Arial Narrow" w:hAnsi="Arial Narrow"/>
          <w:i/>
          <w:sz w:val="20"/>
          <w:szCs w:val="20"/>
        </w:rPr>
      </w:pPr>
      <w:r w:rsidRPr="00DB7EF2">
        <w:rPr>
          <w:rFonts w:ascii="Arial Narrow" w:hAnsi="Arial Narrow"/>
          <w:i/>
          <w:sz w:val="20"/>
          <w:szCs w:val="20"/>
        </w:rPr>
        <w:t>Operation Research, J.K.Sharma,MacMilan, 5</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7B35CD" w:rsidRPr="00DB7EF2" w:rsidRDefault="007B35CD" w:rsidP="00710591">
      <w:pPr>
        <w:pStyle w:val="NoSpacing"/>
        <w:numPr>
          <w:ilvl w:val="0"/>
          <w:numId w:val="111"/>
        </w:numPr>
        <w:jc w:val="both"/>
        <w:rPr>
          <w:rFonts w:ascii="Arial Narrow" w:hAnsi="Arial Narrow"/>
          <w:i/>
          <w:sz w:val="20"/>
          <w:szCs w:val="20"/>
        </w:rPr>
      </w:pPr>
      <w:r w:rsidRPr="00DB7EF2">
        <w:rPr>
          <w:rFonts w:ascii="Arial Narrow" w:hAnsi="Arial Narrow"/>
          <w:i/>
          <w:sz w:val="20"/>
          <w:szCs w:val="20"/>
        </w:rPr>
        <w:t>Introduction to Operations Research, H.A.Taha, PHI, 9</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7B35CD" w:rsidRPr="00DB7EF2" w:rsidRDefault="007B35CD" w:rsidP="00876F9E">
      <w:pPr>
        <w:pStyle w:val="NoSpacing"/>
        <w:ind w:left="1080"/>
        <w:jc w:val="both"/>
        <w:rPr>
          <w:rFonts w:ascii="Arial Narrow" w:hAnsi="Arial Narrow"/>
          <w:i/>
          <w:sz w:val="20"/>
          <w:szCs w:val="20"/>
        </w:rPr>
      </w:pPr>
    </w:p>
    <w:p w:rsidR="00484D40" w:rsidRDefault="00484D40">
      <w:pPr>
        <w:rPr>
          <w:rFonts w:ascii="Arial Narrow" w:hAnsi="Arial Narrow" w:cs="Times New Roman"/>
          <w:b/>
          <w:i/>
          <w:sz w:val="20"/>
          <w:szCs w:val="20"/>
          <w:lang w:bidi="en-US"/>
        </w:rPr>
      </w:pPr>
      <w:r>
        <w:rPr>
          <w:rFonts w:ascii="Arial Narrow" w:hAnsi="Arial Narrow"/>
          <w:b/>
          <w:i/>
          <w:sz w:val="20"/>
          <w:szCs w:val="20"/>
        </w:rPr>
        <w:br w:type="page"/>
      </w:r>
    </w:p>
    <w:p w:rsidR="007B35CD" w:rsidRPr="00DB7EF2" w:rsidRDefault="007B35CD" w:rsidP="00876F9E">
      <w:pPr>
        <w:pStyle w:val="NoSpacing"/>
        <w:jc w:val="both"/>
        <w:rPr>
          <w:rFonts w:ascii="Arial Narrow" w:hAnsi="Arial Narrow"/>
          <w:b/>
          <w:i/>
          <w:sz w:val="20"/>
          <w:szCs w:val="20"/>
        </w:rPr>
      </w:pPr>
      <w:r w:rsidRPr="00DB7EF2">
        <w:rPr>
          <w:rFonts w:ascii="Arial Narrow" w:hAnsi="Arial Narrow"/>
          <w:b/>
          <w:i/>
          <w:sz w:val="20"/>
          <w:szCs w:val="20"/>
        </w:rPr>
        <w:lastRenderedPageBreak/>
        <w:t>Reference Books:</w:t>
      </w:r>
    </w:p>
    <w:p w:rsidR="007B35CD" w:rsidRPr="00DB7EF2" w:rsidRDefault="007B35CD" w:rsidP="00710591">
      <w:pPr>
        <w:pStyle w:val="NoSpacing"/>
        <w:numPr>
          <w:ilvl w:val="0"/>
          <w:numId w:val="112"/>
        </w:numPr>
        <w:jc w:val="both"/>
        <w:rPr>
          <w:rFonts w:ascii="Arial Narrow" w:hAnsi="Arial Narrow"/>
          <w:i/>
          <w:sz w:val="20"/>
          <w:szCs w:val="20"/>
        </w:rPr>
      </w:pPr>
      <w:r w:rsidRPr="00DB7EF2">
        <w:rPr>
          <w:rFonts w:ascii="Arial Narrow" w:hAnsi="Arial Narrow"/>
          <w:i/>
          <w:sz w:val="20"/>
          <w:szCs w:val="20"/>
        </w:rPr>
        <w:t>Operations Research, Dr. C.Nadhamuni Reddy &amp; Sri Gopal Krishna, Kurnool Publishers</w:t>
      </w:r>
    </w:p>
    <w:p w:rsidR="007B35CD" w:rsidRPr="00DB7EF2" w:rsidRDefault="007B35CD" w:rsidP="00710591">
      <w:pPr>
        <w:pStyle w:val="NoSpacing"/>
        <w:numPr>
          <w:ilvl w:val="0"/>
          <w:numId w:val="112"/>
        </w:numPr>
        <w:jc w:val="both"/>
        <w:rPr>
          <w:rFonts w:ascii="Arial Narrow" w:hAnsi="Arial Narrow"/>
          <w:i/>
          <w:sz w:val="20"/>
          <w:szCs w:val="20"/>
        </w:rPr>
      </w:pPr>
      <w:r w:rsidRPr="00DB7EF2">
        <w:rPr>
          <w:rFonts w:ascii="Arial Narrow" w:hAnsi="Arial Narrow"/>
          <w:i/>
          <w:sz w:val="20"/>
          <w:szCs w:val="20"/>
        </w:rPr>
        <w:t>Operations Research by R Panneerselvam, PHI,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2012.</w:t>
      </w:r>
    </w:p>
    <w:p w:rsidR="007B35CD" w:rsidRPr="00DB7EF2" w:rsidRDefault="007B35CD" w:rsidP="00710591">
      <w:pPr>
        <w:pStyle w:val="NoSpacing"/>
        <w:numPr>
          <w:ilvl w:val="0"/>
          <w:numId w:val="112"/>
        </w:numPr>
        <w:jc w:val="both"/>
        <w:rPr>
          <w:rFonts w:ascii="Arial Narrow" w:hAnsi="Arial Narrow"/>
          <w:i/>
          <w:sz w:val="20"/>
          <w:szCs w:val="20"/>
        </w:rPr>
      </w:pPr>
      <w:r w:rsidRPr="00DB7EF2">
        <w:rPr>
          <w:rFonts w:ascii="Arial Narrow" w:hAnsi="Arial Narrow"/>
          <w:i/>
          <w:sz w:val="20"/>
          <w:szCs w:val="20"/>
        </w:rPr>
        <w:t>Operations Research, Wagner, PHI Publications , 2</w:t>
      </w:r>
      <w:r w:rsidRPr="00DB7EF2">
        <w:rPr>
          <w:rFonts w:ascii="Arial Narrow" w:hAnsi="Arial Narrow"/>
          <w:i/>
          <w:sz w:val="20"/>
          <w:szCs w:val="20"/>
          <w:vertAlign w:val="superscript"/>
        </w:rPr>
        <w:t>nd</w:t>
      </w:r>
      <w:r w:rsidRPr="00DB7EF2">
        <w:rPr>
          <w:rFonts w:ascii="Arial Narrow" w:hAnsi="Arial Narrow"/>
          <w:i/>
          <w:sz w:val="20"/>
          <w:szCs w:val="20"/>
        </w:rPr>
        <w:t xml:space="preserve"> edition.</w:t>
      </w:r>
    </w:p>
    <w:p w:rsidR="007B35CD" w:rsidRPr="00DB7EF2" w:rsidRDefault="007B35CD" w:rsidP="00710591">
      <w:pPr>
        <w:pStyle w:val="NoSpacing"/>
        <w:numPr>
          <w:ilvl w:val="0"/>
          <w:numId w:val="112"/>
        </w:numPr>
        <w:jc w:val="both"/>
        <w:rPr>
          <w:rFonts w:ascii="Arial Narrow" w:hAnsi="Arial Narrow"/>
          <w:i/>
          <w:sz w:val="20"/>
          <w:szCs w:val="20"/>
        </w:rPr>
      </w:pPr>
      <w:r w:rsidRPr="00DB7EF2">
        <w:rPr>
          <w:rFonts w:ascii="Arial Narrow" w:hAnsi="Arial Narrow"/>
          <w:i/>
          <w:sz w:val="20"/>
          <w:szCs w:val="20"/>
        </w:rPr>
        <w:t>Operations Research, S.R.Yadav, A.K.Malik, Oxford, 2015</w:t>
      </w:r>
    </w:p>
    <w:p w:rsidR="007B35CD" w:rsidRPr="00DB7EF2" w:rsidRDefault="007B35CD" w:rsidP="00710591">
      <w:pPr>
        <w:pStyle w:val="NoSpacing"/>
        <w:numPr>
          <w:ilvl w:val="0"/>
          <w:numId w:val="112"/>
        </w:numPr>
        <w:jc w:val="both"/>
        <w:rPr>
          <w:rFonts w:ascii="Arial Narrow" w:hAnsi="Arial Narrow"/>
          <w:i/>
          <w:sz w:val="20"/>
          <w:szCs w:val="20"/>
        </w:rPr>
      </w:pPr>
      <w:r w:rsidRPr="00DB7EF2">
        <w:rPr>
          <w:rFonts w:ascii="Arial Narrow" w:hAnsi="Arial Narrow"/>
          <w:i/>
          <w:sz w:val="20"/>
          <w:szCs w:val="20"/>
        </w:rPr>
        <w:t>Operations Research, A.M.Natarajan,P.Balasubramani,A. Tamilarasi,Pearson Education, 8</w:t>
      </w:r>
      <w:r w:rsidRPr="00DB7EF2">
        <w:rPr>
          <w:rFonts w:ascii="Arial Narrow" w:hAnsi="Arial Narrow"/>
          <w:i/>
          <w:sz w:val="20"/>
          <w:szCs w:val="20"/>
          <w:vertAlign w:val="superscript"/>
        </w:rPr>
        <w:t>th</w:t>
      </w:r>
    </w:p>
    <w:p w:rsidR="007B35CD" w:rsidRPr="00DB7EF2" w:rsidRDefault="007B35CD" w:rsidP="00876F9E">
      <w:pPr>
        <w:pStyle w:val="NoSpacing"/>
        <w:ind w:left="720"/>
        <w:jc w:val="both"/>
        <w:rPr>
          <w:rFonts w:ascii="Arial Narrow" w:hAnsi="Arial Narrow"/>
          <w:i/>
          <w:sz w:val="20"/>
          <w:szCs w:val="20"/>
        </w:rPr>
      </w:pPr>
      <w:r w:rsidRPr="00DB7EF2">
        <w:rPr>
          <w:rFonts w:ascii="Arial Narrow" w:hAnsi="Arial Narrow"/>
          <w:i/>
          <w:sz w:val="20"/>
          <w:szCs w:val="20"/>
        </w:rPr>
        <w:t>edition, 2011.</w:t>
      </w:r>
    </w:p>
    <w:p w:rsidR="007B35CD" w:rsidRPr="00DB7EF2" w:rsidRDefault="007B35CD" w:rsidP="00876F9E">
      <w:pPr>
        <w:pStyle w:val="NoSpacing"/>
        <w:jc w:val="both"/>
        <w:rPr>
          <w:rFonts w:ascii="Arial Narrow" w:hAnsi="Arial Narrow"/>
          <w:i/>
          <w:spacing w:val="-2"/>
          <w:sz w:val="20"/>
          <w:szCs w:val="20"/>
        </w:rPr>
      </w:pPr>
    </w:p>
    <w:p w:rsidR="007B35CD" w:rsidRPr="00DB7EF2" w:rsidRDefault="007B35CD" w:rsidP="00876F9E">
      <w:pPr>
        <w:pStyle w:val="NoSpacing"/>
        <w:jc w:val="both"/>
        <w:rPr>
          <w:rFonts w:ascii="Arial Narrow" w:hAnsi="Arial Narrow"/>
          <w:b/>
          <w:i/>
          <w:spacing w:val="-2"/>
          <w:sz w:val="20"/>
          <w:szCs w:val="20"/>
        </w:rPr>
      </w:pPr>
      <w:r w:rsidRPr="00DB7EF2">
        <w:rPr>
          <w:rFonts w:ascii="Arial Narrow" w:hAnsi="Arial Narrow"/>
          <w:b/>
          <w:i/>
          <w:spacing w:val="-2"/>
          <w:sz w:val="20"/>
          <w:szCs w:val="20"/>
        </w:rPr>
        <w:t>Web References:</w:t>
      </w:r>
    </w:p>
    <w:p w:rsidR="007B35CD" w:rsidRPr="00DB7EF2" w:rsidRDefault="007B35CD" w:rsidP="00876F9E">
      <w:pPr>
        <w:pStyle w:val="NoSpacing"/>
        <w:jc w:val="both"/>
        <w:rPr>
          <w:rFonts w:ascii="Arial Narrow" w:hAnsi="Arial Narrow"/>
          <w:i/>
          <w:spacing w:val="-1"/>
          <w:sz w:val="20"/>
          <w:szCs w:val="20"/>
        </w:rPr>
      </w:pPr>
      <w:r w:rsidRPr="00DB7EF2">
        <w:rPr>
          <w:rFonts w:ascii="Arial Narrow" w:hAnsi="Arial Narrow"/>
          <w:i/>
          <w:spacing w:val="-1"/>
          <w:sz w:val="20"/>
          <w:szCs w:val="20"/>
        </w:rPr>
        <w:t xml:space="preserve">http://www2.informs.org/Resources/ </w:t>
      </w:r>
    </w:p>
    <w:p w:rsidR="007B35CD" w:rsidRPr="00DB7EF2" w:rsidRDefault="007B35CD" w:rsidP="00876F9E">
      <w:pPr>
        <w:pStyle w:val="NoSpacing"/>
        <w:jc w:val="both"/>
        <w:rPr>
          <w:rFonts w:ascii="Arial Narrow" w:hAnsi="Arial Narrow"/>
          <w:i/>
          <w:spacing w:val="-1"/>
          <w:sz w:val="20"/>
          <w:szCs w:val="20"/>
        </w:rPr>
      </w:pPr>
      <w:r w:rsidRPr="00DB7EF2">
        <w:rPr>
          <w:rFonts w:ascii="Arial Narrow" w:hAnsi="Arial Narrow"/>
          <w:i/>
          <w:spacing w:val="-1"/>
          <w:sz w:val="20"/>
          <w:szCs w:val="20"/>
        </w:rPr>
        <w:t xml:space="preserve">http://www.mit.edu/~orc/ </w:t>
      </w:r>
    </w:p>
    <w:p w:rsidR="007B35CD" w:rsidRPr="00DB7EF2" w:rsidRDefault="007B35CD" w:rsidP="00876F9E">
      <w:pPr>
        <w:pStyle w:val="NoSpacing"/>
        <w:jc w:val="both"/>
        <w:rPr>
          <w:rFonts w:ascii="Arial Narrow" w:hAnsi="Arial Narrow"/>
          <w:i/>
          <w:spacing w:val="-1"/>
          <w:sz w:val="20"/>
          <w:szCs w:val="20"/>
        </w:rPr>
      </w:pPr>
      <w:r w:rsidRPr="00DB7EF2">
        <w:rPr>
          <w:rFonts w:ascii="Arial Narrow" w:hAnsi="Arial Narrow"/>
          <w:i/>
          <w:spacing w:val="-1"/>
          <w:sz w:val="20"/>
          <w:szCs w:val="20"/>
        </w:rPr>
        <w:t xml:space="preserve">http://www.ieor.columbia.edu/ </w:t>
      </w:r>
    </w:p>
    <w:p w:rsidR="007B35CD" w:rsidRPr="00DB7EF2" w:rsidRDefault="007B35CD" w:rsidP="00876F9E">
      <w:pPr>
        <w:pStyle w:val="NoSpacing"/>
        <w:jc w:val="both"/>
        <w:rPr>
          <w:rFonts w:ascii="Arial Narrow" w:hAnsi="Arial Narrow"/>
          <w:i/>
          <w:spacing w:val="-1"/>
          <w:sz w:val="20"/>
          <w:szCs w:val="20"/>
        </w:rPr>
      </w:pPr>
      <w:r w:rsidRPr="00DB7EF2">
        <w:rPr>
          <w:rFonts w:ascii="Arial Narrow" w:hAnsi="Arial Narrow"/>
          <w:i/>
          <w:spacing w:val="-1"/>
          <w:sz w:val="20"/>
          <w:szCs w:val="20"/>
        </w:rPr>
        <w:t xml:space="preserve">http://www.universalteacherpublications.com/univ/ebooks/or/Ch1/origin.htm </w:t>
      </w:r>
    </w:p>
    <w:p w:rsidR="007B35CD" w:rsidRPr="00DB7EF2" w:rsidRDefault="007B35CD" w:rsidP="00876F9E">
      <w:pPr>
        <w:pStyle w:val="NoSpacing"/>
        <w:jc w:val="both"/>
        <w:rPr>
          <w:rFonts w:ascii="Arial Narrow" w:hAnsi="Arial Narrow"/>
          <w:i/>
          <w:sz w:val="20"/>
          <w:szCs w:val="20"/>
        </w:rPr>
      </w:pPr>
      <w:r w:rsidRPr="00DB7EF2">
        <w:rPr>
          <w:rFonts w:ascii="Arial Narrow" w:hAnsi="Arial Narrow"/>
          <w:i/>
          <w:spacing w:val="-2"/>
          <w:sz w:val="20"/>
          <w:szCs w:val="20"/>
        </w:rPr>
        <w:t xml:space="preserve">http://www.wolfram.com/solutions/OperationsResearch/ </w:t>
      </w:r>
    </w:p>
    <w:p w:rsidR="007B35CD" w:rsidRPr="00DB7EF2" w:rsidRDefault="00AA55C6" w:rsidP="00876F9E">
      <w:pPr>
        <w:pStyle w:val="NoSpacing"/>
        <w:jc w:val="both"/>
        <w:rPr>
          <w:rFonts w:ascii="Arial Narrow" w:hAnsi="Arial Narrow"/>
          <w:i/>
          <w:sz w:val="20"/>
          <w:szCs w:val="20"/>
        </w:rPr>
      </w:pPr>
      <w:hyperlink r:id="rId32" w:history="1">
        <w:r w:rsidR="007B35CD" w:rsidRPr="00DB7EF2">
          <w:rPr>
            <w:rStyle w:val="Hyperlink"/>
            <w:rFonts w:ascii="Arial Narrow" w:hAnsi="Arial Narrow"/>
            <w:i/>
            <w:sz w:val="20"/>
            <w:szCs w:val="20"/>
          </w:rPr>
          <w:t>http://nptel.iitm.ac.in/video.php?subjectId=112106134</w:t>
        </w:r>
      </w:hyperlink>
    </w:p>
    <w:p w:rsidR="007720F6" w:rsidRDefault="007720F6" w:rsidP="00876F9E">
      <w:pPr>
        <w:spacing w:after="0"/>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7720F6" w:rsidTr="007720F6">
        <w:trPr>
          <w:trHeight w:val="360"/>
        </w:trPr>
        <w:tc>
          <w:tcPr>
            <w:tcW w:w="6510" w:type="dxa"/>
            <w:gridSpan w:val="6"/>
            <w:hideMark/>
          </w:tcPr>
          <w:p w:rsidR="007720F6" w:rsidRPr="00493B6F" w:rsidRDefault="007720F6"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26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 xml:space="preserve">    15A03602</w:t>
            </w:r>
          </w:p>
        </w:tc>
        <w:tc>
          <w:tcPr>
            <w:tcW w:w="4242" w:type="dxa"/>
            <w:gridSpan w:val="5"/>
            <w:hideMark/>
          </w:tcPr>
          <w:p w:rsidR="007720F6" w:rsidRPr="007720F6" w:rsidRDefault="007720F6" w:rsidP="00CC547B">
            <w:pPr>
              <w:pStyle w:val="NoSpacing"/>
              <w:rPr>
                <w:rFonts w:ascii="Arial Narrow" w:hAnsi="Arial Narrow"/>
                <w:b/>
                <w:sz w:val="20"/>
                <w:szCs w:val="20"/>
              </w:rPr>
            </w:pPr>
            <w:r w:rsidRPr="007720F6">
              <w:rPr>
                <w:rFonts w:ascii="Arial Narrow" w:hAnsi="Arial Narrow"/>
                <w:b/>
                <w:sz w:val="20"/>
                <w:szCs w:val="20"/>
              </w:rPr>
              <w:t xml:space="preserve"> DESIGN OF MACHINE MEMBERS– II</w:t>
            </w:r>
          </w:p>
        </w:tc>
      </w:tr>
    </w:tbl>
    <w:p w:rsidR="007B35CD" w:rsidRDefault="007B35CD" w:rsidP="00876F9E">
      <w:pPr>
        <w:spacing w:after="0"/>
        <w:rPr>
          <w:rFonts w:ascii="Arial Narrow" w:hAnsi="Arial Narrow"/>
          <w:color w:val="000000"/>
          <w:spacing w:val="-2"/>
          <w:sz w:val="20"/>
          <w:szCs w:val="20"/>
        </w:rPr>
      </w:pPr>
    </w:p>
    <w:p w:rsidR="007720F6" w:rsidRPr="00876F9E" w:rsidRDefault="007720F6" w:rsidP="007720F6">
      <w:pPr>
        <w:pStyle w:val="NoSpacing"/>
        <w:jc w:val="both"/>
        <w:rPr>
          <w:rFonts w:ascii="Arial Narrow" w:hAnsi="Arial Narrow"/>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To aware the student about basic concepts of curved beams with different cross sections, design of  power transmission elements,  understand the design concepts of  various types of springs, various types of bearings and gears.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To know the students how to apply design concepts in designing of IC engine parts like Piston, cylinder, connecting rod and crank shaft.</w:t>
            </w:r>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DESIGN OF CURVED BEAMS: Stresses in curved beams, Expression for radius of neutral axis for rectangular, circular, trapezoidal and T-Section. Design of crane hooks, C –clamps.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DESIGN OF POWER TRANSMISSIONS SYSTEMS: Design of Flat belt drives, V-belt drives &amp; rope drives. Selection of wire ropes, design procedure for chain drives.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design crane hooks, C-clamps and various belt, rope and chain drives. In addition to text books, the following URLs will be highly useful to the students to understand various concepts of design of power transmission elements.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http://machinedesign.com/</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http://www.youtube.com/watch?v=PEKfS2Q1WqM&amp;list=PL3D4EECEFAA99D9BE&amp;index=19</w:t>
            </w:r>
          </w:p>
          <w:p w:rsidR="007720F6" w:rsidRPr="00DB7EF2" w:rsidRDefault="007720F6" w:rsidP="00876F9E">
            <w:pPr>
              <w:pStyle w:val="NoSpacing"/>
              <w:jc w:val="both"/>
              <w:rPr>
                <w:rFonts w:ascii="Arial Narrow" w:hAnsi="Arial Narrow"/>
                <w:sz w:val="20"/>
                <w:szCs w:val="20"/>
              </w:rPr>
            </w:pPr>
            <w:r w:rsidRPr="00DB7EF2">
              <w:rPr>
                <w:rFonts w:ascii="Arial Narrow" w:hAnsi="Arial Narrow"/>
                <w:i/>
                <w:sz w:val="20"/>
                <w:szCs w:val="20"/>
              </w:rPr>
              <w:t>http://www.youtube.com/watch?v=nMsB6Soz4Hc&amp;list=PL3D4EECEFAA99D9BE&amp;index=30</w:t>
            </w:r>
          </w:p>
        </w:tc>
      </w:tr>
    </w:tbl>
    <w:p w:rsidR="007720F6" w:rsidRPr="00DB7EF2" w:rsidRDefault="007720F6" w:rsidP="00876F9E">
      <w:pPr>
        <w:pStyle w:val="NoSpacing"/>
        <w:jc w:val="both"/>
        <w:rPr>
          <w:rFonts w:ascii="Arial Narrow" w:hAnsi="Arial Narrow"/>
          <w:sz w:val="20"/>
          <w:szCs w:val="20"/>
        </w:rPr>
      </w:pPr>
    </w:p>
    <w:p w:rsidR="00876F9E" w:rsidRDefault="00876F9E"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DESIGN OF MECHANICAL SPRINGS: Stress and deflections of helical Springs-Springs for fatigue loading – Natural frequency of helical springs-Energy storage capacity- Helical Torsion springs- Design of leaf springs.</w:t>
      </w:r>
    </w:p>
    <w:p w:rsidR="007720F6" w:rsidRDefault="007720F6" w:rsidP="00876F9E">
      <w:pPr>
        <w:pStyle w:val="NoSpacing"/>
        <w:jc w:val="both"/>
        <w:rPr>
          <w:rFonts w:ascii="Arial Narrow" w:hAnsi="Arial Narrow"/>
          <w:sz w:val="20"/>
          <w:szCs w:val="20"/>
        </w:rPr>
      </w:pPr>
      <w:r w:rsidRPr="00DB7EF2">
        <w:rPr>
          <w:rFonts w:ascii="Arial Narrow" w:hAnsi="Arial Narrow"/>
          <w:sz w:val="20"/>
          <w:szCs w:val="20"/>
        </w:rPr>
        <w:t>DESIGN OF POWER SCREWS: Design of screw- Square, ACME and Buttress screws- Efficiency of the screw. Design of compound screw, differential screw, ball screw- possible failures</w:t>
      </w:r>
    </w:p>
    <w:p w:rsidR="007720F6" w:rsidRDefault="007720F6" w:rsidP="00876F9E">
      <w:pPr>
        <w:pStyle w:val="NoSpacing"/>
        <w:jc w:val="both"/>
        <w:rPr>
          <w:rFonts w:ascii="Arial Narrow" w:hAnsi="Arial Narrow"/>
          <w:sz w:val="20"/>
          <w:szCs w:val="20"/>
        </w:rPr>
      </w:pPr>
    </w:p>
    <w:p w:rsidR="007720F6"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lastRenderedPageBreak/>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design helical sprigs for two wheel vehicle and laminated springs for trucks. Also students can apply design concepts in designing power screws. In addition to text books, the following URLs will be highly useful to the students to understand various concepts of design of springs and power screws. </w:t>
            </w:r>
          </w:p>
          <w:p w:rsidR="007720F6" w:rsidRPr="00876F9E" w:rsidRDefault="007720F6" w:rsidP="00876F9E">
            <w:pPr>
              <w:pStyle w:val="NoSpacing"/>
              <w:jc w:val="both"/>
              <w:rPr>
                <w:rFonts w:ascii="Arial Narrow" w:hAnsi="Arial Narrow"/>
                <w:i/>
                <w:sz w:val="18"/>
                <w:szCs w:val="20"/>
              </w:rPr>
            </w:pPr>
            <w:r w:rsidRPr="00876F9E">
              <w:rPr>
                <w:rFonts w:ascii="Arial Narrow" w:hAnsi="Arial Narrow"/>
                <w:i/>
                <w:sz w:val="18"/>
                <w:szCs w:val="20"/>
              </w:rPr>
              <w:t>http://machinedesign.com/</w:t>
            </w:r>
          </w:p>
          <w:p w:rsidR="007720F6" w:rsidRPr="00876F9E" w:rsidRDefault="007720F6" w:rsidP="00876F9E">
            <w:pPr>
              <w:pStyle w:val="NoSpacing"/>
              <w:jc w:val="both"/>
              <w:rPr>
                <w:rFonts w:ascii="Arial Narrow" w:hAnsi="Arial Narrow"/>
                <w:i/>
                <w:sz w:val="18"/>
                <w:szCs w:val="20"/>
              </w:rPr>
            </w:pPr>
            <w:r w:rsidRPr="00876F9E">
              <w:rPr>
                <w:rFonts w:ascii="Arial Narrow" w:hAnsi="Arial Narrow"/>
                <w:i/>
                <w:sz w:val="18"/>
                <w:szCs w:val="20"/>
              </w:rPr>
              <w:t>http://www.youtube.com/watch?v=PEKfS2Q1WqM&amp;list=PL3D4EECEFAA99D9BE&amp;index=19</w:t>
            </w:r>
          </w:p>
          <w:p w:rsidR="007720F6" w:rsidRPr="00DB7EF2" w:rsidRDefault="007720F6" w:rsidP="00876F9E">
            <w:pPr>
              <w:pStyle w:val="NoSpacing"/>
              <w:jc w:val="both"/>
              <w:rPr>
                <w:rFonts w:ascii="Arial Narrow" w:hAnsi="Arial Narrow"/>
                <w:i/>
                <w:sz w:val="20"/>
                <w:szCs w:val="20"/>
              </w:rPr>
            </w:pPr>
            <w:r w:rsidRPr="00876F9E">
              <w:rPr>
                <w:rFonts w:ascii="Arial Narrow" w:hAnsi="Arial Narrow"/>
                <w:i/>
                <w:sz w:val="18"/>
                <w:szCs w:val="20"/>
              </w:rPr>
              <w:t>http://www.youtube.com/watch?v=46quOD7V-  cQ&amp;list=PL3D4EECEFAA99D9BE&amp;index=28</w:t>
            </w:r>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DESIGN OF BEARINGS: Types of Journal bearings – Lubrication – bearing materials – journal bearing design – Ball and roller bearings – Static loading of ball &amp; roller bearings, bearing life –Failure of bearings.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9513"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design journal bearings, ball bearings and roller bearings and to know the advantages of rolling contact bearings against sliding contact bearings. In addition to text books, the following URLs will be highly useful to the students to understand various concepts of design of bearings.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http://machinedesign.com/</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http://www.mae.ncsu.edu/klang/courses/mae442/Tranmission/Journal%20Bearing.ppt</w:t>
            </w:r>
          </w:p>
          <w:p w:rsidR="007720F6" w:rsidRPr="00DB7EF2" w:rsidRDefault="00AA55C6" w:rsidP="00876F9E">
            <w:pPr>
              <w:pStyle w:val="NoSpacing"/>
              <w:jc w:val="both"/>
              <w:rPr>
                <w:rFonts w:ascii="Arial Narrow" w:hAnsi="Arial Narrow"/>
                <w:i/>
                <w:sz w:val="20"/>
                <w:szCs w:val="20"/>
              </w:rPr>
            </w:pPr>
            <w:hyperlink r:id="rId33" w:history="1">
              <w:r w:rsidR="007720F6" w:rsidRPr="00DB7EF2">
                <w:rPr>
                  <w:rStyle w:val="Hyperlink"/>
                  <w:rFonts w:ascii="Arial Narrow" w:hAnsi="Arial Narrow"/>
                  <w:i/>
                  <w:sz w:val="20"/>
                  <w:szCs w:val="20"/>
                </w:rPr>
                <w:t>http://nhbb.com/files/catalog_pages/HiTech_Catalog.pdf</w:t>
              </w:r>
            </w:hyperlink>
          </w:p>
        </w:tc>
      </w:tr>
    </w:tbl>
    <w:p w:rsidR="00876F9E" w:rsidRDefault="00876F9E"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DESIGN OF SPUR &amp; HELICAL GEARS: Spur gears- Helical gears – Bending strength – Design analysis of spur and Helical gears – Estimation of centre distance, module and face width. Check for dynamic and wear considerations.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design spur and helical gears for different input conditions. In addition to text books, the following URLs will be highly useful to the students to understand various concepts of design of gears.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http://machinedesign.com/</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http://nptel.iitm.ac.in/courses/IIT-MADRAS/Machine_Design_II/pdf/2_9.pdf</w:t>
            </w:r>
          </w:p>
          <w:p w:rsidR="007720F6" w:rsidRPr="00DB7EF2" w:rsidRDefault="00AA55C6" w:rsidP="00876F9E">
            <w:pPr>
              <w:pStyle w:val="NoSpacing"/>
              <w:jc w:val="both"/>
              <w:rPr>
                <w:rFonts w:ascii="Arial Narrow" w:hAnsi="Arial Narrow"/>
                <w:i/>
                <w:sz w:val="20"/>
                <w:szCs w:val="20"/>
              </w:rPr>
            </w:pPr>
            <w:hyperlink r:id="rId34" w:history="1">
              <w:r w:rsidR="007720F6" w:rsidRPr="00DB7EF2">
                <w:rPr>
                  <w:rStyle w:val="Hyperlink"/>
                  <w:rFonts w:ascii="Arial Narrow" w:hAnsi="Arial Narrow"/>
                  <w:i/>
                  <w:sz w:val="20"/>
                  <w:szCs w:val="20"/>
                </w:rPr>
                <w:t>http://www.youtube.com/watch?v=8bml2pK6Ra0</w:t>
              </w:r>
            </w:hyperlink>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7720F6" w:rsidRDefault="007720F6" w:rsidP="00876F9E">
      <w:pPr>
        <w:pStyle w:val="NoSpacing"/>
        <w:jc w:val="both"/>
        <w:rPr>
          <w:rFonts w:ascii="Arial Narrow" w:hAnsi="Arial Narrow"/>
          <w:sz w:val="20"/>
          <w:szCs w:val="20"/>
        </w:rPr>
      </w:pPr>
      <w:r w:rsidRPr="00DB7EF2">
        <w:rPr>
          <w:rFonts w:ascii="Arial Narrow" w:hAnsi="Arial Narrow"/>
          <w:sz w:val="20"/>
          <w:szCs w:val="20"/>
        </w:rPr>
        <w:t>DESIGN OF IC ENGINE PARTS: Pistons–  Design of piston. Cylinder,  Connecting Rod.  Crank shafts- Center and over hung cranks.</w:t>
      </w:r>
    </w:p>
    <w:p w:rsidR="00CC547B" w:rsidRDefault="00CC547B" w:rsidP="00876F9E">
      <w:pPr>
        <w:pStyle w:val="NoSpacing"/>
        <w:jc w:val="both"/>
        <w:rPr>
          <w:rFonts w:ascii="Arial Narrow" w:hAnsi="Arial Narrow"/>
          <w:sz w:val="20"/>
          <w:szCs w:val="20"/>
        </w:rPr>
      </w:pPr>
    </w:p>
    <w:p w:rsidR="00484D40" w:rsidRDefault="00484D40" w:rsidP="00876F9E">
      <w:pPr>
        <w:pStyle w:val="NoSpacing"/>
        <w:jc w:val="both"/>
        <w:rPr>
          <w:rFonts w:ascii="Arial Narrow" w:hAnsi="Arial Narrow"/>
          <w:sz w:val="20"/>
          <w:szCs w:val="20"/>
        </w:rPr>
      </w:pPr>
    </w:p>
    <w:p w:rsidR="00484D40" w:rsidRDefault="00484D40" w:rsidP="00876F9E">
      <w:pPr>
        <w:pStyle w:val="NoSpacing"/>
        <w:jc w:val="both"/>
        <w:rPr>
          <w:rFonts w:ascii="Arial Narrow" w:hAnsi="Arial Narrow"/>
          <w:sz w:val="20"/>
          <w:szCs w:val="20"/>
        </w:rPr>
      </w:pPr>
    </w:p>
    <w:p w:rsidR="00CC547B" w:rsidRPr="00DB7EF2" w:rsidRDefault="00CC547B"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lastRenderedPageBreak/>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know various forces acting on I C engine parts and failure criteria to be adopted for various parts. In addition to text books, the following URLs will be highly useful to the students to understand various concepts of design of IC Engine parts.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http://machinedesign.com/</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http://umpir.ump.edu.my/1778/1/Design_Of_Cooecting_Rod_Of_Internal_Combustion_Engine_A_Topology_Optimization_Approach.pdf</w:t>
            </w:r>
          </w:p>
          <w:p w:rsidR="007720F6" w:rsidRPr="00DB7EF2" w:rsidRDefault="00AA55C6" w:rsidP="00876F9E">
            <w:pPr>
              <w:pStyle w:val="NoSpacing"/>
              <w:jc w:val="both"/>
              <w:rPr>
                <w:rFonts w:ascii="Arial Narrow" w:hAnsi="Arial Narrow"/>
                <w:sz w:val="20"/>
                <w:szCs w:val="20"/>
              </w:rPr>
            </w:pPr>
            <w:hyperlink r:id="rId35" w:history="1">
              <w:r w:rsidR="007720F6" w:rsidRPr="00DB7EF2">
                <w:rPr>
                  <w:rStyle w:val="Hyperlink"/>
                  <w:rFonts w:ascii="Arial Narrow" w:hAnsi="Arial Narrow"/>
                  <w:i/>
                  <w:sz w:val="20"/>
                  <w:szCs w:val="20"/>
                </w:rPr>
                <w:t>http://www.d-p.com.gr/pistons/piston-designs.html</w:t>
              </w:r>
            </w:hyperlink>
          </w:p>
        </w:tc>
      </w:tr>
    </w:tbl>
    <w:p w:rsidR="007720F6" w:rsidRPr="00DB7EF2" w:rsidRDefault="007720F6" w:rsidP="00876F9E">
      <w:pPr>
        <w:pStyle w:val="NoSpacing"/>
        <w:jc w:val="both"/>
        <w:rPr>
          <w:rFonts w:ascii="Arial Narrow" w:hAnsi="Arial Narrow"/>
          <w:spacing w:val="-12"/>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pacing w:val="-12"/>
          <w:sz w:val="20"/>
          <w:szCs w:val="20"/>
        </w:rPr>
        <w:t>T</w:t>
      </w:r>
      <w:r w:rsidRPr="00DB7EF2">
        <w:rPr>
          <w:rFonts w:ascii="Arial Narrow" w:hAnsi="Arial Narrow"/>
          <w:b/>
          <w:i/>
          <w:spacing w:val="6"/>
          <w:sz w:val="20"/>
          <w:szCs w:val="20"/>
        </w:rPr>
        <w:t>ex</w:t>
      </w:r>
      <w:r w:rsidRPr="00DB7EF2">
        <w:rPr>
          <w:rFonts w:ascii="Arial Narrow" w:hAnsi="Arial Narrow"/>
          <w:b/>
          <w:i/>
          <w:sz w:val="20"/>
          <w:szCs w:val="20"/>
        </w:rPr>
        <w:t xml:space="preserve">t </w:t>
      </w:r>
      <w:r w:rsidRPr="00DB7EF2">
        <w:rPr>
          <w:rFonts w:ascii="Arial Narrow" w:hAnsi="Arial Narrow"/>
          <w:b/>
          <w:i/>
          <w:spacing w:val="6"/>
          <w:sz w:val="20"/>
          <w:szCs w:val="20"/>
        </w:rPr>
        <w:t>Book</w:t>
      </w:r>
      <w:r w:rsidRPr="00DB7EF2">
        <w:rPr>
          <w:rFonts w:ascii="Arial Narrow" w:hAnsi="Arial Narrow"/>
          <w:b/>
          <w:i/>
          <w:sz w:val="20"/>
          <w:szCs w:val="20"/>
        </w:rPr>
        <w:t>s:</w:t>
      </w:r>
    </w:p>
    <w:p w:rsidR="007720F6" w:rsidRPr="00DB7EF2" w:rsidRDefault="007720F6" w:rsidP="00710591">
      <w:pPr>
        <w:pStyle w:val="NoSpacing"/>
        <w:numPr>
          <w:ilvl w:val="0"/>
          <w:numId w:val="167"/>
        </w:numPr>
        <w:jc w:val="both"/>
        <w:rPr>
          <w:rFonts w:ascii="Arial Narrow" w:hAnsi="Arial Narrow"/>
          <w:i/>
          <w:sz w:val="20"/>
          <w:szCs w:val="20"/>
        </w:rPr>
      </w:pPr>
      <w:r w:rsidRPr="00DB7EF2">
        <w:rPr>
          <w:rFonts w:ascii="Arial Narrow" w:hAnsi="Arial Narrow"/>
          <w:i/>
          <w:iCs/>
          <w:sz w:val="20"/>
          <w:szCs w:val="20"/>
        </w:rPr>
        <w:t>MechanicalEngineeringDesign</w:t>
      </w:r>
      <w:r w:rsidRPr="00DB7EF2">
        <w:rPr>
          <w:rFonts w:ascii="Arial Narrow" w:hAnsi="Arial Narrow"/>
          <w:i/>
          <w:sz w:val="20"/>
          <w:szCs w:val="20"/>
        </w:rPr>
        <w:t>,JosephE.Shigely,TMH Publishers,NewDelhi, 9</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2010.</w:t>
      </w:r>
    </w:p>
    <w:p w:rsidR="007720F6" w:rsidRPr="00DB7EF2" w:rsidRDefault="007720F6" w:rsidP="00710591">
      <w:pPr>
        <w:pStyle w:val="NoSpacing"/>
        <w:numPr>
          <w:ilvl w:val="0"/>
          <w:numId w:val="167"/>
        </w:numPr>
        <w:jc w:val="both"/>
        <w:rPr>
          <w:rFonts w:ascii="Arial Narrow" w:hAnsi="Arial Narrow"/>
          <w:i/>
          <w:sz w:val="20"/>
          <w:szCs w:val="20"/>
        </w:rPr>
      </w:pPr>
      <w:r w:rsidRPr="00DB7EF2">
        <w:rPr>
          <w:rFonts w:ascii="Arial Narrow" w:hAnsi="Arial Narrow"/>
          <w:i/>
          <w:sz w:val="20"/>
          <w:szCs w:val="20"/>
        </w:rPr>
        <w:t>Machine Design, R.L. Norton, Tata McGraw Hill Publishers,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2012.</w:t>
      </w:r>
    </w:p>
    <w:p w:rsidR="007720F6" w:rsidRPr="00DB7EF2" w:rsidRDefault="007720F6" w:rsidP="00876F9E">
      <w:pPr>
        <w:pStyle w:val="NoSpacing"/>
        <w:jc w:val="both"/>
        <w:rPr>
          <w:rFonts w:ascii="Arial Narrow" w:hAnsi="Arial Narrow"/>
          <w:i/>
          <w:sz w:val="20"/>
          <w:szCs w:val="20"/>
        </w:rPr>
      </w:pPr>
    </w:p>
    <w:p w:rsidR="007720F6" w:rsidRPr="00DB7EF2" w:rsidRDefault="007720F6" w:rsidP="00876F9E">
      <w:pPr>
        <w:pStyle w:val="NoSpacing"/>
        <w:jc w:val="both"/>
        <w:rPr>
          <w:rFonts w:ascii="Arial Narrow" w:hAnsi="Arial Narrow"/>
          <w:b/>
          <w:i/>
          <w:spacing w:val="-14"/>
          <w:sz w:val="20"/>
          <w:szCs w:val="20"/>
        </w:rPr>
      </w:pPr>
      <w:r w:rsidRPr="00DB7EF2">
        <w:rPr>
          <w:rFonts w:ascii="Arial Narrow" w:hAnsi="Arial Narrow"/>
          <w:b/>
          <w:i/>
          <w:spacing w:val="7"/>
          <w:sz w:val="20"/>
          <w:szCs w:val="20"/>
        </w:rPr>
        <w:t>Referenc</w:t>
      </w:r>
      <w:r w:rsidRPr="00DB7EF2">
        <w:rPr>
          <w:rFonts w:ascii="Arial Narrow" w:hAnsi="Arial Narrow"/>
          <w:b/>
          <w:i/>
          <w:sz w:val="20"/>
          <w:szCs w:val="20"/>
        </w:rPr>
        <w:t>e Books:</w:t>
      </w:r>
    </w:p>
    <w:p w:rsidR="007720F6" w:rsidRPr="00DB7EF2" w:rsidRDefault="007720F6" w:rsidP="00710591">
      <w:pPr>
        <w:pStyle w:val="NoSpacing"/>
        <w:numPr>
          <w:ilvl w:val="0"/>
          <w:numId w:val="113"/>
        </w:numPr>
        <w:jc w:val="both"/>
        <w:rPr>
          <w:rFonts w:ascii="Arial Narrow" w:hAnsi="Arial Narrow"/>
          <w:i/>
          <w:sz w:val="20"/>
          <w:szCs w:val="20"/>
        </w:rPr>
      </w:pPr>
      <w:r w:rsidRPr="00DB7EF2">
        <w:rPr>
          <w:rFonts w:ascii="Arial Narrow" w:hAnsi="Arial Narrow"/>
          <w:i/>
          <w:iCs/>
          <w:sz w:val="20"/>
          <w:szCs w:val="20"/>
        </w:rPr>
        <w:t>MachineDesig</w:t>
      </w:r>
      <w:r w:rsidRPr="00DB7EF2">
        <w:rPr>
          <w:rFonts w:ascii="Arial Narrow" w:hAnsi="Arial Narrow"/>
          <w:i/>
          <w:iCs/>
          <w:spacing w:val="-1"/>
          <w:sz w:val="20"/>
          <w:szCs w:val="20"/>
        </w:rPr>
        <w:t>n</w:t>
      </w:r>
      <w:r w:rsidRPr="00DB7EF2">
        <w:rPr>
          <w:rFonts w:ascii="Arial Narrow" w:hAnsi="Arial Narrow"/>
          <w:i/>
          <w:sz w:val="20"/>
          <w:szCs w:val="20"/>
        </w:rPr>
        <w:t>,Schaum</w:t>
      </w:r>
      <w:r w:rsidRPr="00DB7EF2">
        <w:rPr>
          <w:rFonts w:ascii="Arial Narrow" w:hAnsi="Arial Narrow"/>
          <w:i/>
          <w:spacing w:val="-12"/>
          <w:sz w:val="20"/>
          <w:szCs w:val="20"/>
        </w:rPr>
        <w:t>’</w:t>
      </w:r>
      <w:r w:rsidRPr="00DB7EF2">
        <w:rPr>
          <w:rFonts w:ascii="Arial Narrow" w:hAnsi="Arial Narrow"/>
          <w:i/>
          <w:sz w:val="20"/>
          <w:szCs w:val="20"/>
        </w:rPr>
        <w:t>sseries,TMHPublishers, NewDelhi, 1</w:t>
      </w:r>
      <w:r w:rsidRPr="00DB7EF2">
        <w:rPr>
          <w:rFonts w:ascii="Arial Narrow" w:hAnsi="Arial Narrow"/>
          <w:i/>
          <w:sz w:val="20"/>
          <w:szCs w:val="20"/>
          <w:vertAlign w:val="superscript"/>
        </w:rPr>
        <w:t>st</w:t>
      </w:r>
      <w:r w:rsidRPr="00DB7EF2">
        <w:rPr>
          <w:rFonts w:ascii="Arial Narrow" w:hAnsi="Arial Narrow"/>
          <w:i/>
          <w:sz w:val="20"/>
          <w:szCs w:val="20"/>
        </w:rPr>
        <w:t xml:space="preserve"> edition, 2011</w:t>
      </w:r>
    </w:p>
    <w:p w:rsidR="007720F6" w:rsidRPr="00DB7EF2" w:rsidRDefault="007720F6" w:rsidP="00710591">
      <w:pPr>
        <w:pStyle w:val="NoSpacing"/>
        <w:numPr>
          <w:ilvl w:val="0"/>
          <w:numId w:val="113"/>
        </w:numPr>
        <w:jc w:val="both"/>
        <w:rPr>
          <w:rFonts w:ascii="Arial Narrow" w:hAnsi="Arial Narrow"/>
          <w:i/>
          <w:sz w:val="20"/>
          <w:szCs w:val="20"/>
        </w:rPr>
      </w:pPr>
      <w:r w:rsidRPr="00DB7EF2">
        <w:rPr>
          <w:rFonts w:ascii="Arial Narrow" w:hAnsi="Arial Narrow"/>
          <w:i/>
          <w:iCs/>
          <w:spacing w:val="13"/>
          <w:sz w:val="20"/>
          <w:szCs w:val="20"/>
        </w:rPr>
        <w:t>Desig</w:t>
      </w:r>
      <w:r w:rsidRPr="00DB7EF2">
        <w:rPr>
          <w:rFonts w:ascii="Arial Narrow" w:hAnsi="Arial Narrow"/>
          <w:i/>
          <w:iCs/>
          <w:sz w:val="20"/>
          <w:szCs w:val="20"/>
        </w:rPr>
        <w:t xml:space="preserve">n </w:t>
      </w:r>
      <w:r w:rsidRPr="00DB7EF2">
        <w:rPr>
          <w:rFonts w:ascii="Arial Narrow" w:hAnsi="Arial Narrow"/>
          <w:i/>
          <w:iCs/>
          <w:spacing w:val="13"/>
          <w:sz w:val="20"/>
          <w:szCs w:val="20"/>
        </w:rPr>
        <w:t>o</w:t>
      </w:r>
      <w:r w:rsidRPr="00DB7EF2">
        <w:rPr>
          <w:rFonts w:ascii="Arial Narrow" w:hAnsi="Arial Narrow"/>
          <w:i/>
          <w:iCs/>
          <w:sz w:val="20"/>
          <w:szCs w:val="20"/>
        </w:rPr>
        <w:t>f</w:t>
      </w:r>
      <w:r w:rsidRPr="00DB7EF2">
        <w:rPr>
          <w:rFonts w:ascii="Arial Narrow" w:hAnsi="Arial Narrow"/>
          <w:i/>
          <w:iCs/>
          <w:spacing w:val="13"/>
          <w:sz w:val="20"/>
          <w:szCs w:val="20"/>
        </w:rPr>
        <w:t>Machin</w:t>
      </w:r>
      <w:r w:rsidRPr="00DB7EF2">
        <w:rPr>
          <w:rFonts w:ascii="Arial Narrow" w:hAnsi="Arial Narrow"/>
          <w:i/>
          <w:iCs/>
          <w:sz w:val="20"/>
          <w:szCs w:val="20"/>
        </w:rPr>
        <w:t xml:space="preserve">e </w:t>
      </w:r>
      <w:r w:rsidRPr="00DB7EF2">
        <w:rPr>
          <w:rFonts w:ascii="Arial Narrow" w:hAnsi="Arial Narrow"/>
          <w:i/>
          <w:iCs/>
          <w:spacing w:val="13"/>
          <w:sz w:val="20"/>
          <w:szCs w:val="20"/>
        </w:rPr>
        <w:t>Element</w:t>
      </w:r>
      <w:r w:rsidRPr="00DB7EF2">
        <w:rPr>
          <w:rFonts w:ascii="Arial Narrow" w:hAnsi="Arial Narrow"/>
          <w:i/>
          <w:iCs/>
          <w:sz w:val="20"/>
          <w:szCs w:val="20"/>
        </w:rPr>
        <w:t>s</w:t>
      </w:r>
      <w:r w:rsidRPr="00DB7EF2">
        <w:rPr>
          <w:rFonts w:ascii="Arial Narrow" w:hAnsi="Arial Narrow"/>
          <w:i/>
          <w:sz w:val="20"/>
          <w:szCs w:val="20"/>
        </w:rPr>
        <w:t xml:space="preserve">, </w:t>
      </w:r>
      <w:r w:rsidRPr="00DB7EF2">
        <w:rPr>
          <w:rFonts w:ascii="Arial Narrow" w:hAnsi="Arial Narrow"/>
          <w:i/>
          <w:spacing w:val="-27"/>
          <w:sz w:val="20"/>
          <w:szCs w:val="20"/>
        </w:rPr>
        <w:t>V</w:t>
      </w:r>
      <w:r w:rsidRPr="00DB7EF2">
        <w:rPr>
          <w:rFonts w:ascii="Arial Narrow" w:hAnsi="Arial Narrow"/>
          <w:i/>
          <w:spacing w:val="13"/>
          <w:sz w:val="20"/>
          <w:szCs w:val="20"/>
        </w:rPr>
        <w:t>.B.Bhandar</w:t>
      </w:r>
      <w:r w:rsidRPr="00DB7EF2">
        <w:rPr>
          <w:rFonts w:ascii="Arial Narrow" w:hAnsi="Arial Narrow"/>
          <w:i/>
          <w:sz w:val="20"/>
          <w:szCs w:val="20"/>
        </w:rPr>
        <w:t xml:space="preserve">i ,  </w:t>
      </w:r>
      <w:r w:rsidRPr="00DB7EF2">
        <w:rPr>
          <w:rFonts w:ascii="Arial Narrow" w:hAnsi="Arial Narrow"/>
          <w:i/>
          <w:spacing w:val="13"/>
          <w:sz w:val="20"/>
          <w:szCs w:val="20"/>
        </w:rPr>
        <w:t xml:space="preserve">TMH </w:t>
      </w:r>
      <w:r w:rsidRPr="00DB7EF2">
        <w:rPr>
          <w:rFonts w:ascii="Arial Narrow" w:hAnsi="Arial Narrow"/>
          <w:i/>
          <w:sz w:val="20"/>
          <w:szCs w:val="20"/>
        </w:rPr>
        <w:t>Publishers,NewDelhi,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2013.</w:t>
      </w:r>
    </w:p>
    <w:p w:rsidR="007720F6" w:rsidRPr="00DB7EF2" w:rsidRDefault="007720F6" w:rsidP="00710591">
      <w:pPr>
        <w:pStyle w:val="NoSpacing"/>
        <w:numPr>
          <w:ilvl w:val="0"/>
          <w:numId w:val="113"/>
        </w:numPr>
        <w:jc w:val="both"/>
        <w:rPr>
          <w:rFonts w:ascii="Arial Narrow" w:hAnsi="Arial Narrow"/>
          <w:i/>
          <w:spacing w:val="-19"/>
          <w:sz w:val="20"/>
          <w:szCs w:val="20"/>
        </w:rPr>
      </w:pPr>
      <w:r w:rsidRPr="00DB7EF2">
        <w:rPr>
          <w:rFonts w:ascii="Arial Narrow" w:hAnsi="Arial Narrow"/>
          <w:i/>
          <w:iCs/>
          <w:sz w:val="20"/>
          <w:szCs w:val="20"/>
        </w:rPr>
        <w:t>MachineDesig</w:t>
      </w:r>
      <w:r w:rsidRPr="00DB7EF2">
        <w:rPr>
          <w:rFonts w:ascii="Arial Narrow" w:hAnsi="Arial Narrow"/>
          <w:i/>
          <w:iCs/>
          <w:spacing w:val="2"/>
          <w:sz w:val="20"/>
          <w:szCs w:val="20"/>
        </w:rPr>
        <w:t>n</w:t>
      </w:r>
      <w:r w:rsidRPr="00DB7EF2">
        <w:rPr>
          <w:rFonts w:ascii="Arial Narrow" w:hAnsi="Arial Narrow"/>
          <w:i/>
          <w:sz w:val="20"/>
          <w:szCs w:val="20"/>
        </w:rPr>
        <w:t>,SadhuSingh,KhannaPublishers, NewDelhi</w:t>
      </w:r>
    </w:p>
    <w:p w:rsidR="007720F6" w:rsidRPr="00DB7EF2" w:rsidRDefault="007720F6" w:rsidP="00710591">
      <w:pPr>
        <w:pStyle w:val="NoSpacing"/>
        <w:numPr>
          <w:ilvl w:val="0"/>
          <w:numId w:val="113"/>
        </w:numPr>
        <w:jc w:val="both"/>
        <w:rPr>
          <w:rFonts w:ascii="Arial Narrow" w:hAnsi="Arial Narrow"/>
          <w:i/>
          <w:sz w:val="20"/>
          <w:szCs w:val="20"/>
        </w:rPr>
      </w:pPr>
      <w:r w:rsidRPr="00DB7EF2">
        <w:rPr>
          <w:rFonts w:ascii="Arial Narrow" w:hAnsi="Arial Narrow"/>
          <w:i/>
          <w:iCs/>
          <w:sz w:val="20"/>
          <w:szCs w:val="20"/>
        </w:rPr>
        <w:t>DesignofMachineElement</w:t>
      </w:r>
      <w:r w:rsidRPr="00DB7EF2">
        <w:rPr>
          <w:rFonts w:ascii="Arial Narrow" w:hAnsi="Arial Narrow"/>
          <w:i/>
          <w:iCs/>
          <w:spacing w:val="1"/>
          <w:sz w:val="20"/>
          <w:szCs w:val="20"/>
        </w:rPr>
        <w:t>s</w:t>
      </w:r>
      <w:r w:rsidRPr="00DB7EF2">
        <w:rPr>
          <w:rFonts w:ascii="Arial Narrow" w:hAnsi="Arial Narrow"/>
          <w:i/>
          <w:sz w:val="20"/>
          <w:szCs w:val="20"/>
        </w:rPr>
        <w:t>,M.</w:t>
      </w:r>
      <w:r w:rsidRPr="00DB7EF2">
        <w:rPr>
          <w:rFonts w:ascii="Arial Narrow" w:hAnsi="Arial Narrow"/>
          <w:i/>
          <w:spacing w:val="-17"/>
          <w:sz w:val="20"/>
          <w:szCs w:val="20"/>
        </w:rPr>
        <w:t>F</w:t>
      </w:r>
      <w:r w:rsidRPr="00DB7EF2">
        <w:rPr>
          <w:rFonts w:ascii="Arial Narrow" w:hAnsi="Arial Narrow"/>
          <w:i/>
          <w:sz w:val="20"/>
          <w:szCs w:val="20"/>
        </w:rPr>
        <w:t>.Spotts,PHIPublishers, NewDelhi.</w:t>
      </w:r>
    </w:p>
    <w:p w:rsidR="007720F6" w:rsidRPr="00DB7EF2" w:rsidRDefault="007720F6" w:rsidP="00710591">
      <w:pPr>
        <w:pStyle w:val="NoSpacing"/>
        <w:numPr>
          <w:ilvl w:val="0"/>
          <w:numId w:val="113"/>
        </w:numPr>
        <w:jc w:val="both"/>
        <w:rPr>
          <w:rFonts w:ascii="Arial Narrow" w:hAnsi="Arial Narrow"/>
          <w:i/>
          <w:spacing w:val="-4"/>
          <w:sz w:val="20"/>
          <w:szCs w:val="20"/>
        </w:rPr>
      </w:pPr>
      <w:r w:rsidRPr="00DB7EF2">
        <w:rPr>
          <w:rFonts w:ascii="Arial Narrow" w:hAnsi="Arial Narrow"/>
          <w:i/>
          <w:iCs/>
          <w:spacing w:val="-4"/>
          <w:sz w:val="20"/>
          <w:szCs w:val="20"/>
        </w:rPr>
        <w:t>Machin</w:t>
      </w:r>
      <w:r w:rsidRPr="00DB7EF2">
        <w:rPr>
          <w:rFonts w:ascii="Arial Narrow" w:hAnsi="Arial Narrow"/>
          <w:i/>
          <w:iCs/>
          <w:sz w:val="20"/>
          <w:szCs w:val="20"/>
        </w:rPr>
        <w:t>e</w:t>
      </w:r>
      <w:r w:rsidRPr="00DB7EF2">
        <w:rPr>
          <w:rFonts w:ascii="Arial Narrow" w:hAnsi="Arial Narrow"/>
          <w:i/>
          <w:iCs/>
          <w:spacing w:val="-4"/>
          <w:sz w:val="20"/>
          <w:szCs w:val="20"/>
        </w:rPr>
        <w:t>Design</w:t>
      </w:r>
      <w:r w:rsidRPr="00DB7EF2">
        <w:rPr>
          <w:rFonts w:ascii="Arial Narrow" w:hAnsi="Arial Narrow"/>
          <w:i/>
          <w:sz w:val="20"/>
          <w:szCs w:val="20"/>
        </w:rPr>
        <w:t>,</w:t>
      </w:r>
      <w:r w:rsidRPr="00DB7EF2">
        <w:rPr>
          <w:rFonts w:ascii="Arial Narrow" w:hAnsi="Arial Narrow"/>
          <w:i/>
          <w:spacing w:val="-5"/>
          <w:sz w:val="20"/>
          <w:szCs w:val="20"/>
        </w:rPr>
        <w:t>Pandy</w:t>
      </w:r>
      <w:r w:rsidRPr="00DB7EF2">
        <w:rPr>
          <w:rFonts w:ascii="Arial Narrow" w:hAnsi="Arial Narrow"/>
          <w:i/>
          <w:sz w:val="20"/>
          <w:szCs w:val="20"/>
        </w:rPr>
        <w:t>a</w:t>
      </w:r>
      <w:r w:rsidRPr="00DB7EF2">
        <w:rPr>
          <w:rFonts w:ascii="Arial Narrow" w:hAnsi="Arial Narrow"/>
          <w:i/>
          <w:spacing w:val="-5"/>
          <w:sz w:val="20"/>
          <w:szCs w:val="20"/>
        </w:rPr>
        <w:t>an</w:t>
      </w:r>
      <w:r w:rsidRPr="00DB7EF2">
        <w:rPr>
          <w:rFonts w:ascii="Arial Narrow" w:hAnsi="Arial Narrow"/>
          <w:i/>
          <w:sz w:val="20"/>
          <w:szCs w:val="20"/>
        </w:rPr>
        <w:t>d</w:t>
      </w:r>
      <w:r w:rsidRPr="00DB7EF2">
        <w:rPr>
          <w:rFonts w:ascii="Arial Narrow" w:hAnsi="Arial Narrow"/>
          <w:i/>
          <w:spacing w:val="-5"/>
          <w:sz w:val="20"/>
          <w:szCs w:val="20"/>
        </w:rPr>
        <w:t>Sha</w:t>
      </w:r>
      <w:r w:rsidRPr="00DB7EF2">
        <w:rPr>
          <w:rFonts w:ascii="Arial Narrow" w:hAnsi="Arial Narrow"/>
          <w:i/>
          <w:sz w:val="20"/>
          <w:szCs w:val="20"/>
        </w:rPr>
        <w:t>h,</w:t>
      </w:r>
      <w:r w:rsidRPr="00DB7EF2">
        <w:rPr>
          <w:rFonts w:ascii="Arial Narrow" w:hAnsi="Arial Narrow"/>
          <w:i/>
          <w:spacing w:val="-4"/>
          <w:sz w:val="20"/>
          <w:szCs w:val="20"/>
        </w:rPr>
        <w:t>Charota</w:t>
      </w:r>
      <w:r w:rsidRPr="00DB7EF2">
        <w:rPr>
          <w:rFonts w:ascii="Arial Narrow" w:hAnsi="Arial Narrow"/>
          <w:i/>
          <w:sz w:val="20"/>
          <w:szCs w:val="20"/>
        </w:rPr>
        <w:t>r</w:t>
      </w:r>
      <w:r w:rsidRPr="00DB7EF2">
        <w:rPr>
          <w:rFonts w:ascii="Arial Narrow" w:hAnsi="Arial Narrow"/>
          <w:i/>
          <w:spacing w:val="-4"/>
          <w:sz w:val="20"/>
          <w:szCs w:val="20"/>
        </w:rPr>
        <w:t>Publishers</w:t>
      </w:r>
      <w:r w:rsidRPr="00DB7EF2">
        <w:rPr>
          <w:rFonts w:ascii="Arial Narrow" w:hAnsi="Arial Narrow"/>
          <w:i/>
          <w:sz w:val="20"/>
          <w:szCs w:val="20"/>
        </w:rPr>
        <w:t>,</w:t>
      </w:r>
      <w:r w:rsidRPr="00DB7EF2">
        <w:rPr>
          <w:rFonts w:ascii="Arial Narrow" w:hAnsi="Arial Narrow"/>
          <w:i/>
          <w:spacing w:val="-4"/>
          <w:sz w:val="20"/>
          <w:szCs w:val="20"/>
        </w:rPr>
        <w:t xml:space="preserve">Anand, </w:t>
      </w:r>
      <w:r w:rsidRPr="00DB7EF2">
        <w:rPr>
          <w:rFonts w:ascii="Arial Narrow" w:hAnsi="Arial Narrow"/>
          <w:i/>
          <w:sz w:val="20"/>
          <w:szCs w:val="20"/>
        </w:rPr>
        <w:t>17</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2012.</w:t>
      </w:r>
    </w:p>
    <w:p w:rsidR="007720F6" w:rsidRPr="00DB7EF2" w:rsidRDefault="007720F6" w:rsidP="00876F9E">
      <w:pPr>
        <w:pStyle w:val="NoSpacing"/>
        <w:jc w:val="both"/>
        <w:rPr>
          <w:rFonts w:ascii="Arial Narrow" w:hAnsi="Arial Narrow"/>
          <w:i/>
          <w:sz w:val="20"/>
          <w:szCs w:val="20"/>
        </w:rPr>
      </w:pPr>
    </w:p>
    <w:p w:rsidR="007720F6" w:rsidRPr="00DB7EF2" w:rsidRDefault="007720F6" w:rsidP="00876F9E">
      <w:pPr>
        <w:pStyle w:val="NoSpacing"/>
        <w:jc w:val="both"/>
        <w:rPr>
          <w:rFonts w:ascii="Arial Narrow" w:hAnsi="Arial Narrow"/>
          <w:i/>
          <w:sz w:val="20"/>
          <w:szCs w:val="20"/>
        </w:rPr>
      </w:pPr>
    </w:p>
    <w:p w:rsidR="007720F6" w:rsidRPr="00DB7EF2" w:rsidRDefault="007720F6" w:rsidP="00876F9E">
      <w:pPr>
        <w:pStyle w:val="NoSpacing"/>
        <w:jc w:val="both"/>
        <w:rPr>
          <w:rFonts w:ascii="Arial Narrow" w:hAnsi="Arial Narrow"/>
          <w:i/>
          <w:sz w:val="20"/>
          <w:szCs w:val="20"/>
        </w:rPr>
      </w:pPr>
      <w:r w:rsidRPr="00DB7EF2">
        <w:rPr>
          <w:rFonts w:ascii="Arial Narrow" w:hAnsi="Arial Narrow"/>
          <w:b/>
          <w:i/>
          <w:sz w:val="20"/>
          <w:szCs w:val="20"/>
        </w:rPr>
        <w:t>NOTE:</w:t>
      </w:r>
      <w:r w:rsidRPr="00DB7EF2">
        <w:rPr>
          <w:rFonts w:ascii="Arial Narrow" w:hAnsi="Arial Narrow"/>
          <w:i/>
          <w:sz w:val="20"/>
          <w:szCs w:val="20"/>
        </w:rPr>
        <w:t xml:space="preserve"> Design data books are permitted in the examinations.</w:t>
      </w:r>
    </w:p>
    <w:p w:rsidR="00876F9E" w:rsidRDefault="00876F9E" w:rsidP="00876F9E">
      <w:pPr>
        <w:pStyle w:val="NoSpacing"/>
        <w:jc w:val="both"/>
        <w:rPr>
          <w:rFonts w:ascii="Arial Narrow" w:hAnsi="Arial Narrow"/>
          <w:b/>
          <w:i/>
          <w:color w:val="000000"/>
          <w:spacing w:val="-2"/>
          <w:sz w:val="20"/>
          <w:szCs w:val="20"/>
        </w:rPr>
      </w:pPr>
    </w:p>
    <w:p w:rsidR="007720F6" w:rsidRPr="00DB7EF2" w:rsidRDefault="007720F6" w:rsidP="00876F9E">
      <w:pPr>
        <w:pStyle w:val="NoSpacing"/>
        <w:ind w:left="630"/>
        <w:jc w:val="both"/>
        <w:rPr>
          <w:rFonts w:ascii="Arial Narrow" w:hAnsi="Arial Narrow"/>
          <w:b/>
          <w:i/>
          <w:color w:val="000000"/>
          <w:spacing w:val="-2"/>
          <w:sz w:val="20"/>
          <w:szCs w:val="20"/>
        </w:rPr>
      </w:pPr>
      <w:r w:rsidRPr="00DB7EF2">
        <w:rPr>
          <w:rFonts w:ascii="Arial Narrow" w:hAnsi="Arial Narrow"/>
          <w:b/>
          <w:i/>
          <w:color w:val="000000"/>
          <w:spacing w:val="-2"/>
          <w:sz w:val="20"/>
          <w:szCs w:val="20"/>
        </w:rPr>
        <w:t>Web References:</w:t>
      </w:r>
    </w:p>
    <w:p w:rsidR="007720F6" w:rsidRPr="00DB7EF2" w:rsidRDefault="007720F6" w:rsidP="00876F9E">
      <w:pPr>
        <w:pStyle w:val="NoSpacing"/>
        <w:ind w:left="63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http://www.uni.edu/~rao/Md-17%20Shaft%20Design.pdf </w:t>
      </w:r>
    </w:p>
    <w:p w:rsidR="007720F6" w:rsidRPr="00DB7EF2" w:rsidRDefault="007720F6" w:rsidP="00876F9E">
      <w:pPr>
        <w:pStyle w:val="NoSpacing"/>
        <w:ind w:left="63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http://www.uni.edu/~rao/Md-15%20Keys%20and%20Couplings.pdf </w:t>
      </w:r>
    </w:p>
    <w:p w:rsidR="007720F6" w:rsidRPr="00DB7EF2" w:rsidRDefault="007720F6" w:rsidP="00876F9E">
      <w:pPr>
        <w:pStyle w:val="NoSpacing"/>
        <w:ind w:left="630"/>
        <w:jc w:val="both"/>
        <w:rPr>
          <w:rFonts w:ascii="Arial Narrow" w:hAnsi="Arial Narrow"/>
          <w:i/>
          <w:color w:val="000000"/>
          <w:spacing w:val="-2"/>
          <w:sz w:val="20"/>
          <w:szCs w:val="20"/>
        </w:rPr>
      </w:pPr>
      <w:r w:rsidRPr="00DB7EF2">
        <w:rPr>
          <w:rFonts w:ascii="Arial Narrow" w:hAnsi="Arial Narrow"/>
          <w:i/>
          <w:color w:val="000000"/>
          <w:w w:val="105"/>
          <w:sz w:val="20"/>
          <w:szCs w:val="20"/>
        </w:rPr>
        <w:t>http://etidweb.tamu.edu/ftp/ENTC463/Notes/</w:t>
      </w:r>
      <w:r w:rsidRPr="00DB7EF2">
        <w:rPr>
          <w:rFonts w:ascii="Arial Narrow" w:hAnsi="Arial Narrow"/>
          <w:i/>
          <w:color w:val="000000"/>
          <w:spacing w:val="-2"/>
          <w:sz w:val="20"/>
          <w:szCs w:val="20"/>
        </w:rPr>
        <w:t xml:space="preserve">ENTC463Key%20and%20Coupling.pdf </w:t>
      </w:r>
    </w:p>
    <w:p w:rsidR="007720F6" w:rsidRDefault="007720F6" w:rsidP="00876F9E">
      <w:pPr>
        <w:pStyle w:val="NoSpacing"/>
        <w:ind w:left="63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http://www.science.howstuffworks.com/transport/engines.../bearing1.html </w:t>
      </w:r>
      <w:r w:rsidRPr="00DB7EF2">
        <w:rPr>
          <w:rFonts w:ascii="Arial Narrow" w:hAnsi="Arial Narrow"/>
          <w:i/>
          <w:color w:val="000000"/>
          <w:spacing w:val="-2"/>
          <w:sz w:val="20"/>
          <w:szCs w:val="20"/>
        </w:rPr>
        <w:br/>
      </w:r>
      <w:hyperlink r:id="rId36" w:history="1">
        <w:r w:rsidR="00876F9E" w:rsidRPr="00463B13">
          <w:rPr>
            <w:rStyle w:val="Hyperlink"/>
            <w:rFonts w:ascii="Arial Narrow" w:hAnsi="Arial Narrow"/>
            <w:i/>
            <w:spacing w:val="-2"/>
            <w:sz w:val="20"/>
            <w:szCs w:val="20"/>
          </w:rPr>
          <w:t>http://www.fi.edu/time/Journey/Time/Escapements/gearint.html</w:t>
        </w:r>
      </w:hyperlink>
      <w:r w:rsidRPr="00DB7EF2">
        <w:rPr>
          <w:rFonts w:ascii="Arial Narrow" w:hAnsi="Arial Narrow"/>
          <w:i/>
          <w:color w:val="000000"/>
          <w:spacing w:val="-2"/>
          <w:sz w:val="20"/>
          <w:szCs w:val="20"/>
        </w:rPr>
        <w:t xml:space="preserve"> </w:t>
      </w:r>
    </w:p>
    <w:p w:rsidR="00876F9E" w:rsidRPr="00DB7EF2" w:rsidRDefault="00876F9E" w:rsidP="00876F9E">
      <w:pPr>
        <w:pStyle w:val="NoSpacing"/>
        <w:ind w:left="630"/>
        <w:jc w:val="both"/>
        <w:rPr>
          <w:rFonts w:ascii="Arial Narrow" w:hAnsi="Arial Narrow"/>
          <w:i/>
          <w:color w:val="000000"/>
          <w:spacing w:val="-2"/>
          <w:sz w:val="20"/>
          <w:szCs w:val="20"/>
        </w:rPr>
      </w:pPr>
    </w:p>
    <w:p w:rsidR="007720F6" w:rsidRPr="00DB7EF2" w:rsidRDefault="007720F6" w:rsidP="00876F9E">
      <w:pPr>
        <w:pStyle w:val="NoSpacing"/>
        <w:ind w:left="630"/>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Suggestions: </w:t>
      </w:r>
    </w:p>
    <w:p w:rsidR="007720F6" w:rsidRPr="00DB7EF2" w:rsidRDefault="007720F6" w:rsidP="00876F9E">
      <w:pPr>
        <w:pStyle w:val="NoSpacing"/>
        <w:ind w:left="630"/>
        <w:jc w:val="both"/>
        <w:rPr>
          <w:rFonts w:ascii="Arial Narrow" w:hAnsi="Arial Narrow"/>
          <w:i/>
          <w:color w:val="000000"/>
          <w:spacing w:val="-2"/>
          <w:sz w:val="20"/>
          <w:szCs w:val="20"/>
        </w:rPr>
      </w:pPr>
      <w:r w:rsidRPr="00DB7EF2">
        <w:rPr>
          <w:rFonts w:ascii="Arial Narrow" w:hAnsi="Arial Narrow"/>
          <w:i/>
          <w:color w:val="000000"/>
          <w:spacing w:val="-2"/>
          <w:sz w:val="20"/>
          <w:szCs w:val="20"/>
        </w:rPr>
        <w:t>1. students may visit nearby automobile workshops and machine tool shops to know about different machine elements like gears, bearings, springs, power screws, flexible drives and I C engine parts.</w:t>
      </w:r>
    </w:p>
    <w:p w:rsidR="007720F6" w:rsidRDefault="007720F6" w:rsidP="00876F9E">
      <w:pPr>
        <w:spacing w:after="0" w:line="240" w:lineRule="auto"/>
        <w:ind w:left="630"/>
        <w:rPr>
          <w:rFonts w:ascii="Arial Narrow" w:hAnsi="Arial Narrow"/>
          <w:i/>
          <w:color w:val="000000"/>
          <w:spacing w:val="-2"/>
          <w:sz w:val="20"/>
          <w:szCs w:val="20"/>
        </w:rPr>
      </w:pPr>
      <w:r w:rsidRPr="00DB7EF2">
        <w:rPr>
          <w:rFonts w:ascii="Arial Narrow" w:hAnsi="Arial Narrow"/>
          <w:i/>
          <w:color w:val="000000"/>
          <w:spacing w:val="-2"/>
          <w:sz w:val="20"/>
          <w:szCs w:val="20"/>
        </w:rPr>
        <w:t xml:space="preserve"> 2. In addition to the text books students may also go through the reference books authored by V.B. Bhandari, by Pandya and Shah for more number of numerical problems.</w:t>
      </w:r>
    </w:p>
    <w:p w:rsidR="007720F6" w:rsidRDefault="007720F6" w:rsidP="00876F9E">
      <w:pPr>
        <w:spacing w:after="0"/>
        <w:rPr>
          <w:rFonts w:ascii="Arial Narrow" w:hAnsi="Arial Narrow"/>
          <w:i/>
          <w:color w:val="000000"/>
          <w:spacing w:val="-2"/>
          <w:sz w:val="20"/>
          <w:szCs w:val="20"/>
        </w:rPr>
      </w:pPr>
      <w:r>
        <w:rPr>
          <w:rFonts w:ascii="Arial Narrow" w:hAnsi="Arial Narrow"/>
          <w:i/>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5"/>
        <w:gridCol w:w="360"/>
        <w:gridCol w:w="360"/>
        <w:gridCol w:w="360"/>
        <w:gridCol w:w="367"/>
      </w:tblGrid>
      <w:tr w:rsidR="007720F6" w:rsidRPr="00493B6F" w:rsidTr="00CC547B">
        <w:trPr>
          <w:trHeight w:val="360"/>
        </w:trPr>
        <w:tc>
          <w:tcPr>
            <w:tcW w:w="6510" w:type="dxa"/>
            <w:gridSpan w:val="6"/>
            <w:hideMark/>
          </w:tcPr>
          <w:p w:rsidR="007720F6" w:rsidRPr="00493B6F" w:rsidRDefault="007720F6"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CC547B">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CC547B">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71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 xml:space="preserve">     15A0360</w:t>
            </w:r>
            <w:r w:rsidR="00324933">
              <w:rPr>
                <w:rFonts w:ascii="Arial Narrow" w:hAnsi="Arial Narrow"/>
                <w:b/>
                <w:sz w:val="20"/>
                <w:szCs w:val="20"/>
              </w:rPr>
              <w:t>3</w:t>
            </w:r>
          </w:p>
        </w:tc>
        <w:tc>
          <w:tcPr>
            <w:tcW w:w="3792" w:type="dxa"/>
            <w:gridSpan w:val="5"/>
            <w:hideMark/>
          </w:tcPr>
          <w:p w:rsidR="007720F6" w:rsidRPr="007720F6" w:rsidRDefault="007720F6" w:rsidP="00CC547B">
            <w:pPr>
              <w:pStyle w:val="NoSpacing"/>
              <w:rPr>
                <w:rFonts w:ascii="Arial Narrow" w:hAnsi="Arial Narrow"/>
                <w:b/>
                <w:sz w:val="20"/>
                <w:szCs w:val="20"/>
              </w:rPr>
            </w:pPr>
            <w:r w:rsidRPr="007720F6">
              <w:rPr>
                <w:rFonts w:ascii="Arial Narrow" w:hAnsi="Arial Narrow"/>
                <w:b/>
                <w:sz w:val="20"/>
                <w:szCs w:val="20"/>
              </w:rPr>
              <w:t xml:space="preserve"> HEAT TRANSFER</w:t>
            </w:r>
          </w:p>
        </w:tc>
      </w:tr>
    </w:tbl>
    <w:p w:rsidR="007720F6" w:rsidRPr="00DB7EF2" w:rsidRDefault="007720F6" w:rsidP="007720F6">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720F6" w:rsidRPr="00DB7EF2" w:rsidRDefault="007720F6" w:rsidP="00876F9E">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The students will gain the ability to get an in-depth understanding of the principles governing the transfer of heat, the techniques , tools and skills required to solve typical thermal related problems, the analysis of energy flows in complicated systems and the design of efficient heat transfer equipments. E</w:t>
            </w:r>
            <w:r w:rsidRPr="00DB7EF2">
              <w:rPr>
                <w:rFonts w:ascii="Arial Narrow" w:hAnsi="Arial Narrow"/>
                <w:i/>
                <w:color w:val="000000"/>
                <w:w w:val="103"/>
                <w:sz w:val="20"/>
                <w:szCs w:val="20"/>
              </w:rPr>
              <w:t xml:space="preserve">nables the student  to utilize analogies to solve heat transfer </w:t>
            </w:r>
            <w:r w:rsidRPr="00DB7EF2">
              <w:rPr>
                <w:rFonts w:ascii="Arial Narrow" w:hAnsi="Arial Narrow"/>
                <w:i/>
                <w:color w:val="000000"/>
                <w:spacing w:val="-2"/>
                <w:sz w:val="20"/>
                <w:szCs w:val="20"/>
              </w:rPr>
              <w:t>problems. Further students gain hands-on experience in heat transfer experimentation through a number of laboratory tests.</w:t>
            </w:r>
          </w:p>
        </w:tc>
      </w:tr>
    </w:tbl>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Introduction: Modes and Mechanisms of Heat Transfer – Basic Laws of Heat Transfer – General Applications of Heat Transfer.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Conduction Heat Transfer: Fourier Rate Equation – General Heat Conduction Equation In Cartesian, Cylindrical and Spherical Coordinates.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Simplification and Forms of the Field Equation – Steady, Unsteady and Periodic Heat Transfer – Boundary and Initial Conditions.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One Dimensional Steady State Heat Conduction: In Homogeneous Slabs, Hollow Cylinders and Spheres – Overall Heat Transfer Coefficient – Electrical Analogy – Critical Radius/Thickness of Insulation – With Variable Thermal Conductivity – With Internal Heat Sources or Heat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 xml:space="preserve">Learning Outcome &amp; Suggested Student Activities: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the completion of the unit, student can able to grasp the concept of steady state conduction. Student can learn representing conduction equation in various forms. Student can imply concept successfully to problems encounter in day to day life. The following URL’s will be highly useful to students.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http://k12videos.mit.edu/content/heat-transfer; http://www.youtube.com/watch?v=9WwSaIP5pbs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http://www.youtube.com/watch?v=HIYCR7gXXFo; http://www.youtube.com/watch?v=S57nIs503fA</w:t>
            </w:r>
          </w:p>
          <w:p w:rsidR="007720F6" w:rsidRPr="00DB7EF2" w:rsidRDefault="00AA55C6" w:rsidP="00876F9E">
            <w:pPr>
              <w:pStyle w:val="NoSpacing"/>
              <w:jc w:val="both"/>
              <w:rPr>
                <w:rFonts w:ascii="Arial Narrow" w:hAnsi="Arial Narrow"/>
                <w:i/>
                <w:sz w:val="20"/>
                <w:szCs w:val="20"/>
              </w:rPr>
            </w:pPr>
            <w:hyperlink r:id="rId37" w:history="1">
              <w:r w:rsidR="007720F6" w:rsidRPr="00DB7EF2">
                <w:rPr>
                  <w:rStyle w:val="Hyperlink"/>
                  <w:rFonts w:ascii="Arial Narrow" w:hAnsi="Arial Narrow"/>
                  <w:i/>
                  <w:sz w:val="20"/>
                  <w:szCs w:val="20"/>
                </w:rPr>
                <w:t>http://energy.concord.org/ir/experiments-page3.html</w:t>
              </w:r>
            </w:hyperlink>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 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Heat Transfer in Extended Surface (Fins) – efficiency, effectiveness and temperature distribution on Long Fin, Fin with Insulated Tip and Short Fin, Application to Errors in Temperature Measurement.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lastRenderedPageBreak/>
        <w:t>One Dimensional Transient Heat Conduction: In Systems with Negligible Internal Resistance – Significance of Biot and Fourier Numbers – Chart Solutions of Transient Conduction Systems – Problems on Semi-infinite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the completion of the chapter, student is expected understand the concept of extended surfaces and its applications. Also, student can aware transient heat conduction and how it vary w.r.t time.  Student is expected to develop the ability to formulate practical conduction heat transfer problems by transforming the physical system into a Mathematical model and selecting an appropriate solution technique and evaluating the significance of results.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The following URLs will be highly useful to the students http://www.youtube.com/watch?v=cMmREKOhIV8</w:t>
            </w:r>
          </w:p>
          <w:p w:rsidR="007720F6" w:rsidRPr="00DB7EF2" w:rsidRDefault="00AA55C6" w:rsidP="00876F9E">
            <w:pPr>
              <w:pStyle w:val="NoSpacing"/>
              <w:jc w:val="both"/>
              <w:rPr>
                <w:rFonts w:ascii="Arial Narrow" w:hAnsi="Arial Narrow"/>
                <w:i/>
                <w:sz w:val="20"/>
                <w:szCs w:val="20"/>
              </w:rPr>
            </w:pPr>
            <w:hyperlink r:id="rId38" w:history="1">
              <w:r w:rsidR="007720F6" w:rsidRPr="00DB7EF2">
                <w:rPr>
                  <w:rStyle w:val="Hyperlink"/>
                  <w:rFonts w:ascii="Arial Narrow" w:hAnsi="Arial Narrow"/>
                  <w:i/>
                  <w:sz w:val="20"/>
                  <w:szCs w:val="20"/>
                </w:rPr>
                <w:t>http://www.youtube.com/watch?v=HiX7DKUlAOM</w:t>
              </w:r>
            </w:hyperlink>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Convective Heat Transfer: Dimensional Analysis – Buckingham Π Theorem and Its Application for Developing Semi – Empirical Non-Dimensional Correlations for Convective Heat Transfer – Significance of Non-Dimensional Numbers  – Concepts of Continuity, Momentum And Energy Equations.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Forced Convection: External Flows: Concepts of Hydrodynamic and Thermal Boundary Layer and Use of Empirical Correlations for Convective Heat Transfer for Flow Over – Flat Plates, Cylinders and Spheres.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Internal Flows: Division of Internal Flow through Concepts of Hydrodynamic and Thermal Entry Lengths – Use of Empirical Relations for Convective Heat Transfer in Horizontal Pipe Flow, Annular Flow.</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Free Convection: Development of Hydrodynamic and Thermal Boundary Layer along a Vertical Plate – Use of Empirical Relations for Convective Heat Transfer on Plates and Cylinders in Horizontal and Vertical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 At the end of the chapter, Student will have the ability to formulate practical forced and natural convection heat transfer problems by transforming the physical system into a mathematical model, selecting an appropriate solution technique and evaluating the significance of results. Students will also demonstrate an ability to analyze the performance.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The following URLs will be highly useful to the students http://www.youtube.com/watch?v=HIYCR7gXXFo</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http://www.youtube.com/watch?v=S57nIs503fA; http://energy.concord.org/ir/experiments-page3.html</w:t>
            </w:r>
          </w:p>
        </w:tc>
      </w:tr>
    </w:tbl>
    <w:p w:rsidR="007720F6" w:rsidRPr="00DB7EF2" w:rsidRDefault="007720F6" w:rsidP="00876F9E">
      <w:pPr>
        <w:pStyle w:val="NoSpacing"/>
        <w:jc w:val="both"/>
        <w:rPr>
          <w:rFonts w:ascii="Arial Narrow" w:hAnsi="Arial Narrow"/>
          <w:sz w:val="20"/>
          <w:szCs w:val="20"/>
        </w:rPr>
      </w:pPr>
    </w:p>
    <w:p w:rsidR="007720F6" w:rsidRDefault="007720F6" w:rsidP="00876F9E">
      <w:pPr>
        <w:pStyle w:val="NoSpacing"/>
        <w:jc w:val="both"/>
        <w:rPr>
          <w:rFonts w:ascii="Arial Narrow" w:hAnsi="Arial Narrow"/>
          <w:b/>
          <w:sz w:val="20"/>
          <w:szCs w:val="20"/>
        </w:rPr>
      </w:pPr>
    </w:p>
    <w:p w:rsidR="007720F6" w:rsidRDefault="007720F6" w:rsidP="00876F9E">
      <w:pPr>
        <w:pStyle w:val="NoSpacing"/>
        <w:jc w:val="both"/>
        <w:rPr>
          <w:rFonts w:ascii="Arial Narrow" w:hAnsi="Arial Narrow"/>
          <w:b/>
          <w:sz w:val="20"/>
          <w:szCs w:val="20"/>
        </w:rPr>
      </w:pPr>
    </w:p>
    <w:p w:rsidR="007720F6"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lastRenderedPageBreak/>
        <w:t>UNIT IV</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Heat Transfer with Phase Change: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Boiling: Pool Boiling – Regimes, Determination of Heat Transfer Coefficient in Nucleate Boiling, Critical Heat Flux and Film Boiling.</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Condensation: Filmwise and Dropwise Condensation – Nusselt’s Theory of Condensation on a Vertical Plate – Film Condensation on Vertical snd Horizontal Cylinders Using Empirical Correlations.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Heat Exchangers: Classification of Heat Exchangers – Overall Heat Transfer Coefficient and Fouling Factor – Concepts of LMTD and NTU Methods – Problems using LMTD And NTU Methods.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color w:val="000000"/>
                <w:sz w:val="20"/>
                <w:szCs w:val="20"/>
              </w:rPr>
            </w:pPr>
            <w:r w:rsidRPr="00DB7EF2">
              <w:rPr>
                <w:rFonts w:ascii="Arial Narrow" w:hAnsi="Arial Narrow"/>
                <w:i/>
                <w:color w:val="000000"/>
                <w:sz w:val="20"/>
                <w:szCs w:val="20"/>
              </w:rPr>
              <w:t xml:space="preserve">After the completion of the chapter, student will be able to calculate heat transfer in condensation and boiling systems, turbulent and laminar film condensation. Student can understand the concepts of critical heat flux and different models of critical heat flux. Student can able to grasp the fundamentals of heat exchangers and its analysis.  </w:t>
            </w:r>
            <w:r w:rsidRPr="00DB7EF2">
              <w:rPr>
                <w:rFonts w:ascii="Arial Narrow" w:hAnsi="Arial Narrow"/>
                <w:i/>
                <w:color w:val="000000"/>
                <w:sz w:val="20"/>
                <w:szCs w:val="20"/>
              </w:rPr>
              <w:br/>
              <w:t xml:space="preserve">The following URLs will be highly useful to the students to understand simple heat exchangers. </w:t>
            </w:r>
          </w:p>
          <w:p w:rsidR="007720F6" w:rsidRPr="00DB7EF2" w:rsidRDefault="007720F6" w:rsidP="00876F9E">
            <w:pPr>
              <w:pStyle w:val="NoSpacing"/>
              <w:jc w:val="both"/>
              <w:rPr>
                <w:rFonts w:ascii="Arial Narrow" w:hAnsi="Arial Narrow"/>
                <w:i/>
                <w:color w:val="000000"/>
                <w:sz w:val="20"/>
                <w:szCs w:val="20"/>
              </w:rPr>
            </w:pPr>
            <w:r w:rsidRPr="00DB7EF2">
              <w:rPr>
                <w:rFonts w:ascii="Arial Narrow" w:hAnsi="Arial Narrow"/>
                <w:i/>
                <w:color w:val="000000"/>
                <w:sz w:val="20"/>
                <w:szCs w:val="20"/>
              </w:rPr>
              <w:t>MIT: Professor Z. S. Spakovszky’s Lecture Notes on Thermodynamics &amp; Propulsion: “</w:t>
            </w:r>
            <w:hyperlink r:id="rId39" w:tgtFrame="_blank" w:history="1">
              <w:r w:rsidRPr="00DB7EF2">
                <w:rPr>
                  <w:rFonts w:ascii="Arial Narrow" w:hAnsi="Arial Narrow"/>
                  <w:i/>
                  <w:color w:val="000000"/>
                  <w:sz w:val="20"/>
                  <w:szCs w:val="20"/>
                </w:rPr>
                <w:t>Section 18.5: Heat Exchangers</w:t>
              </w:r>
            </w:hyperlink>
            <w:r w:rsidRPr="00DB7EF2">
              <w:rPr>
                <w:rFonts w:ascii="Arial Narrow" w:hAnsi="Arial Narrow"/>
                <w:i/>
                <w:color w:val="000000"/>
                <w:sz w:val="20"/>
                <w:szCs w:val="20"/>
              </w:rPr>
              <w:t xml:space="preserve">” (HTML) </w:t>
            </w:r>
          </w:p>
          <w:p w:rsidR="007720F6" w:rsidRPr="00DB7EF2" w:rsidRDefault="007720F6" w:rsidP="00876F9E">
            <w:pPr>
              <w:pStyle w:val="NoSpacing"/>
              <w:jc w:val="both"/>
              <w:rPr>
                <w:rFonts w:ascii="Arial Narrow" w:hAnsi="Arial Narrow"/>
                <w:i/>
                <w:color w:val="000000"/>
                <w:sz w:val="20"/>
                <w:szCs w:val="20"/>
              </w:rPr>
            </w:pPr>
            <w:r w:rsidRPr="00DB7EF2">
              <w:rPr>
                <w:rFonts w:ascii="Arial Narrow" w:hAnsi="Arial Narrow"/>
                <w:i/>
                <w:color w:val="000000"/>
                <w:sz w:val="20"/>
                <w:szCs w:val="20"/>
              </w:rPr>
              <w:t>Lecture: YouTube: Stanford University: Professor Channing Robertson’s Introduction to Chemical Engineering: “Lecture 12: Heat Exchangers”</w:t>
            </w:r>
          </w:p>
          <w:p w:rsidR="007720F6" w:rsidRPr="00DB7EF2" w:rsidRDefault="00AA55C6" w:rsidP="00876F9E">
            <w:pPr>
              <w:pStyle w:val="NoSpacing"/>
              <w:jc w:val="both"/>
              <w:rPr>
                <w:rFonts w:ascii="Arial Narrow" w:hAnsi="Arial Narrow"/>
                <w:color w:val="000000"/>
                <w:sz w:val="20"/>
                <w:szCs w:val="20"/>
              </w:rPr>
            </w:pPr>
            <w:hyperlink r:id="rId40" w:history="1">
              <w:r w:rsidR="007720F6" w:rsidRPr="00DB7EF2">
                <w:rPr>
                  <w:rFonts w:ascii="Arial Narrow" w:hAnsi="Arial Narrow"/>
                  <w:i/>
                  <w:color w:val="000000"/>
                  <w:sz w:val="20"/>
                  <w:szCs w:val="20"/>
                </w:rPr>
                <w:t>http://www.youtube.com/watch?v=Gu1ApKpcxQc</w:t>
              </w:r>
            </w:hyperlink>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 V</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Radiative Heat Transfer: Emission Characteristics and Laws of Black-Body Radiation – Irradiation – Total and Monochromatic Quantities– Laws of Planck, Wien, Kirchoff, Lambert, Stefan And Boltzmann – Heat Exchange Between Two Black Bodies – Concepts of Shape Factor – Emissivity – Heat Exchange Between Gray Bodies – Radiation Shields – Electrical Analogy for Radiation Networks.</w:t>
      </w:r>
    </w:p>
    <w:p w:rsidR="007720F6" w:rsidRPr="00DB7EF2" w:rsidRDefault="007720F6"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At the end of the unit, student can have knowledge on fundamental laws of radiative heat transfer. Also, student can understand the concept of radiative heat transfer between black bodies and grey bodies. Student can know radiation shields and their applications.  Student can determine shape factor for different geometries and can know its importance in determining radiative heat transfer.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The following URLs will be highly useful to the students -http://energy.concord.org/ir/experiments-page5.html</w:t>
            </w:r>
          </w:p>
        </w:tc>
      </w:tr>
    </w:tbl>
    <w:p w:rsidR="007720F6" w:rsidRPr="00DB7EF2" w:rsidRDefault="007720F6" w:rsidP="00876F9E">
      <w:pPr>
        <w:pStyle w:val="NoSpacing"/>
        <w:jc w:val="both"/>
        <w:rPr>
          <w:rFonts w:ascii="Arial Narrow" w:hAnsi="Arial Narrow"/>
          <w:sz w:val="20"/>
          <w:szCs w:val="20"/>
        </w:rPr>
      </w:pPr>
    </w:p>
    <w:p w:rsidR="007720F6" w:rsidRDefault="007720F6" w:rsidP="00876F9E">
      <w:pPr>
        <w:pStyle w:val="NoSpacing"/>
        <w:jc w:val="both"/>
        <w:rPr>
          <w:rFonts w:ascii="Arial Narrow" w:hAnsi="Arial Narrow"/>
          <w:b/>
          <w:i/>
          <w:sz w:val="20"/>
          <w:szCs w:val="20"/>
        </w:rPr>
      </w:pPr>
    </w:p>
    <w:p w:rsidR="007720F6" w:rsidRDefault="007720F6" w:rsidP="00876F9E">
      <w:pPr>
        <w:pStyle w:val="NoSpacing"/>
        <w:jc w:val="both"/>
        <w:rPr>
          <w:rFonts w:ascii="Arial Narrow" w:hAnsi="Arial Narrow"/>
          <w:b/>
          <w:i/>
          <w:sz w:val="20"/>
          <w:szCs w:val="20"/>
        </w:rPr>
      </w:pPr>
    </w:p>
    <w:p w:rsidR="007720F6" w:rsidRDefault="007720F6"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Text Books:</w:t>
      </w:r>
    </w:p>
    <w:p w:rsidR="007720F6" w:rsidRDefault="007720F6" w:rsidP="00710591">
      <w:pPr>
        <w:pStyle w:val="NoSpacing"/>
        <w:numPr>
          <w:ilvl w:val="0"/>
          <w:numId w:val="116"/>
        </w:numPr>
        <w:jc w:val="both"/>
        <w:rPr>
          <w:rFonts w:ascii="Arial Narrow" w:hAnsi="Arial Narrow"/>
          <w:i/>
          <w:sz w:val="20"/>
          <w:szCs w:val="20"/>
        </w:rPr>
      </w:pPr>
      <w:r w:rsidRPr="00DB7EF2">
        <w:rPr>
          <w:rFonts w:ascii="Arial Narrow" w:hAnsi="Arial Narrow"/>
          <w:i/>
          <w:sz w:val="20"/>
          <w:szCs w:val="20"/>
        </w:rPr>
        <w:t>Fundamentals of Engg. Heat and Mass Transfer, R.C. Sachdeva, 4/e, New Age International, 2010.</w:t>
      </w:r>
    </w:p>
    <w:p w:rsidR="007720F6" w:rsidRPr="00DB7EF2" w:rsidRDefault="007720F6" w:rsidP="00876F9E">
      <w:pPr>
        <w:pStyle w:val="NoSpacing"/>
        <w:jc w:val="both"/>
        <w:rPr>
          <w:rFonts w:ascii="Arial Narrow" w:hAnsi="Arial Narrow"/>
          <w:i/>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Reference Books:</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Heat Transfer, P.K.Nag, 3/e, TMH, 2011</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Heat Transfer, S.P.Sukhatme, University Press, 4</w:t>
      </w:r>
      <w:r w:rsidRPr="00DB7EF2">
        <w:rPr>
          <w:rFonts w:ascii="Arial Narrow" w:hAnsi="Arial Narrow"/>
          <w:i/>
          <w:sz w:val="20"/>
          <w:szCs w:val="20"/>
          <w:vertAlign w:val="superscript"/>
        </w:rPr>
        <w:t>th</w:t>
      </w:r>
      <w:r w:rsidRPr="00DB7EF2">
        <w:rPr>
          <w:rFonts w:ascii="Arial Narrow" w:hAnsi="Arial Narrow"/>
          <w:i/>
          <w:sz w:val="20"/>
          <w:szCs w:val="20"/>
        </w:rPr>
        <w:t xml:space="preserve"> edition, 2005</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Heat Transfer, Holman.J.P, 10/e, TMH, 2012</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Heat and Mass Transfer, R.K.Rajput, S.Chand&amp; Company Ltd, 2001</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Fundamentals of Heat and Mass Transfer, Kondandaraman, C.P., 3/e, New Age Publ.</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Heat and Mass Transfer, D.K.Dixit, McGrawHill,2016</w:t>
      </w:r>
    </w:p>
    <w:p w:rsidR="007720F6" w:rsidRPr="00DB7EF2" w:rsidRDefault="007720F6" w:rsidP="00710591">
      <w:pPr>
        <w:pStyle w:val="NoSpacing"/>
        <w:numPr>
          <w:ilvl w:val="0"/>
          <w:numId w:val="114"/>
        </w:numPr>
        <w:jc w:val="both"/>
        <w:rPr>
          <w:rFonts w:ascii="Arial Narrow" w:hAnsi="Arial Narrow"/>
          <w:i/>
          <w:sz w:val="20"/>
          <w:szCs w:val="20"/>
        </w:rPr>
      </w:pPr>
      <w:r w:rsidRPr="00DB7EF2">
        <w:rPr>
          <w:rFonts w:ascii="Arial Narrow" w:hAnsi="Arial Narrow"/>
          <w:i/>
          <w:sz w:val="20"/>
          <w:szCs w:val="20"/>
        </w:rPr>
        <w:t>Thermal Engineering Data Book, B.S.Reddy and K.H.Reddy Rev/e, I.K. International, 2007</w:t>
      </w:r>
    </w:p>
    <w:p w:rsidR="007720F6" w:rsidRPr="00DB7EF2" w:rsidRDefault="007720F6"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i/>
          <w:sz w:val="20"/>
          <w:szCs w:val="20"/>
        </w:rPr>
      </w:pPr>
      <w:r w:rsidRPr="00DB7EF2">
        <w:rPr>
          <w:rFonts w:ascii="Arial Narrow" w:hAnsi="Arial Narrow"/>
          <w:b/>
          <w:i/>
          <w:sz w:val="20"/>
          <w:szCs w:val="20"/>
        </w:rPr>
        <w:t>NOTE:</w:t>
      </w:r>
      <w:r w:rsidRPr="00DB7EF2">
        <w:rPr>
          <w:rFonts w:ascii="Arial Narrow" w:hAnsi="Arial Narrow"/>
          <w:i/>
          <w:sz w:val="20"/>
          <w:szCs w:val="20"/>
        </w:rPr>
        <w:t xml:space="preserve"> Heat transfer Data books are permitted for Exam.</w:t>
      </w:r>
    </w:p>
    <w:p w:rsidR="007720F6" w:rsidRPr="00DB7EF2" w:rsidRDefault="007720F6"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Suggestion:</w:t>
      </w:r>
    </w:p>
    <w:p w:rsidR="007720F6" w:rsidRPr="00DB7EF2" w:rsidRDefault="007720F6" w:rsidP="00710591">
      <w:pPr>
        <w:pStyle w:val="NoSpacing"/>
        <w:numPr>
          <w:ilvl w:val="0"/>
          <w:numId w:val="115"/>
        </w:numPr>
        <w:jc w:val="both"/>
        <w:rPr>
          <w:rFonts w:ascii="Arial Narrow" w:hAnsi="Arial Narrow"/>
          <w:i/>
          <w:color w:val="000000"/>
          <w:spacing w:val="-2"/>
          <w:sz w:val="20"/>
          <w:szCs w:val="20"/>
        </w:rPr>
      </w:pPr>
      <w:r w:rsidRPr="00DB7EF2">
        <w:rPr>
          <w:rFonts w:ascii="Arial Narrow" w:hAnsi="Arial Narrow"/>
          <w:i/>
          <w:sz w:val="20"/>
          <w:szCs w:val="20"/>
        </w:rPr>
        <w:t>Student is advised to visit heat transfer laboratory to understand the concept of three modes of heat transfer</w:t>
      </w:r>
      <w:r w:rsidRPr="00DB7EF2">
        <w:rPr>
          <w:rFonts w:ascii="Arial Narrow" w:hAnsi="Arial Narrow"/>
          <w:i/>
          <w:color w:val="000000"/>
          <w:spacing w:val="-2"/>
          <w:sz w:val="20"/>
          <w:szCs w:val="20"/>
        </w:rPr>
        <w:t xml:space="preserve">. </w:t>
      </w:r>
    </w:p>
    <w:p w:rsidR="007720F6" w:rsidRPr="00DB7EF2" w:rsidRDefault="007720F6" w:rsidP="00876F9E">
      <w:pPr>
        <w:pStyle w:val="NoSpacing"/>
        <w:ind w:left="720"/>
        <w:jc w:val="both"/>
        <w:rPr>
          <w:rFonts w:ascii="Arial Narrow" w:hAnsi="Arial Narrow"/>
          <w:color w:val="000000"/>
          <w:spacing w:val="-2"/>
          <w:sz w:val="20"/>
          <w:szCs w:val="20"/>
        </w:rPr>
      </w:pPr>
    </w:p>
    <w:p w:rsidR="007720F6" w:rsidRPr="00DB7EF2" w:rsidRDefault="007720F6" w:rsidP="00876F9E">
      <w:pPr>
        <w:pStyle w:val="NoSpacing"/>
        <w:jc w:val="both"/>
        <w:rPr>
          <w:rFonts w:ascii="Arial Narrow" w:hAnsi="Arial Narrow"/>
          <w:b/>
          <w:color w:val="000000"/>
          <w:spacing w:val="-2"/>
          <w:sz w:val="20"/>
          <w:szCs w:val="20"/>
        </w:rPr>
      </w:pPr>
    </w:p>
    <w:p w:rsidR="007720F6" w:rsidRPr="00DB7EF2" w:rsidRDefault="007720F6" w:rsidP="00876F9E">
      <w:pPr>
        <w:pStyle w:val="NoSpacing"/>
        <w:jc w:val="both"/>
        <w:rPr>
          <w:rFonts w:ascii="Arial Narrow" w:hAnsi="Arial Narrow"/>
          <w:b/>
          <w:color w:val="000000"/>
          <w:spacing w:val="-2"/>
          <w:sz w:val="20"/>
          <w:szCs w:val="20"/>
        </w:rPr>
      </w:pPr>
      <w:r w:rsidRPr="00DB7EF2">
        <w:rPr>
          <w:rFonts w:ascii="Arial Narrow" w:hAnsi="Arial Narrow"/>
          <w:b/>
          <w:color w:val="000000"/>
          <w:spacing w:val="-2"/>
          <w:sz w:val="20"/>
          <w:szCs w:val="20"/>
        </w:rPr>
        <w:t xml:space="preserve">Web References: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IIT video lecturers (NPTEL)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http://www.wisc-online.com/Objects/ViewObject.aspx?ID=SCE304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http://web.cecs.pdx.edu/~gerry/heatAnimations/sphereTransient/#TOC </w:t>
      </w:r>
      <w:r w:rsidRPr="00DB7EF2">
        <w:rPr>
          <w:rFonts w:ascii="Arial Narrow" w:hAnsi="Arial Narrow"/>
          <w:i/>
          <w:sz w:val="20"/>
          <w:szCs w:val="20"/>
        </w:rPr>
        <w:br/>
        <w:t xml:space="preserve">http://rpaulsingh.com/animated%20figures/animationlisttopic.htm </w:t>
      </w:r>
    </w:p>
    <w:p w:rsidR="007720F6" w:rsidRDefault="007720F6" w:rsidP="00876F9E">
      <w:pPr>
        <w:spacing w:after="0" w:line="240" w:lineRule="auto"/>
        <w:rPr>
          <w:rFonts w:ascii="Arial Narrow" w:hAnsi="Arial Narrow"/>
          <w:color w:val="000000"/>
          <w:spacing w:val="-2"/>
          <w:sz w:val="20"/>
          <w:szCs w:val="20"/>
        </w:rPr>
      </w:pPr>
      <w:r>
        <w:rPr>
          <w:rFonts w:ascii="Arial Narrow" w:hAnsi="Arial Narrow"/>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98"/>
        <w:gridCol w:w="2165"/>
        <w:gridCol w:w="360"/>
        <w:gridCol w:w="360"/>
        <w:gridCol w:w="360"/>
        <w:gridCol w:w="367"/>
      </w:tblGrid>
      <w:tr w:rsidR="007720F6" w:rsidTr="007720F6">
        <w:trPr>
          <w:trHeight w:val="360"/>
        </w:trPr>
        <w:tc>
          <w:tcPr>
            <w:tcW w:w="6510" w:type="dxa"/>
            <w:gridSpan w:val="6"/>
            <w:hideMark/>
          </w:tcPr>
          <w:p w:rsidR="007720F6" w:rsidRPr="00493B6F" w:rsidRDefault="007720F6" w:rsidP="00876F9E">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89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 xml:space="preserve">      15A03604</w:t>
            </w:r>
          </w:p>
        </w:tc>
        <w:tc>
          <w:tcPr>
            <w:tcW w:w="3612" w:type="dxa"/>
            <w:gridSpan w:val="5"/>
            <w:hideMark/>
          </w:tcPr>
          <w:p w:rsidR="007720F6" w:rsidRPr="007720F6" w:rsidRDefault="007720F6" w:rsidP="00CC547B">
            <w:pPr>
              <w:pStyle w:val="NoSpacing"/>
              <w:rPr>
                <w:rFonts w:ascii="Arial Narrow" w:hAnsi="Arial Narrow"/>
                <w:b/>
                <w:sz w:val="20"/>
                <w:szCs w:val="20"/>
              </w:rPr>
            </w:pPr>
            <w:r w:rsidRPr="007720F6">
              <w:rPr>
                <w:rFonts w:ascii="Arial Narrow" w:hAnsi="Arial Narrow"/>
                <w:b/>
                <w:sz w:val="20"/>
                <w:szCs w:val="20"/>
              </w:rPr>
              <w:t xml:space="preserve"> FINITE ELEMENT METHODS</w:t>
            </w:r>
          </w:p>
        </w:tc>
      </w:tr>
    </w:tbl>
    <w:p w:rsidR="007720F6" w:rsidRPr="00DB7EF2" w:rsidRDefault="007720F6" w:rsidP="007720F6">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720F6" w:rsidRPr="00DB7EF2" w:rsidRDefault="007720F6" w:rsidP="00876F9E">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The subject should enable the students to learn the principles involved in discretization in finite element approach, form stiffness matrices and force vectors for simple elements, find the various approach followed in finite element approach, use the various elements for discretization and learn about shape functions.</w:t>
            </w:r>
          </w:p>
          <w:p w:rsidR="007720F6" w:rsidRPr="00DB7EF2" w:rsidRDefault="007720F6" w:rsidP="00876F9E">
            <w:pPr>
              <w:pStyle w:val="NoSpacing"/>
              <w:jc w:val="both"/>
              <w:rPr>
                <w:rFonts w:ascii="Arial Narrow" w:hAnsi="Arial Narrow"/>
                <w:i/>
                <w:color w:val="000000"/>
                <w:spacing w:val="-2"/>
                <w:sz w:val="20"/>
                <w:szCs w:val="20"/>
              </w:rPr>
            </w:pPr>
            <w:r w:rsidRPr="00DB7EF2">
              <w:rPr>
                <w:rFonts w:ascii="Arial Narrow" w:hAnsi="Arial Narrow"/>
                <w:i/>
                <w:color w:val="000000"/>
                <w:spacing w:val="-1"/>
                <w:sz w:val="20"/>
                <w:szCs w:val="20"/>
              </w:rPr>
              <w:t xml:space="preserve">To  learn  the  application  of  FEM  to  various  structural  problems </w:t>
            </w:r>
            <w:r w:rsidRPr="00DB7EF2">
              <w:rPr>
                <w:rFonts w:ascii="Arial Narrow" w:hAnsi="Arial Narrow"/>
                <w:i/>
                <w:color w:val="000000"/>
                <w:spacing w:val="-2"/>
                <w:sz w:val="20"/>
                <w:szCs w:val="20"/>
              </w:rPr>
              <w:t>incorporating temperature.</w:t>
            </w:r>
          </w:p>
          <w:p w:rsidR="007720F6" w:rsidRPr="00DB7EF2" w:rsidRDefault="007720F6" w:rsidP="00876F9E">
            <w:pPr>
              <w:pStyle w:val="NoSpacing"/>
              <w:jc w:val="both"/>
              <w:rPr>
                <w:rFonts w:ascii="Arial Narrow" w:hAnsi="Arial Narrow"/>
                <w:caps/>
                <w:sz w:val="20"/>
                <w:szCs w:val="20"/>
              </w:rPr>
            </w:pPr>
            <w:r w:rsidRPr="00DB7EF2">
              <w:rPr>
                <w:rFonts w:ascii="Arial Narrow" w:hAnsi="Arial Narrow"/>
                <w:i/>
                <w:color w:val="000000"/>
                <w:spacing w:val="-2"/>
                <w:sz w:val="20"/>
                <w:szCs w:val="20"/>
              </w:rPr>
              <w:t>and boundary conditions and heat transfer problems.</w:t>
            </w:r>
          </w:p>
        </w:tc>
      </w:tr>
    </w:tbl>
    <w:p w:rsidR="007720F6" w:rsidRPr="00DB7EF2" w:rsidRDefault="007720F6" w:rsidP="00876F9E">
      <w:pPr>
        <w:pStyle w:val="NoSpacing"/>
        <w:jc w:val="both"/>
        <w:rPr>
          <w:rFonts w:ascii="Arial Narrow" w:hAnsi="Arial Narrow"/>
          <w:caps/>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caps/>
          <w:sz w:val="20"/>
          <w:szCs w:val="20"/>
        </w:rPr>
        <w:t>Unit</w:t>
      </w:r>
      <w:r w:rsidRPr="00DB7EF2">
        <w:rPr>
          <w:rFonts w:ascii="Arial Narrow" w:hAnsi="Arial Narrow"/>
          <w:b/>
          <w:caps/>
          <w:sz w:val="20"/>
          <w:szCs w:val="20"/>
        </w:rPr>
        <w:tab/>
        <w:t>I</w:t>
      </w:r>
    </w:p>
    <w:p w:rsidR="007720F6" w:rsidRPr="00DB7EF2" w:rsidRDefault="007720F6" w:rsidP="00876F9E">
      <w:pPr>
        <w:pStyle w:val="NoSpacing"/>
        <w:jc w:val="both"/>
        <w:rPr>
          <w:rFonts w:ascii="Arial Narrow" w:hAnsi="Arial Narrow"/>
          <w:sz w:val="20"/>
          <w:szCs w:val="20"/>
        </w:rPr>
      </w:pPr>
      <w:r w:rsidRPr="00DB7EF2">
        <w:rPr>
          <w:rFonts w:ascii="Arial Narrow" w:hAnsi="Arial Narrow"/>
          <w:caps/>
          <w:sz w:val="20"/>
          <w:szCs w:val="20"/>
        </w:rPr>
        <w:t xml:space="preserve">Introduction: </w:t>
      </w:r>
      <w:r w:rsidRPr="00DB7EF2">
        <w:rPr>
          <w:rFonts w:ascii="Arial Narrow" w:hAnsi="Arial Narrow"/>
          <w:sz w:val="20"/>
          <w:szCs w:val="20"/>
        </w:rPr>
        <w:t>Equilibrium equations in elasticity subjected to body force, traction forces and point loads, stress strain relations in 3D elasticity, plane stress and plane strain, Boundary conditions, Initial conditions. Governing equation for Steady state heat conduction with convective boundary conditions.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Approximate methods for solving the differential equations: Rayleigh-Ritz method, Weighted residual methods, Galerkin's method.</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Integral formulation: Principle of a minimum potential energy, principle of virtual work, Generalized Finite element approach in solving these problems.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Solution methods for solving simultaneous equations.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know introductory basic principles and approaches for solving FEM problems in different fields. In addition to text books, the following URLs will be highly useful to the students to understand basic approaches to formulate and solving of FEM problems.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http://www.youtube.com/watch?v=NYiZQszx9cQ&amp;list=PLA4CBD0C55B9C3878&amp;index=1</w:t>
            </w:r>
          </w:p>
          <w:p w:rsidR="007720F6" w:rsidRPr="00DB7EF2" w:rsidRDefault="007720F6" w:rsidP="00876F9E">
            <w:pPr>
              <w:pStyle w:val="NoSpacing"/>
              <w:jc w:val="both"/>
              <w:rPr>
                <w:rFonts w:ascii="Arial Narrow" w:hAnsi="Arial Narrow"/>
                <w:sz w:val="20"/>
                <w:szCs w:val="20"/>
              </w:rPr>
            </w:pPr>
            <w:r w:rsidRPr="00DB7EF2">
              <w:rPr>
                <w:rFonts w:ascii="Arial Narrow" w:hAnsi="Arial Narrow"/>
                <w:i/>
                <w:sz w:val="20"/>
                <w:szCs w:val="20"/>
              </w:rPr>
              <w:t>http://www.youtube.com/watch?v=RQBXWF9b-Fs&amp;list=PLA4CBD0C55B9C3878</w:t>
            </w:r>
          </w:p>
        </w:tc>
      </w:tr>
    </w:tbl>
    <w:p w:rsidR="007720F6" w:rsidRPr="00DB7EF2" w:rsidRDefault="007720F6" w:rsidP="00876F9E">
      <w:pPr>
        <w:pStyle w:val="NoSpacing"/>
        <w:jc w:val="both"/>
        <w:rPr>
          <w:rFonts w:ascii="Arial Narrow" w:hAnsi="Arial Narrow"/>
          <w:caps/>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caps/>
          <w:sz w:val="20"/>
          <w:szCs w:val="20"/>
        </w:rPr>
        <w:t>Unit</w:t>
      </w:r>
      <w:r w:rsidRPr="00DB7EF2">
        <w:rPr>
          <w:rFonts w:ascii="Arial Narrow" w:hAnsi="Arial Narrow"/>
          <w:b/>
          <w:caps/>
          <w:sz w:val="20"/>
          <w:szCs w:val="20"/>
        </w:rPr>
        <w:tab/>
        <w:t>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Problems with One-dimensional geometry:</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Bars: Formulation of stiffness matrix, Load vectors, Incorporation of boundary conditions: Elimination approach and penalty approach.</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Trusses: Plane truss and space truss elements, Example problems involving plane truss elements. Examples involving multipoint constrains. Stress calculations.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lastRenderedPageBreak/>
        <w:t>Beams &amp; Frames: Bending of beams, Interpolation functions, formulation of stiffness matrix and load vectors. Plane frames, space frames. Transformations of stiffness and load vectors.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9576"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formulate FEM model for simple problems. In addition to text books, the following URLs will be highly useful to the students to formulate FEM models for simple problems using different elements.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http://web.iitd.ac.in/~achawla/public_html/429/fem/overview.pdf</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http://www.cmmacs.ernet.in/cmmacs/Lect_notes/sangeeta1.pdf</w:t>
            </w:r>
          </w:p>
          <w:p w:rsidR="007720F6" w:rsidRPr="00DB7EF2" w:rsidRDefault="00AA55C6" w:rsidP="00876F9E">
            <w:pPr>
              <w:pStyle w:val="NoSpacing"/>
              <w:jc w:val="both"/>
              <w:rPr>
                <w:rFonts w:ascii="Arial Narrow" w:hAnsi="Arial Narrow"/>
                <w:sz w:val="20"/>
                <w:szCs w:val="20"/>
              </w:rPr>
            </w:pPr>
            <w:hyperlink r:id="rId41" w:history="1">
              <w:r w:rsidR="007720F6" w:rsidRPr="00DB7EF2">
                <w:rPr>
                  <w:rStyle w:val="Hyperlink"/>
                  <w:rFonts w:ascii="Arial Narrow" w:hAnsi="Arial Narrow"/>
                  <w:i/>
                  <w:sz w:val="20"/>
                  <w:szCs w:val="20"/>
                </w:rPr>
                <w:t>http://www.mecheng.iisc.ernet.in/~suresh/me237/fea/Chapter4.pdf</w:t>
              </w:r>
            </w:hyperlink>
          </w:p>
        </w:tc>
      </w:tr>
    </w:tbl>
    <w:p w:rsidR="007720F6" w:rsidRPr="00DB7EF2" w:rsidRDefault="007720F6" w:rsidP="00876F9E">
      <w:pPr>
        <w:pStyle w:val="NoSpacing"/>
        <w:jc w:val="both"/>
        <w:rPr>
          <w:rFonts w:ascii="Arial Narrow" w:hAnsi="Arial Narrow"/>
          <w:caps/>
          <w:sz w:val="20"/>
          <w:szCs w:val="20"/>
        </w:rPr>
      </w:pPr>
    </w:p>
    <w:p w:rsidR="007720F6" w:rsidRPr="00DB7EF2" w:rsidRDefault="007720F6" w:rsidP="00876F9E">
      <w:pPr>
        <w:pStyle w:val="NoSpacing"/>
        <w:jc w:val="both"/>
        <w:rPr>
          <w:rFonts w:ascii="Arial Narrow" w:hAnsi="Arial Narrow"/>
          <w:b/>
          <w:caps/>
          <w:sz w:val="20"/>
          <w:szCs w:val="20"/>
        </w:rPr>
      </w:pPr>
      <w:r w:rsidRPr="00DB7EF2">
        <w:rPr>
          <w:rFonts w:ascii="Arial Narrow" w:hAnsi="Arial Narrow"/>
          <w:b/>
          <w:caps/>
          <w:sz w:val="20"/>
          <w:szCs w:val="20"/>
        </w:rPr>
        <w:t>Unit</w:t>
      </w:r>
      <w:r w:rsidRPr="00DB7EF2">
        <w:rPr>
          <w:rFonts w:ascii="Arial Narrow" w:hAnsi="Arial Narrow"/>
          <w:b/>
          <w:caps/>
          <w:sz w:val="20"/>
          <w:szCs w:val="20"/>
        </w:rPr>
        <w:tab/>
        <w:t>III</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INTERPOLATION MODELS: Polynomial form of interpolation functions - linear, quadratic and cubic, simplex, complex, Multiplex elements, Selection of the order of the interpolation polynomial, Convergence requirements, 2D Pascal Triangle, Linear interpolation polynomials in terms of global coordinates for triangular (2D simplex) elements, Linear interpolation polynomials in terms of local coordinates for triangular (2D simplex) elements, quadrilateral element.</w:t>
      </w:r>
    </w:p>
    <w:p w:rsidR="007720F6" w:rsidRPr="00DB7EF2" w:rsidRDefault="007720F6" w:rsidP="00876F9E">
      <w:pPr>
        <w:pStyle w:val="NoSpacing"/>
        <w:jc w:val="both"/>
        <w:rPr>
          <w:rFonts w:ascii="Arial Narrow" w:hAnsi="Arial Narrow"/>
          <w:sz w:val="20"/>
          <w:szCs w:val="20"/>
        </w:rPr>
      </w:pPr>
      <w:r w:rsidRPr="00DB7EF2">
        <w:rPr>
          <w:rFonts w:ascii="Arial Narrow" w:hAnsi="Arial Narrow"/>
          <w:caps/>
          <w:sz w:val="20"/>
          <w:szCs w:val="20"/>
        </w:rPr>
        <w:t xml:space="preserve">Higher Order and Isoparametric Elements: </w:t>
      </w:r>
      <w:r w:rsidRPr="00DB7EF2">
        <w:rPr>
          <w:rFonts w:ascii="Arial Narrow" w:hAnsi="Arial Narrow"/>
          <w:sz w:val="20"/>
          <w:szCs w:val="20"/>
        </w:rPr>
        <w:t>Lagrangian interpolation, Higher order one dimensional elements- quadratic, Cubic element and their shape functions, properties of shape functions, Shape functions of 2D quadratic triangular element in natural coordinates, 2D quadrilateral element shape functions – linear, quadratic, Biquadric rectangular element Tetrahedral and hexahedral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write interpolation functions to higher order isoparametric elements. In addition to text books, the following URLs will be highly useful to the students to understand basic concepts of isoparametric elements.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http://www.kochmann.caltech.edu/ae108a/IsoparametricElements.pdf</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http://www.me.mtu.edu/~bettig/MEEM4405/Lecture08.pdf</w:t>
            </w:r>
          </w:p>
          <w:p w:rsidR="007720F6" w:rsidRPr="00DB7EF2" w:rsidRDefault="00AA55C6" w:rsidP="00876F9E">
            <w:pPr>
              <w:pStyle w:val="NoSpacing"/>
              <w:jc w:val="both"/>
              <w:rPr>
                <w:rFonts w:ascii="Arial Narrow" w:hAnsi="Arial Narrow"/>
                <w:sz w:val="20"/>
                <w:szCs w:val="20"/>
              </w:rPr>
            </w:pPr>
            <w:hyperlink r:id="rId42" w:history="1">
              <w:r w:rsidR="007720F6" w:rsidRPr="00DB7EF2">
                <w:rPr>
                  <w:rStyle w:val="Hyperlink"/>
                  <w:rFonts w:ascii="Arial Narrow" w:hAnsi="Arial Narrow"/>
                  <w:i/>
                  <w:sz w:val="20"/>
                  <w:szCs w:val="20"/>
                </w:rPr>
                <w:t>http://site.iugaza.edu.ps/marafa/files/FEM-Chapter-10.pdf</w:t>
              </w:r>
            </w:hyperlink>
          </w:p>
        </w:tc>
      </w:tr>
    </w:tbl>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caps/>
          <w:sz w:val="20"/>
          <w:szCs w:val="20"/>
        </w:rPr>
        <w:t>Unit</w:t>
      </w:r>
      <w:r w:rsidRPr="00DB7EF2">
        <w:rPr>
          <w:rFonts w:ascii="Arial Narrow" w:hAnsi="Arial Narrow"/>
          <w:b/>
          <w:caps/>
          <w:sz w:val="20"/>
          <w:szCs w:val="20"/>
        </w:rPr>
        <w:tab/>
        <w:t>iV</w:t>
      </w:r>
    </w:p>
    <w:p w:rsidR="007720F6" w:rsidRPr="00DB7EF2" w:rsidRDefault="007720F6" w:rsidP="00876F9E">
      <w:pPr>
        <w:pStyle w:val="NoSpacing"/>
        <w:jc w:val="both"/>
        <w:rPr>
          <w:rFonts w:ascii="Arial Narrow" w:hAnsi="Arial Narrow"/>
          <w:caps/>
          <w:sz w:val="20"/>
          <w:szCs w:val="20"/>
        </w:rPr>
      </w:pPr>
      <w:r w:rsidRPr="00DB7EF2">
        <w:rPr>
          <w:rFonts w:ascii="Arial Narrow" w:hAnsi="Arial Narrow"/>
          <w:caps/>
          <w:sz w:val="20"/>
          <w:szCs w:val="20"/>
        </w:rPr>
        <w:t>finite element application in solid mechanics: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Problem modeling and Finite element analysis in 2D plane elasticity with triangular and quadrilateral elements, Isoparametric, subparametric and superparametric elements. Interpolation, Jacobian, matrices relating strain and nodal displacements, stiffness matrix formulation, Consistent and lumped load vectors, Numerical integration Gaussian quadrate.</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Axi-symmetric triangular elements: formulation of stiffness and load vectors. </w:t>
      </w:r>
    </w:p>
    <w:p w:rsidR="007720F6" w:rsidRDefault="007720F6" w:rsidP="00876F9E">
      <w:pPr>
        <w:pStyle w:val="NoSpacing"/>
        <w:jc w:val="both"/>
        <w:rPr>
          <w:rFonts w:ascii="Arial Narrow" w:hAnsi="Arial Narrow"/>
          <w:sz w:val="20"/>
          <w:szCs w:val="20"/>
        </w:rPr>
      </w:pPr>
      <w:r w:rsidRPr="00DB7EF2">
        <w:rPr>
          <w:rFonts w:ascii="Arial Narrow" w:hAnsi="Arial Narrow"/>
          <w:sz w:val="20"/>
          <w:szCs w:val="20"/>
        </w:rPr>
        <w:t>Introduction to 3D stress analysis.</w:t>
      </w:r>
    </w:p>
    <w:p w:rsidR="00876F9E" w:rsidRDefault="00876F9E" w:rsidP="00876F9E">
      <w:pPr>
        <w:pStyle w:val="NoSpacing"/>
        <w:jc w:val="both"/>
        <w:rPr>
          <w:rFonts w:ascii="Arial Narrow" w:hAnsi="Arial Narrow"/>
          <w:sz w:val="20"/>
          <w:szCs w:val="20"/>
        </w:rPr>
      </w:pPr>
    </w:p>
    <w:p w:rsidR="00876F9E" w:rsidRPr="00DB7EF2" w:rsidRDefault="00876F9E"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lastRenderedPageBreak/>
              <w:t>Learning Outcome &amp;Suggested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derive element matrices for applying the principles to find stresses in beams and trusses and temperature distribution in composite walls and fins. In addition to text books, the following URLs will be highly useful to the students to develop and solve FEM models using beam and truss elements.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http://www.youtube.com/watch?v=UeatU9OpDNA&amp;list=PLA4CBD0C55B9C3878</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http://uqu.edu.sa/files2/tiny_mce/plugins/filemanager/files/4041296/ComputerApplicationsInStructures/LeturesTutorialsDowloadedFromWeb/Lecture%202%20Truss%20and%20Beam%20FEM.pdf</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http://www.engineering.uiowa.edu/~sxiao/class/058-153/lecture-24.pdf</w:t>
            </w:r>
          </w:p>
          <w:p w:rsidR="007720F6" w:rsidRPr="00DB7EF2" w:rsidRDefault="00AA55C6" w:rsidP="00876F9E">
            <w:pPr>
              <w:pStyle w:val="NoSpacing"/>
              <w:jc w:val="both"/>
              <w:rPr>
                <w:rFonts w:ascii="Arial Narrow" w:hAnsi="Arial Narrow"/>
                <w:i/>
                <w:iCs/>
                <w:sz w:val="20"/>
                <w:szCs w:val="20"/>
              </w:rPr>
            </w:pPr>
            <w:hyperlink r:id="rId43" w:history="1">
              <w:r w:rsidR="007720F6" w:rsidRPr="00DB7EF2">
                <w:rPr>
                  <w:rStyle w:val="Hyperlink"/>
                  <w:rFonts w:ascii="Arial Narrow" w:hAnsi="Arial Narrow"/>
                  <w:i/>
                  <w:sz w:val="20"/>
                  <w:szCs w:val="20"/>
                </w:rPr>
                <w:t>www.rpi.edu/~des/</w:t>
              </w:r>
              <w:r w:rsidR="007720F6" w:rsidRPr="00DB7EF2">
                <w:rPr>
                  <w:rStyle w:val="Hyperlink"/>
                  <w:rFonts w:ascii="Arial Narrow" w:hAnsi="Arial Narrow"/>
                  <w:bCs/>
                  <w:i/>
                  <w:sz w:val="20"/>
                  <w:szCs w:val="20"/>
                </w:rPr>
                <w:t>CST</w:t>
              </w:r>
              <w:r w:rsidR="007720F6" w:rsidRPr="00DB7EF2">
                <w:rPr>
                  <w:rStyle w:val="Hyperlink"/>
                  <w:rFonts w:ascii="Arial Narrow" w:hAnsi="Arial Narrow"/>
                  <w:i/>
                  <w:sz w:val="20"/>
                  <w:szCs w:val="20"/>
                </w:rPr>
                <w:t>.ppt</w:t>
              </w:r>
            </w:hyperlink>
          </w:p>
        </w:tc>
      </w:tr>
    </w:tbl>
    <w:p w:rsidR="007720F6" w:rsidRPr="00DB7EF2" w:rsidRDefault="007720F6" w:rsidP="00876F9E">
      <w:pPr>
        <w:pStyle w:val="NoSpacing"/>
        <w:tabs>
          <w:tab w:val="left" w:pos="3045"/>
        </w:tabs>
        <w:jc w:val="both"/>
        <w:rPr>
          <w:rFonts w:ascii="Arial Narrow" w:hAnsi="Arial Narrow"/>
          <w:caps/>
          <w:sz w:val="20"/>
          <w:szCs w:val="20"/>
        </w:rPr>
      </w:pPr>
      <w:r w:rsidRPr="00DB7EF2">
        <w:rPr>
          <w:rFonts w:ascii="Arial Narrow" w:hAnsi="Arial Narrow"/>
          <w:caps/>
          <w:sz w:val="20"/>
          <w:szCs w:val="20"/>
        </w:rPr>
        <w:tab/>
      </w: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caps/>
          <w:sz w:val="20"/>
          <w:szCs w:val="20"/>
        </w:rPr>
        <w:t>Unit</w:t>
      </w:r>
      <w:r w:rsidRPr="00DB7EF2">
        <w:rPr>
          <w:rFonts w:ascii="Arial Narrow" w:hAnsi="Arial Narrow"/>
          <w:b/>
          <w:caps/>
          <w:sz w:val="20"/>
          <w:szCs w:val="20"/>
        </w:rPr>
        <w:tab/>
        <w:t>V</w:t>
      </w:r>
    </w:p>
    <w:p w:rsidR="007720F6" w:rsidRPr="00DB7EF2" w:rsidRDefault="007720F6" w:rsidP="00876F9E">
      <w:pPr>
        <w:pStyle w:val="NoSpacing"/>
        <w:jc w:val="both"/>
        <w:rPr>
          <w:rFonts w:ascii="Arial Narrow" w:hAnsi="Arial Narrow"/>
          <w:caps/>
          <w:sz w:val="20"/>
          <w:szCs w:val="20"/>
        </w:rPr>
      </w:pPr>
      <w:r w:rsidRPr="00DB7EF2">
        <w:rPr>
          <w:rFonts w:ascii="Arial Narrow" w:hAnsi="Arial Narrow"/>
          <w:caps/>
          <w:sz w:val="20"/>
          <w:szCs w:val="20"/>
        </w:rPr>
        <w:t>heat transfer and fluid mechanics problems:</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Steady state heat conduction with convective and heat flux boundary conditions, Functional approach, Galerkin approach formulation of element characteristic matrices and vectors in 1D and 2D problems. Temperature distribution in composite walls one dimensional and two dimensional fins and extended surfaces. </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Two dimensional potential flow problems: Potential function formulation and stream function formulation. </w:t>
      </w:r>
    </w:p>
    <w:p w:rsidR="007720F6" w:rsidRPr="00DB7EF2" w:rsidRDefault="007720F6" w:rsidP="00876F9E">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9513" w:type="dxa"/>
          </w:tcPr>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solve bars, trusses, beams and heat transfer problems using FEM and also to apply boundary conditions in realistic problems. In addition to text books, the following URLs will be highly useful to the students to develop and solve FEM models using different elements. The students are also advised to use FEM software to solve all application problems.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http://www.mecheng.iisc.ernet.in/~suresh/me237/fea/Chapter6.pdf</w:t>
            </w:r>
          </w:p>
          <w:p w:rsidR="007720F6" w:rsidRPr="00DB7EF2" w:rsidRDefault="007720F6" w:rsidP="00876F9E">
            <w:pPr>
              <w:pStyle w:val="NoSpacing"/>
              <w:jc w:val="both"/>
              <w:rPr>
                <w:rFonts w:ascii="Arial Narrow" w:hAnsi="Arial Narrow"/>
                <w:sz w:val="20"/>
                <w:szCs w:val="20"/>
              </w:rPr>
            </w:pPr>
            <w:r w:rsidRPr="00DB7EF2">
              <w:rPr>
                <w:rFonts w:ascii="Arial Narrow" w:hAnsi="Arial Narrow"/>
                <w:i/>
                <w:sz w:val="20"/>
                <w:szCs w:val="20"/>
              </w:rPr>
              <w:t>http://www.colorado.edu/engineering/cas/courses.d/IFEM.d/IFEM.Ch22.d/IFEM.Ch22.pdf</w:t>
            </w:r>
          </w:p>
        </w:tc>
      </w:tr>
    </w:tbl>
    <w:p w:rsidR="007720F6" w:rsidRPr="00DB7EF2" w:rsidRDefault="007720F6" w:rsidP="00876F9E">
      <w:pPr>
        <w:pStyle w:val="NoSpacing"/>
        <w:jc w:val="both"/>
        <w:rPr>
          <w:rFonts w:ascii="Arial Narrow" w:hAnsi="Arial Narrow"/>
          <w:sz w:val="20"/>
          <w:szCs w:val="20"/>
        </w:rPr>
      </w:pPr>
    </w:p>
    <w:p w:rsidR="00484D40" w:rsidRDefault="00484D40" w:rsidP="00876F9E">
      <w:pPr>
        <w:pStyle w:val="NoSpacing"/>
        <w:jc w:val="both"/>
        <w:rPr>
          <w:rFonts w:ascii="Arial Narrow" w:hAnsi="Arial Narrow"/>
          <w:b/>
          <w:i/>
          <w:sz w:val="20"/>
          <w:szCs w:val="20"/>
        </w:rPr>
      </w:pPr>
    </w:p>
    <w:p w:rsidR="00484D40" w:rsidRDefault="00484D40"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Text Books:</w:t>
      </w:r>
    </w:p>
    <w:p w:rsidR="007720F6" w:rsidRPr="00DB7EF2" w:rsidRDefault="007720F6" w:rsidP="00710591">
      <w:pPr>
        <w:pStyle w:val="NoSpacing"/>
        <w:numPr>
          <w:ilvl w:val="0"/>
          <w:numId w:val="117"/>
        </w:numPr>
        <w:jc w:val="both"/>
        <w:rPr>
          <w:rFonts w:ascii="Arial Narrow" w:hAnsi="Arial Narrow"/>
          <w:i/>
          <w:sz w:val="20"/>
          <w:szCs w:val="20"/>
        </w:rPr>
      </w:pPr>
      <w:r w:rsidRPr="00DB7EF2">
        <w:rPr>
          <w:rFonts w:ascii="Arial Narrow" w:hAnsi="Arial Narrow"/>
          <w:i/>
          <w:iCs/>
          <w:sz w:val="20"/>
          <w:szCs w:val="20"/>
        </w:rPr>
        <w:t>Introduction to Finite Element in Engineering</w:t>
      </w:r>
      <w:r w:rsidRPr="00DB7EF2">
        <w:rPr>
          <w:rFonts w:ascii="Arial Narrow" w:hAnsi="Arial Narrow"/>
          <w:i/>
          <w:sz w:val="20"/>
          <w:szCs w:val="20"/>
        </w:rPr>
        <w:t xml:space="preserve">, TirupatiChandrapatla  and Bellagundu ,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            Pearson Education, New Delhi.</w:t>
      </w:r>
    </w:p>
    <w:p w:rsidR="007720F6" w:rsidRPr="00DB7EF2" w:rsidRDefault="007720F6" w:rsidP="00710591">
      <w:pPr>
        <w:pStyle w:val="NoSpacing"/>
        <w:numPr>
          <w:ilvl w:val="0"/>
          <w:numId w:val="117"/>
        </w:numPr>
        <w:jc w:val="both"/>
        <w:rPr>
          <w:rFonts w:ascii="Arial Narrow" w:hAnsi="Arial Narrow"/>
          <w:i/>
          <w:sz w:val="20"/>
          <w:szCs w:val="20"/>
        </w:rPr>
      </w:pPr>
      <w:r w:rsidRPr="00DB7EF2">
        <w:rPr>
          <w:rFonts w:ascii="Arial Narrow" w:hAnsi="Arial Narrow"/>
          <w:i/>
          <w:iCs/>
          <w:sz w:val="20"/>
          <w:szCs w:val="20"/>
        </w:rPr>
        <w:t>Finite Element Methods</w:t>
      </w:r>
      <w:r w:rsidRPr="00DB7EF2">
        <w:rPr>
          <w:rFonts w:ascii="Arial Narrow" w:hAnsi="Arial Narrow"/>
          <w:i/>
          <w:sz w:val="20"/>
          <w:szCs w:val="20"/>
        </w:rPr>
        <w:t>, S. S. Rao , Pergamom Press, New York</w:t>
      </w:r>
    </w:p>
    <w:p w:rsidR="007720F6" w:rsidRPr="00DB7EF2" w:rsidRDefault="007720F6" w:rsidP="00876F9E">
      <w:pPr>
        <w:pStyle w:val="NoSpacing"/>
        <w:jc w:val="both"/>
        <w:rPr>
          <w:rFonts w:ascii="Arial Narrow" w:hAnsi="Arial Narrow"/>
          <w:i/>
          <w:sz w:val="20"/>
          <w:szCs w:val="20"/>
        </w:rPr>
      </w:pPr>
    </w:p>
    <w:p w:rsidR="00484D40" w:rsidRDefault="00484D40" w:rsidP="00876F9E">
      <w:pPr>
        <w:pStyle w:val="NoSpacing"/>
        <w:jc w:val="both"/>
        <w:rPr>
          <w:rFonts w:ascii="Arial Narrow" w:hAnsi="Arial Narrow"/>
          <w:b/>
          <w:i/>
          <w:sz w:val="20"/>
          <w:szCs w:val="20"/>
        </w:rPr>
      </w:pPr>
    </w:p>
    <w:p w:rsidR="00484D40" w:rsidRDefault="00484D40" w:rsidP="00876F9E">
      <w:pPr>
        <w:pStyle w:val="NoSpacing"/>
        <w:jc w:val="both"/>
        <w:rPr>
          <w:rFonts w:ascii="Arial Narrow" w:hAnsi="Arial Narrow"/>
          <w:b/>
          <w:i/>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lastRenderedPageBreak/>
        <w:t xml:space="preserve">Reference Books: </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sz w:val="20"/>
          <w:szCs w:val="20"/>
        </w:rPr>
        <w:t>Finite Element Method by R. Dhanaraj, K. Prabhakaran Nair Oxford University Press</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iCs/>
          <w:sz w:val="20"/>
          <w:szCs w:val="20"/>
        </w:rPr>
        <w:t>Introduction to FEM</w:t>
      </w:r>
      <w:r w:rsidRPr="00DB7EF2">
        <w:rPr>
          <w:rFonts w:ascii="Arial Narrow" w:hAnsi="Arial Narrow"/>
          <w:i/>
          <w:sz w:val="20"/>
          <w:szCs w:val="20"/>
        </w:rPr>
        <w:t>, J. N. Reddy, TMH Publishers, New Delhi.</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iCs/>
          <w:sz w:val="20"/>
          <w:szCs w:val="20"/>
        </w:rPr>
        <w:t>Finite Element Analysis</w:t>
      </w:r>
      <w:r w:rsidRPr="00DB7EF2">
        <w:rPr>
          <w:rFonts w:ascii="Arial Narrow" w:hAnsi="Arial Narrow"/>
          <w:i/>
          <w:sz w:val="20"/>
          <w:szCs w:val="20"/>
        </w:rPr>
        <w:t>, C.S. Krishna Moorthy, TMH Publishers, New Delhi.</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iCs/>
          <w:sz w:val="20"/>
          <w:szCs w:val="20"/>
        </w:rPr>
        <w:t>Fundamentals of Finite Element Analysis</w:t>
      </w:r>
      <w:r w:rsidRPr="00DB7EF2">
        <w:rPr>
          <w:rFonts w:ascii="Arial Narrow" w:hAnsi="Arial Narrow"/>
          <w:i/>
          <w:sz w:val="20"/>
          <w:szCs w:val="20"/>
        </w:rPr>
        <w:t>, David V. Hutton , TMH Publishers, New Delhi.</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iCs/>
          <w:sz w:val="20"/>
          <w:szCs w:val="20"/>
        </w:rPr>
        <w:t>Introduction to the Finite Element Methods</w:t>
      </w:r>
      <w:r w:rsidRPr="00DB7EF2">
        <w:rPr>
          <w:rFonts w:ascii="Arial Narrow" w:hAnsi="Arial Narrow"/>
          <w:i/>
          <w:sz w:val="20"/>
          <w:szCs w:val="20"/>
        </w:rPr>
        <w:t>, Desai and Abel , CBS Publishers, New Delhi.</w:t>
      </w:r>
    </w:p>
    <w:p w:rsidR="007720F6" w:rsidRPr="00DB7EF2" w:rsidRDefault="007720F6" w:rsidP="00710591">
      <w:pPr>
        <w:pStyle w:val="NoSpacing"/>
        <w:numPr>
          <w:ilvl w:val="0"/>
          <w:numId w:val="118"/>
        </w:numPr>
        <w:jc w:val="both"/>
        <w:rPr>
          <w:rFonts w:ascii="Arial Narrow" w:hAnsi="Arial Narrow"/>
          <w:i/>
          <w:sz w:val="20"/>
          <w:szCs w:val="20"/>
        </w:rPr>
      </w:pPr>
      <w:r w:rsidRPr="00DB7EF2">
        <w:rPr>
          <w:rFonts w:ascii="Arial Narrow" w:hAnsi="Arial Narrow"/>
          <w:i/>
          <w:iCs/>
          <w:sz w:val="20"/>
          <w:szCs w:val="20"/>
        </w:rPr>
        <w:t>Finite and Boundary Methods in Engineering</w:t>
      </w:r>
      <w:r w:rsidRPr="00DB7EF2">
        <w:rPr>
          <w:rFonts w:ascii="Arial Narrow" w:hAnsi="Arial Narrow"/>
          <w:i/>
          <w:sz w:val="20"/>
          <w:szCs w:val="20"/>
        </w:rPr>
        <w:t>, O.P.Gupta,  Oxford and IBH Publishers, New Delhi.</w:t>
      </w:r>
    </w:p>
    <w:p w:rsidR="007720F6" w:rsidRPr="00DB7EF2" w:rsidRDefault="007720F6" w:rsidP="00710591">
      <w:pPr>
        <w:pStyle w:val="NoSpacing"/>
        <w:numPr>
          <w:ilvl w:val="0"/>
          <w:numId w:val="118"/>
        </w:numPr>
        <w:jc w:val="both"/>
        <w:rPr>
          <w:rStyle w:val="st1"/>
          <w:rFonts w:ascii="Arial Narrow" w:hAnsi="Arial Narrow"/>
          <w:i/>
          <w:sz w:val="20"/>
          <w:szCs w:val="20"/>
        </w:rPr>
      </w:pPr>
      <w:r w:rsidRPr="00DB7EF2">
        <w:rPr>
          <w:rFonts w:ascii="Arial Narrow" w:hAnsi="Arial Narrow"/>
          <w:i/>
          <w:sz w:val="20"/>
          <w:szCs w:val="20"/>
        </w:rPr>
        <w:t>Finite Element Modeling for Stress Analysis, R. D. Cook, John. Wiley &amp; Sons, 1995</w:t>
      </w:r>
      <w:r w:rsidRPr="00DB7EF2">
        <w:rPr>
          <w:rStyle w:val="st1"/>
          <w:rFonts w:ascii="Arial Narrow" w:hAnsi="Arial Narrow"/>
          <w:color w:val="444444"/>
          <w:sz w:val="20"/>
          <w:szCs w:val="20"/>
        </w:rPr>
        <w:t>.</w:t>
      </w:r>
    </w:p>
    <w:p w:rsidR="007720F6" w:rsidRPr="00DB7EF2" w:rsidRDefault="007720F6" w:rsidP="00876F9E">
      <w:pPr>
        <w:pStyle w:val="NoSpacing"/>
        <w:jc w:val="both"/>
        <w:rPr>
          <w:rFonts w:ascii="Arial Narrow" w:hAnsi="Arial Narrow"/>
          <w:i/>
          <w:sz w:val="20"/>
          <w:szCs w:val="20"/>
        </w:rPr>
      </w:pPr>
    </w:p>
    <w:p w:rsidR="007720F6" w:rsidRPr="00DB7EF2" w:rsidRDefault="007720F6" w:rsidP="00876F9E">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WEB REFERENCES  </w:t>
      </w:r>
    </w:p>
    <w:p w:rsidR="007720F6" w:rsidRDefault="007720F6" w:rsidP="00876F9E">
      <w:pPr>
        <w:pStyle w:val="NoSpacing"/>
        <w:jc w:val="both"/>
        <w:rPr>
          <w:rFonts w:ascii="Arial Narrow" w:hAnsi="Arial Narrow"/>
          <w:i/>
          <w:color w:val="000000"/>
          <w:spacing w:val="-2"/>
          <w:sz w:val="20"/>
          <w:szCs w:val="20"/>
        </w:rPr>
      </w:pPr>
      <w:r w:rsidRPr="00DB7EF2">
        <w:rPr>
          <w:rFonts w:ascii="Arial Narrow" w:hAnsi="Arial Narrow"/>
          <w:i/>
          <w:color w:val="000000"/>
          <w:spacing w:val="-1"/>
          <w:sz w:val="20"/>
          <w:szCs w:val="20"/>
        </w:rPr>
        <w:t>1.   Finite Element Method IIT Kanpur Course, Prof. C.S. Upadhyay</w:t>
      </w:r>
      <w:r w:rsidRPr="00DB7EF2">
        <w:rPr>
          <w:rFonts w:ascii="Arial Narrow" w:hAnsi="Arial Narrow"/>
          <w:i/>
          <w:color w:val="000000"/>
          <w:spacing w:val="-1"/>
          <w:sz w:val="20"/>
          <w:szCs w:val="20"/>
        </w:rPr>
        <w:br/>
      </w:r>
      <w:r w:rsidRPr="00DB7EF2">
        <w:rPr>
          <w:rFonts w:ascii="Arial Narrow" w:hAnsi="Arial Narrow"/>
          <w:i/>
          <w:color w:val="000000"/>
          <w:spacing w:val="-1"/>
          <w:sz w:val="20"/>
          <w:szCs w:val="20"/>
        </w:rPr>
        <w:tab/>
      </w:r>
      <w:hyperlink r:id="rId44" w:history="1">
        <w:r w:rsidR="00876F9E" w:rsidRPr="00463B13">
          <w:rPr>
            <w:rStyle w:val="Hyperlink"/>
            <w:rFonts w:ascii="Arial Narrow" w:hAnsi="Arial Narrow"/>
            <w:i/>
            <w:spacing w:val="-2"/>
            <w:sz w:val="20"/>
            <w:szCs w:val="20"/>
          </w:rPr>
          <w:t>http://nptel.iitm.ac.in/video.php?subjectId=112104115</w:t>
        </w:r>
      </w:hyperlink>
      <w:r w:rsidRPr="00DB7EF2">
        <w:rPr>
          <w:rFonts w:ascii="Arial Narrow" w:hAnsi="Arial Narrow"/>
          <w:i/>
          <w:color w:val="000000"/>
          <w:spacing w:val="-2"/>
          <w:sz w:val="20"/>
          <w:szCs w:val="20"/>
        </w:rPr>
        <w:t xml:space="preserve"> </w:t>
      </w:r>
    </w:p>
    <w:p w:rsidR="00876F9E" w:rsidRPr="00DB7EF2" w:rsidRDefault="00876F9E" w:rsidP="00876F9E">
      <w:pPr>
        <w:pStyle w:val="NoSpacing"/>
        <w:jc w:val="both"/>
        <w:rPr>
          <w:rFonts w:ascii="Arial Narrow" w:hAnsi="Arial Narrow"/>
          <w:i/>
          <w:color w:val="000000"/>
          <w:spacing w:val="-2"/>
          <w:sz w:val="20"/>
          <w:szCs w:val="20"/>
        </w:rPr>
      </w:pPr>
    </w:p>
    <w:p w:rsidR="007720F6" w:rsidRPr="00DB7EF2" w:rsidRDefault="007720F6" w:rsidP="00876F9E">
      <w:pPr>
        <w:pStyle w:val="NoSpacing"/>
        <w:rPr>
          <w:rFonts w:ascii="Arial Narrow" w:hAnsi="Arial Narrow"/>
          <w:i/>
          <w:color w:val="000000"/>
          <w:spacing w:val="-2"/>
          <w:sz w:val="20"/>
          <w:szCs w:val="20"/>
        </w:rPr>
      </w:pPr>
      <w:r w:rsidRPr="00DB7EF2">
        <w:rPr>
          <w:rFonts w:ascii="Arial Narrow" w:hAnsi="Arial Narrow"/>
          <w:i/>
          <w:color w:val="000000"/>
          <w:spacing w:val="-2"/>
          <w:sz w:val="20"/>
          <w:szCs w:val="20"/>
        </w:rPr>
        <w:t xml:space="preserve">2.  Computational Methods in Design and Manufacturing by Dr. R. Krishnakumar, Department of       Mechanical Engineering, IIT Madras http://nptel.iitm.ac.in/video.php?subjectId=112106135 </w:t>
      </w:r>
    </w:p>
    <w:p w:rsidR="007720F6" w:rsidRDefault="007720F6" w:rsidP="00876F9E">
      <w:pPr>
        <w:spacing w:after="0"/>
        <w:jc w:val="both"/>
      </w:pPr>
      <w: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7720F6" w:rsidTr="007720F6">
        <w:trPr>
          <w:trHeight w:val="360"/>
        </w:trPr>
        <w:tc>
          <w:tcPr>
            <w:tcW w:w="6510" w:type="dxa"/>
            <w:gridSpan w:val="6"/>
            <w:hideMark/>
          </w:tcPr>
          <w:p w:rsidR="007720F6" w:rsidRPr="00493B6F" w:rsidRDefault="007720F6" w:rsidP="00876F9E">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53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 xml:space="preserve">     15A03605</w:t>
            </w:r>
          </w:p>
        </w:tc>
        <w:tc>
          <w:tcPr>
            <w:tcW w:w="3972" w:type="dxa"/>
            <w:gridSpan w:val="5"/>
            <w:hideMark/>
          </w:tcPr>
          <w:p w:rsidR="007720F6" w:rsidRPr="007720F6" w:rsidRDefault="007720F6" w:rsidP="00CC547B">
            <w:pPr>
              <w:pStyle w:val="NoSpacing"/>
              <w:rPr>
                <w:rFonts w:ascii="Arial Narrow" w:hAnsi="Arial Narrow"/>
                <w:b/>
                <w:sz w:val="20"/>
                <w:szCs w:val="20"/>
              </w:rPr>
            </w:pPr>
            <w:r w:rsidRPr="007720F6">
              <w:rPr>
                <w:rFonts w:ascii="Arial Narrow" w:hAnsi="Arial Narrow"/>
                <w:b/>
                <w:sz w:val="20"/>
                <w:szCs w:val="20"/>
              </w:rPr>
              <w:t xml:space="preserve"> METAL FORMING PROCESSES</w:t>
            </w:r>
          </w:p>
        </w:tc>
      </w:tr>
    </w:tbl>
    <w:p w:rsidR="007720F6" w:rsidRPr="00DB7EF2" w:rsidRDefault="007720F6" w:rsidP="007720F6">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720F6" w:rsidRPr="00DB7EF2" w:rsidRDefault="007720F6" w:rsidP="008A4065">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Metal forming processes are highly non linear because they involve geometric, material and contact non linearity. And so this subject introduce the concepts </w:t>
            </w:r>
            <w:r w:rsidRPr="00DB7EF2">
              <w:rPr>
                <w:rFonts w:ascii="Arial Narrow" w:hAnsi="Arial Narrow"/>
                <w:i/>
                <w:color w:val="000000"/>
                <w:w w:val="101"/>
                <w:sz w:val="20"/>
                <w:szCs w:val="20"/>
              </w:rPr>
              <w:t xml:space="preserve"> of one, two and three dimensional stress analysis, theory of plasticity, strain hardening, hot and cold working process. The students also will get the awareness on v</w:t>
            </w:r>
            <w:r w:rsidRPr="00DB7EF2">
              <w:rPr>
                <w:rFonts w:ascii="Arial Narrow" w:hAnsi="Arial Narrow"/>
                <w:i/>
                <w:color w:val="000000"/>
                <w:spacing w:val="-2"/>
                <w:sz w:val="20"/>
                <w:szCs w:val="20"/>
              </w:rPr>
              <w:t xml:space="preserve">arious types of rolling mills, </w:t>
            </w:r>
            <w:r w:rsidRPr="00DB7EF2">
              <w:rPr>
                <w:rFonts w:ascii="Arial Narrow" w:hAnsi="Arial Narrow"/>
                <w:i/>
                <w:color w:val="000000"/>
                <w:sz w:val="20"/>
                <w:szCs w:val="20"/>
              </w:rPr>
              <w:t xml:space="preserve">forgings, </w:t>
            </w:r>
            <w:r w:rsidRPr="00DB7EF2">
              <w:rPr>
                <w:rFonts w:ascii="Arial Narrow" w:hAnsi="Arial Narrow"/>
                <w:i/>
                <w:color w:val="000000"/>
                <w:spacing w:val="-2"/>
                <w:sz w:val="20"/>
                <w:szCs w:val="20"/>
              </w:rPr>
              <w:t xml:space="preserve">extrusions, wire </w:t>
            </w:r>
            <w:r w:rsidRPr="00DB7EF2">
              <w:rPr>
                <w:rFonts w:ascii="Arial Narrow" w:hAnsi="Arial Narrow"/>
                <w:i/>
                <w:color w:val="000000"/>
                <w:w w:val="101"/>
                <w:sz w:val="20"/>
                <w:szCs w:val="20"/>
              </w:rPr>
              <w:t>drawing processes, sheet metal operations, concepts on plastic</w:t>
            </w:r>
            <w:r w:rsidRPr="00DB7EF2">
              <w:rPr>
                <w:rFonts w:ascii="Arial Narrow" w:hAnsi="Arial Narrow"/>
                <w:i/>
                <w:color w:val="000000"/>
                <w:spacing w:val="-2"/>
                <w:sz w:val="20"/>
                <w:szCs w:val="20"/>
              </w:rPr>
              <w:t xml:space="preserve"> manufacturing processes and rapid manufacturing process and its applications.</w:t>
            </w:r>
          </w:p>
        </w:tc>
      </w:tr>
    </w:tbl>
    <w:p w:rsidR="007720F6" w:rsidRPr="00DB7EF2" w:rsidRDefault="007720F6" w:rsidP="007720F6">
      <w:pPr>
        <w:pStyle w:val="NoSpacing"/>
        <w:tabs>
          <w:tab w:val="left" w:pos="6645"/>
        </w:tabs>
        <w:jc w:val="both"/>
        <w:rPr>
          <w:rFonts w:ascii="Arial Narrow" w:hAnsi="Arial Narrow"/>
          <w:sz w:val="20"/>
          <w:szCs w:val="20"/>
        </w:rPr>
      </w:pPr>
      <w:r w:rsidRPr="00DB7EF2">
        <w:rPr>
          <w:rFonts w:ascii="Arial Narrow" w:hAnsi="Arial Narrow"/>
          <w:sz w:val="20"/>
          <w:szCs w:val="20"/>
        </w:rPr>
        <w:tab/>
      </w:r>
    </w:p>
    <w:p w:rsidR="007720F6" w:rsidRPr="00DB7EF2" w:rsidRDefault="007720F6" w:rsidP="007720F6">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1</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Stress, strain, Two dimensional stress analysis and three dimensional stress analysis, relation between engineering stress and true stress, relation between engineering strain and true strain, yield criteria, yield locus, theory of plasticity, Hot working, cold working, strain hardening, recovery, recrystallisation and grain growth, Comparison of properties of Cold and Hot worked parts</w:t>
      </w:r>
      <w:r w:rsidRPr="00DB7EF2">
        <w:rPr>
          <w:rFonts w:ascii="Arial Narrow" w:hAnsi="Arial Narrow"/>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A4065">
            <w:pPr>
              <w:pStyle w:val="NoSpacing"/>
              <w:jc w:val="both"/>
              <w:rPr>
                <w:rFonts w:ascii="Arial Narrow" w:hAnsi="Arial Narrow"/>
                <w:sz w:val="20"/>
                <w:szCs w:val="20"/>
              </w:rPr>
            </w:pPr>
            <w:r w:rsidRPr="00DB7EF2">
              <w:rPr>
                <w:rFonts w:ascii="Arial Narrow" w:hAnsi="Arial Narrow"/>
                <w:i/>
                <w:sz w:val="20"/>
                <w:szCs w:val="20"/>
              </w:rPr>
              <w:t xml:space="preserve">Students can understand the basic concept on </w:t>
            </w:r>
            <w:r w:rsidRPr="00DB7EF2">
              <w:rPr>
                <w:rFonts w:ascii="Arial Narrow" w:hAnsi="Arial Narrow"/>
                <w:i/>
                <w:color w:val="000000"/>
                <w:w w:val="101"/>
                <w:sz w:val="20"/>
                <w:szCs w:val="20"/>
              </w:rPr>
              <w:t xml:space="preserve">one, two and three dimensional stress analysis, theory of plasticity, strain hardening, hot and cold working process. </w:t>
            </w:r>
            <w:r w:rsidRPr="00DB7EF2">
              <w:rPr>
                <w:rFonts w:ascii="Arial Narrow" w:hAnsi="Arial Narrow"/>
                <w:i/>
                <w:sz w:val="20"/>
                <w:szCs w:val="20"/>
              </w:rPr>
              <w:t>The students are advised to  visit the URLs http://www.nptel.iitm.ac.in/iitkgp.ac.in, http://www.learnerstv.com/Free-Engineering-Video-lectures-ltv234-Page1.htm.</w:t>
            </w:r>
          </w:p>
        </w:tc>
      </w:tr>
    </w:tbl>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ROLLING: Bulk deformation processes – Economics of bulk forming, principles and  theory of rolling, types of Rolling mills and products. Forces in rolling and power requirements, applications and, limitations, defects in rolled products – machinery and Equipment.</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FORGING PROCESSES: Principles of forging –Types Forging – Smith forging, Drop Forging – Roll forging – Forging hammers: Rotary forging – forging defects, Forces in forging of strip, disc and power requirements, applications, Equipment and their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A4065">
            <w:pPr>
              <w:pStyle w:val="NoSpacing"/>
              <w:jc w:val="both"/>
              <w:rPr>
                <w:rFonts w:ascii="Arial Narrow" w:hAnsi="Arial Narrow"/>
                <w:sz w:val="20"/>
                <w:szCs w:val="20"/>
              </w:rPr>
            </w:pPr>
            <w:r w:rsidRPr="00DB7EF2">
              <w:rPr>
                <w:rFonts w:ascii="Arial Narrow" w:hAnsi="Arial Narrow"/>
                <w:sz w:val="20"/>
                <w:szCs w:val="20"/>
              </w:rPr>
              <w:t>Students can understand the principles of rolling and forging processes, their applications and defects. The students are advised to visit URLs http://www.nptel.iitm.ac.in/iitkgp.ac.in, http://www.learnerstv.com/Free-Engineering-Video-lectures-ltv234-Page1.htm</w:t>
            </w:r>
          </w:p>
        </w:tc>
      </w:tr>
    </w:tbl>
    <w:p w:rsidR="007720F6" w:rsidRPr="00DB7EF2" w:rsidRDefault="007720F6" w:rsidP="007720F6">
      <w:pPr>
        <w:pStyle w:val="NoSpacing"/>
        <w:jc w:val="both"/>
        <w:rPr>
          <w:rFonts w:ascii="Arial Narrow" w:hAnsi="Arial Narrow"/>
          <w:sz w:val="20"/>
          <w:szCs w:val="20"/>
        </w:rPr>
      </w:pPr>
    </w:p>
    <w:p w:rsidR="00CC547B" w:rsidRDefault="00CC547B" w:rsidP="007720F6">
      <w:pPr>
        <w:pStyle w:val="NoSpacing"/>
        <w:jc w:val="both"/>
        <w:rPr>
          <w:rFonts w:ascii="Arial Narrow" w:hAnsi="Arial Narrow"/>
          <w:b/>
          <w:sz w:val="20"/>
          <w:szCs w:val="20"/>
        </w:rPr>
      </w:pPr>
    </w:p>
    <w:p w:rsidR="007720F6" w:rsidRPr="00DB7EF2" w:rsidRDefault="007720F6" w:rsidP="007720F6">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III</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EXTRUSION PROCESSES: Basic extrusion process and its characteristics. Mechanics of hot and cold extrusion - Forward extrusion and backward extrusion – Impact extrusion Hydrostatic extrusion, forces in extrusion of cylindrical and non cylindrical components – characteristics and defects in extruded parts.</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Wire Drawing: Process Mechanics and its characteristics, determination of degree of drawing, drawing force, power, and number of stages-defects in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9576" w:type="dxa"/>
          </w:tcPr>
          <w:p w:rsidR="007720F6" w:rsidRPr="00DB7EF2" w:rsidRDefault="007720F6"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7720F6" w:rsidRPr="00DB7EF2" w:rsidRDefault="007720F6" w:rsidP="008A4065">
            <w:pPr>
              <w:pStyle w:val="NoSpacing"/>
              <w:jc w:val="both"/>
              <w:rPr>
                <w:rFonts w:ascii="Arial Narrow" w:hAnsi="Arial Narrow"/>
                <w:i/>
                <w:sz w:val="20"/>
                <w:szCs w:val="20"/>
              </w:rPr>
            </w:pPr>
            <w:r w:rsidRPr="00DB7EF2">
              <w:rPr>
                <w:rFonts w:ascii="Arial Narrow" w:hAnsi="Arial Narrow"/>
                <w:i/>
                <w:sz w:val="20"/>
                <w:szCs w:val="20"/>
              </w:rPr>
              <w:t>Students can understand the fundamentals of extrusion process and wire drawing processes and their industrial applications. The students are advised to visit the URLs http://www.nptel.iitm.ac.in/iitkgp.ac.in, http://www.learnerstv.com/Free-Engineering-Video-lectures-ltv234-Page1.htm.</w:t>
            </w:r>
          </w:p>
        </w:tc>
      </w:tr>
    </w:tbl>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Sheet Metal Working – Economical Considerations - Stamping, forming and other cold working processes: Blanking and piercing – Bending and forming – Drawing and its types – Cup drawing and Tube drawing – coining – Hot and cold spinning. Force and power requirement in sheet metal operations, defects in sheet metal products – Equipment, tooling and their characteristics.</w:t>
      </w:r>
    </w:p>
    <w:p w:rsidR="007720F6" w:rsidRPr="00DB7EF2" w:rsidRDefault="007720F6" w:rsidP="007720F6">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7720F6" w:rsidRPr="00DB7EF2" w:rsidRDefault="007720F6" w:rsidP="008A4065">
            <w:pPr>
              <w:pStyle w:val="NoSpacing"/>
              <w:jc w:val="both"/>
              <w:rPr>
                <w:rFonts w:ascii="Arial Narrow" w:hAnsi="Arial Narrow"/>
                <w:sz w:val="20"/>
                <w:szCs w:val="20"/>
              </w:rPr>
            </w:pPr>
            <w:r w:rsidRPr="00DB7EF2">
              <w:rPr>
                <w:rFonts w:ascii="Arial Narrow" w:hAnsi="Arial Narrow"/>
                <w:sz w:val="20"/>
                <w:szCs w:val="20"/>
              </w:rPr>
              <w:t>Students can understand the various press working processes, their advantages and disadvantages. The students are advised to refer the text book Workshop Technology by H</w:t>
            </w:r>
            <w:r w:rsidRPr="00DB7EF2">
              <w:rPr>
                <w:rStyle w:val="Emphasis"/>
                <w:rFonts w:ascii="Arial Narrow" w:hAnsi="Arial Narrow"/>
                <w:sz w:val="20"/>
                <w:szCs w:val="20"/>
              </w:rPr>
              <w:t>ajra Choudhary. Students are advised to visit nearby sheet metal works industries.</w:t>
            </w:r>
          </w:p>
        </w:tc>
      </w:tr>
    </w:tbl>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7720F6" w:rsidRPr="00DB7EF2" w:rsidRDefault="007720F6" w:rsidP="007720F6">
      <w:pPr>
        <w:pStyle w:val="NoSpacing"/>
        <w:jc w:val="both"/>
        <w:rPr>
          <w:rFonts w:ascii="Arial Narrow" w:hAnsi="Arial Narrow"/>
          <w:sz w:val="20"/>
          <w:szCs w:val="20"/>
        </w:rPr>
      </w:pPr>
      <w:r w:rsidRPr="00DB7EF2">
        <w:rPr>
          <w:rFonts w:ascii="Arial Narrow" w:hAnsi="Arial Narrow"/>
          <w:sz w:val="20"/>
          <w:szCs w:val="20"/>
        </w:rPr>
        <w:t>Processing of plastics, injection and blow moulding, calendaring, thermo forming, compression moulding, transfer moulding, High energy rate forming methods Rapid manufacturing: - Introduction – concepts of rapid manufacturing, information flow for rapid prototyping, classification of rapid prototyping process, sterer holography fused deposition modeling, selective laser sintering, Applications of rapid prototyping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7720F6" w:rsidRPr="00DB7EF2" w:rsidTr="008A4065">
        <w:tc>
          <w:tcPr>
            <w:tcW w:w="10988" w:type="dxa"/>
          </w:tcPr>
          <w:p w:rsidR="007720F6" w:rsidRPr="00DB7EF2" w:rsidRDefault="007720F6"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7720F6" w:rsidRPr="00DB7EF2" w:rsidRDefault="007720F6" w:rsidP="008A4065">
            <w:pPr>
              <w:pStyle w:val="NoSpacing"/>
              <w:jc w:val="both"/>
              <w:rPr>
                <w:rFonts w:ascii="Arial Narrow" w:hAnsi="Arial Narrow"/>
                <w:i/>
                <w:color w:val="000000"/>
                <w:spacing w:val="-2"/>
                <w:sz w:val="20"/>
                <w:szCs w:val="20"/>
              </w:rPr>
            </w:pPr>
            <w:r w:rsidRPr="00DB7EF2">
              <w:rPr>
                <w:rFonts w:ascii="Arial Narrow" w:hAnsi="Arial Narrow"/>
                <w:sz w:val="20"/>
                <w:szCs w:val="20"/>
              </w:rPr>
              <w:t xml:space="preserve">Students can understand </w:t>
            </w:r>
            <w:r w:rsidRPr="00DB7EF2">
              <w:rPr>
                <w:rFonts w:ascii="Arial Narrow" w:hAnsi="Arial Narrow"/>
                <w:color w:val="000000"/>
                <w:w w:val="101"/>
                <w:sz w:val="20"/>
                <w:szCs w:val="20"/>
              </w:rPr>
              <w:t xml:space="preserve">the concept of </w:t>
            </w:r>
            <w:r w:rsidRPr="00DB7EF2">
              <w:rPr>
                <w:rFonts w:ascii="Arial Narrow" w:hAnsi="Arial Narrow"/>
                <w:color w:val="000000"/>
                <w:spacing w:val="-2"/>
                <w:sz w:val="20"/>
                <w:szCs w:val="20"/>
              </w:rPr>
              <w:t>plastic manufacturing process, rapid manufacturing process and its applications. S</w:t>
            </w:r>
            <w:r w:rsidRPr="00DB7EF2">
              <w:rPr>
                <w:rFonts w:ascii="Arial Narrow" w:hAnsi="Arial Narrow"/>
                <w:sz w:val="20"/>
                <w:szCs w:val="20"/>
              </w:rPr>
              <w:t>tudents are advised to visit the following URLs http://www.nptel.iitm.ac.in/iitkgp.ac.in, http://www.learnerstv.com/Free-Engineering-Video-lectures-ltv234-Page1.htm.</w:t>
            </w:r>
          </w:p>
        </w:tc>
      </w:tr>
    </w:tbl>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b/>
          <w:i/>
          <w:sz w:val="20"/>
          <w:szCs w:val="20"/>
        </w:rPr>
      </w:pPr>
      <w:r w:rsidRPr="00DB7EF2">
        <w:rPr>
          <w:rFonts w:ascii="Arial Narrow" w:hAnsi="Arial Narrow"/>
          <w:b/>
          <w:i/>
          <w:sz w:val="20"/>
          <w:szCs w:val="20"/>
        </w:rPr>
        <w:t>Text Books:</w:t>
      </w:r>
    </w:p>
    <w:p w:rsidR="007720F6" w:rsidRPr="00DB7EF2" w:rsidRDefault="007720F6" w:rsidP="00710591">
      <w:pPr>
        <w:pStyle w:val="NoSpacing"/>
        <w:numPr>
          <w:ilvl w:val="0"/>
          <w:numId w:val="119"/>
        </w:numPr>
        <w:jc w:val="both"/>
        <w:rPr>
          <w:rFonts w:ascii="Arial Narrow" w:hAnsi="Arial Narrow"/>
          <w:i/>
          <w:sz w:val="20"/>
          <w:szCs w:val="20"/>
        </w:rPr>
      </w:pPr>
      <w:r w:rsidRPr="00DB7EF2">
        <w:rPr>
          <w:rFonts w:ascii="Arial Narrow" w:hAnsi="Arial Narrow"/>
          <w:i/>
          <w:sz w:val="20"/>
          <w:szCs w:val="20"/>
        </w:rPr>
        <w:t>Manufacturing Technology, Schmid and kalpakjin, Pearson Education.</w:t>
      </w:r>
    </w:p>
    <w:p w:rsidR="007720F6" w:rsidRPr="00DB7EF2" w:rsidRDefault="007720F6" w:rsidP="00710591">
      <w:pPr>
        <w:pStyle w:val="NoSpacing"/>
        <w:numPr>
          <w:ilvl w:val="0"/>
          <w:numId w:val="119"/>
        </w:numPr>
        <w:jc w:val="both"/>
        <w:rPr>
          <w:rFonts w:ascii="Arial Narrow" w:hAnsi="Arial Narrow"/>
          <w:i/>
          <w:sz w:val="20"/>
          <w:szCs w:val="20"/>
        </w:rPr>
      </w:pPr>
      <w:r w:rsidRPr="00DB7EF2">
        <w:rPr>
          <w:rFonts w:ascii="Arial Narrow" w:hAnsi="Arial Narrow"/>
          <w:i/>
          <w:sz w:val="20"/>
          <w:szCs w:val="20"/>
        </w:rPr>
        <w:t>Manufacturing Technology, Foundry forming and welding, Vol I , P.N. Rao,TMH</w:t>
      </w:r>
    </w:p>
    <w:p w:rsidR="007720F6" w:rsidRPr="00DB7EF2" w:rsidRDefault="007720F6" w:rsidP="007720F6">
      <w:pPr>
        <w:pStyle w:val="NoSpacing"/>
        <w:jc w:val="both"/>
        <w:rPr>
          <w:rFonts w:ascii="Arial Narrow" w:hAnsi="Arial Narrow"/>
          <w:i/>
          <w:sz w:val="20"/>
          <w:szCs w:val="20"/>
        </w:rPr>
      </w:pPr>
    </w:p>
    <w:p w:rsidR="007720F6" w:rsidRPr="00DB7EF2" w:rsidRDefault="007720F6" w:rsidP="007720F6">
      <w:pPr>
        <w:pStyle w:val="NoSpacing"/>
        <w:jc w:val="both"/>
        <w:rPr>
          <w:rFonts w:ascii="Arial Narrow" w:hAnsi="Arial Narrow"/>
          <w:b/>
          <w:i/>
          <w:sz w:val="20"/>
          <w:szCs w:val="20"/>
        </w:rPr>
      </w:pPr>
      <w:r w:rsidRPr="00DB7EF2">
        <w:rPr>
          <w:rFonts w:ascii="Arial Narrow" w:hAnsi="Arial Narrow"/>
          <w:b/>
          <w:i/>
          <w:sz w:val="20"/>
          <w:szCs w:val="20"/>
        </w:rPr>
        <w:t>Reference Books:</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Production Technology, R.K. Jain, Khanna Publishers,17</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2012</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Process and materials of manufacturing –Lindberg, PE</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Principles of Metal Castings, Rosenthal.</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Welding Process, Parmar</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Manufacturing Technology,  R.K. Rajput, Laxmi Pub</w:t>
      </w:r>
    </w:p>
    <w:p w:rsidR="007720F6" w:rsidRPr="00DB7EF2" w:rsidRDefault="007720F6" w:rsidP="00710591">
      <w:pPr>
        <w:pStyle w:val="NoSpacing"/>
        <w:numPr>
          <w:ilvl w:val="0"/>
          <w:numId w:val="120"/>
        </w:numPr>
        <w:jc w:val="both"/>
        <w:rPr>
          <w:rFonts w:ascii="Arial Narrow" w:hAnsi="Arial Narrow"/>
          <w:i/>
          <w:sz w:val="20"/>
          <w:szCs w:val="20"/>
        </w:rPr>
      </w:pPr>
      <w:r w:rsidRPr="00DB7EF2">
        <w:rPr>
          <w:rFonts w:ascii="Arial Narrow" w:hAnsi="Arial Narrow"/>
          <w:i/>
          <w:sz w:val="20"/>
          <w:szCs w:val="20"/>
        </w:rPr>
        <w:t>Rapid Prototyping Principles and Applications, RafiqNoorani, Wiely Pub.</w:t>
      </w:r>
    </w:p>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b/>
          <w:color w:val="000000"/>
          <w:spacing w:val="-2"/>
          <w:sz w:val="20"/>
          <w:szCs w:val="20"/>
        </w:rPr>
      </w:pPr>
      <w:r w:rsidRPr="00DB7EF2">
        <w:rPr>
          <w:rFonts w:ascii="Arial Narrow" w:hAnsi="Arial Narrow"/>
          <w:b/>
          <w:color w:val="000000"/>
          <w:spacing w:val="-2"/>
          <w:sz w:val="20"/>
          <w:szCs w:val="20"/>
        </w:rPr>
        <w:t>Web Resources:</w:t>
      </w:r>
    </w:p>
    <w:p w:rsidR="007720F6" w:rsidRPr="00DB7EF2" w:rsidRDefault="007720F6" w:rsidP="007720F6">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www.casde.iitb.ac.in/store/events/2003/IAT-Pune.../DFMA.ppt </w:t>
      </w:r>
    </w:p>
    <w:p w:rsidR="007720F6" w:rsidRPr="00DB7EF2" w:rsidRDefault="007720F6" w:rsidP="007720F6">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www.rose-hulman.edu/~stienstr/ME470/DFA.ppt </w:t>
      </w:r>
    </w:p>
    <w:p w:rsidR="007720F6" w:rsidRPr="00DB7EF2" w:rsidRDefault="007720F6" w:rsidP="007720F6">
      <w:pPr>
        <w:pStyle w:val="NoSpacing"/>
        <w:jc w:val="both"/>
        <w:rPr>
          <w:rFonts w:ascii="Arial Narrow" w:hAnsi="Arial Narrow"/>
          <w:sz w:val="20"/>
          <w:szCs w:val="20"/>
        </w:rPr>
      </w:pPr>
      <w:r w:rsidRPr="00DB7EF2">
        <w:rPr>
          <w:rFonts w:ascii="Arial Narrow" w:hAnsi="Arial Narrow"/>
          <w:i/>
          <w:color w:val="000000"/>
          <w:spacing w:val="-2"/>
          <w:sz w:val="20"/>
          <w:szCs w:val="20"/>
        </w:rPr>
        <w:t xml:space="preserve">www.design4manufacturability.com/DFM_article.htm </w:t>
      </w:r>
    </w:p>
    <w:p w:rsidR="007720F6" w:rsidRPr="00DB7EF2" w:rsidRDefault="007720F6" w:rsidP="007720F6">
      <w:pPr>
        <w:rPr>
          <w:rFonts w:ascii="Arial Narrow" w:hAnsi="Arial Narrow"/>
          <w:sz w:val="20"/>
          <w:szCs w:val="20"/>
        </w:rPr>
      </w:pPr>
    </w:p>
    <w:p w:rsidR="007720F6" w:rsidRDefault="007720F6">
      <w: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7720F6" w:rsidTr="007720F6">
        <w:trPr>
          <w:trHeight w:val="360"/>
        </w:trPr>
        <w:tc>
          <w:tcPr>
            <w:tcW w:w="6510" w:type="dxa"/>
            <w:gridSpan w:val="6"/>
            <w:hideMark/>
          </w:tcPr>
          <w:p w:rsidR="007720F6" w:rsidRPr="00493B6F" w:rsidRDefault="007720F6"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268" w:type="dxa"/>
            <w:hideMark/>
          </w:tcPr>
          <w:p w:rsidR="007720F6" w:rsidRPr="007720F6" w:rsidRDefault="007720F6" w:rsidP="00601005">
            <w:pPr>
              <w:pStyle w:val="NoSpacing"/>
              <w:jc w:val="right"/>
              <w:rPr>
                <w:rFonts w:ascii="Arial Narrow" w:hAnsi="Arial Narrow"/>
                <w:b/>
                <w:sz w:val="20"/>
                <w:szCs w:val="20"/>
              </w:rPr>
            </w:pPr>
            <w:r w:rsidRPr="007720F6">
              <w:rPr>
                <w:rFonts w:ascii="Arial Narrow" w:hAnsi="Arial Narrow"/>
                <w:b/>
                <w:color w:val="000000"/>
                <w:sz w:val="20"/>
                <w:szCs w:val="20"/>
              </w:rPr>
              <w:t>1</w:t>
            </w:r>
            <w:r w:rsidR="00601005">
              <w:rPr>
                <w:rFonts w:ascii="Arial Narrow" w:hAnsi="Arial Narrow"/>
                <w:b/>
                <w:color w:val="000000"/>
                <w:sz w:val="20"/>
                <w:szCs w:val="20"/>
              </w:rPr>
              <w:t>5</w:t>
            </w:r>
            <w:r w:rsidRPr="007720F6">
              <w:rPr>
                <w:rFonts w:ascii="Arial Narrow" w:hAnsi="Arial Narrow"/>
                <w:b/>
                <w:color w:val="000000"/>
                <w:sz w:val="20"/>
                <w:szCs w:val="20"/>
              </w:rPr>
              <w:t>A03606</w:t>
            </w:r>
          </w:p>
        </w:tc>
        <w:tc>
          <w:tcPr>
            <w:tcW w:w="4242" w:type="dxa"/>
            <w:gridSpan w:val="5"/>
            <w:hideMark/>
          </w:tcPr>
          <w:p w:rsidR="007720F6" w:rsidRPr="007720F6" w:rsidRDefault="007720F6" w:rsidP="00CC547B">
            <w:pPr>
              <w:pStyle w:val="NoSpacing"/>
              <w:rPr>
                <w:rFonts w:ascii="Arial Narrow" w:hAnsi="Arial Narrow"/>
                <w:b/>
                <w:color w:val="000000"/>
                <w:sz w:val="20"/>
                <w:szCs w:val="20"/>
              </w:rPr>
            </w:pPr>
            <w:r w:rsidRPr="007720F6">
              <w:rPr>
                <w:rFonts w:ascii="Arial Narrow" w:hAnsi="Arial Narrow"/>
                <w:b/>
                <w:sz w:val="20"/>
                <w:szCs w:val="20"/>
              </w:rPr>
              <w:t xml:space="preserve"> </w:t>
            </w:r>
            <w:r w:rsidRPr="007720F6">
              <w:rPr>
                <w:rFonts w:ascii="Arial Narrow" w:hAnsi="Arial Narrow"/>
                <w:b/>
                <w:color w:val="000000"/>
                <w:sz w:val="20"/>
                <w:szCs w:val="20"/>
              </w:rPr>
              <w:t>NONCONVENTIONAL SOURCES OF ENERGY</w:t>
            </w:r>
          </w:p>
          <w:p w:rsidR="007720F6" w:rsidRPr="007720F6" w:rsidRDefault="00CC547B" w:rsidP="00CC547B">
            <w:pPr>
              <w:pStyle w:val="NoSpacing"/>
              <w:rPr>
                <w:rFonts w:ascii="Arial Narrow" w:hAnsi="Arial Narrow"/>
                <w:b/>
                <w:color w:val="000000"/>
                <w:sz w:val="20"/>
                <w:szCs w:val="20"/>
              </w:rPr>
            </w:pPr>
            <w:r>
              <w:rPr>
                <w:rFonts w:ascii="Arial Narrow" w:hAnsi="Arial Narrow"/>
                <w:b/>
                <w:color w:val="000000"/>
                <w:sz w:val="20"/>
                <w:szCs w:val="20"/>
              </w:rPr>
              <w:t xml:space="preserve">                 </w:t>
            </w:r>
            <w:r w:rsidR="007720F6" w:rsidRPr="007720F6">
              <w:rPr>
                <w:rFonts w:ascii="Arial Narrow" w:hAnsi="Arial Narrow"/>
                <w:b/>
                <w:color w:val="000000"/>
                <w:sz w:val="20"/>
                <w:szCs w:val="20"/>
              </w:rPr>
              <w:t>(CBCC- I)</w:t>
            </w:r>
          </w:p>
        </w:tc>
      </w:tr>
    </w:tbl>
    <w:p w:rsidR="007720F6" w:rsidRPr="00876F9E" w:rsidRDefault="007720F6" w:rsidP="00876F9E">
      <w:pPr>
        <w:spacing w:after="0"/>
        <w:rPr>
          <w:sz w:val="8"/>
          <w:szCs w:val="8"/>
        </w:rPr>
      </w:pPr>
    </w:p>
    <w:p w:rsidR="007720F6" w:rsidRPr="00876F9E" w:rsidRDefault="007720F6" w:rsidP="00876F9E">
      <w:pPr>
        <w:pStyle w:val="NoSpacing"/>
        <w:jc w:val="both"/>
        <w:rPr>
          <w:rFonts w:ascii="Arial Narrow" w:hAnsi="Arial Narrow"/>
          <w:b/>
          <w:color w:val="000000"/>
          <w:spacing w:val="-2"/>
          <w:sz w:val="20"/>
          <w:szCs w:val="20"/>
        </w:rPr>
      </w:pPr>
      <w:r w:rsidRPr="00876F9E">
        <w:rPr>
          <w:rFonts w:ascii="Arial Narrow" w:hAnsi="Arial Narrow"/>
          <w:b/>
          <w:color w:val="000000"/>
          <w:spacing w:val="-2"/>
          <w:sz w:val="20"/>
          <w:szCs w:val="20"/>
        </w:rPr>
        <w:t xml:space="preserve">Course Objective: </w:t>
      </w:r>
    </w:p>
    <w:p w:rsidR="007720F6" w:rsidRPr="00876F9E" w:rsidRDefault="007720F6" w:rsidP="00876F9E">
      <w:pPr>
        <w:pStyle w:val="NoSpacing"/>
        <w:jc w:val="both"/>
        <w:rPr>
          <w:rFonts w:ascii="Arial Narrow" w:hAnsi="Arial Narrow"/>
          <w:sz w:val="20"/>
          <w:szCs w:val="20"/>
        </w:rPr>
      </w:pPr>
      <w:r w:rsidRPr="00876F9E">
        <w:rPr>
          <w:rFonts w:ascii="Arial Narrow" w:hAnsi="Arial Narrow"/>
          <w:sz w:val="20"/>
          <w:szCs w:val="20"/>
        </w:rPr>
        <w:t xml:space="preserve">To create awareness to the student about basic concepts of non-conventional source of energy, to understand the process of collection, storage, conversion and applications of Solar Energy, Wind Energy, Bio Mass, OTEC. To learn about direct conversion methods. </w:t>
      </w:r>
    </w:p>
    <w:p w:rsidR="00876F9E" w:rsidRPr="00DB7EF2" w:rsidRDefault="00876F9E" w:rsidP="00876F9E">
      <w:pPr>
        <w:pStyle w:val="NoSpacing"/>
        <w:rPr>
          <w:rFonts w:ascii="Arial Narrow" w:hAnsi="Arial Narrow"/>
          <w:i/>
          <w:sz w:val="20"/>
          <w:szCs w:val="20"/>
        </w:rPr>
      </w:pPr>
    </w:p>
    <w:p w:rsidR="00876F9E"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 – 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PRINCIPLES OF SOLAR RADIATION</w:t>
      </w:r>
      <w:r w:rsidRPr="00DB7EF2">
        <w:rPr>
          <w:rFonts w:ascii="Arial Narrow" w:hAnsi="Arial Narrow"/>
          <w:sz w:val="20"/>
          <w:szCs w:val="20"/>
        </w:rPr>
        <w:t>: Role and potential of new and renewable source, the solarenergy option, Environmental impact of solar power, physics of the sun, the solar constant, extraterrestrialand terrestrial solar radiation, solar radiation on titled surface, instruments for measuring solar radiation and sun shine, solar radiation data.</w:t>
      </w: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SOLAR ENERGY COLLECTION</w:t>
      </w:r>
      <w:r w:rsidRPr="00DB7EF2">
        <w:rPr>
          <w:rFonts w:ascii="Arial Narrow" w:hAnsi="Arial Narrow"/>
          <w:sz w:val="20"/>
          <w:szCs w:val="20"/>
        </w:rPr>
        <w:t>: Flat plate and concentrating collectors, classification of concentrating collectors, orientation and thermal analysis, advanced collectors.</w:t>
      </w: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UNIT-III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SOLAR ENERGY STORAGE AND APPLICATIONS:</w:t>
      </w:r>
      <w:r w:rsidRPr="00DB7EF2">
        <w:rPr>
          <w:rFonts w:ascii="Arial Narrow" w:hAnsi="Arial Narrow"/>
          <w:sz w:val="20"/>
          <w:szCs w:val="20"/>
        </w:rPr>
        <w:t xml:space="preserve"> Different methods, Sensible, latent heat andstratified storage, solar ponds. Solar Applications- solar heating/cooling technique, solar distillation and drying, photovoltaic energy conversion.</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WIND ENERGY</w:t>
      </w:r>
      <w:r w:rsidRPr="00DB7EF2">
        <w:rPr>
          <w:rFonts w:ascii="Arial Narrow" w:hAnsi="Arial Narrow"/>
          <w:sz w:val="20"/>
          <w:szCs w:val="20"/>
        </w:rPr>
        <w:t>: Sources and potentials, horizontal and vertical axis windmills, performance characteristics, Betz criteria</w:t>
      </w: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UNIT-IV</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BIO-MASS</w:t>
      </w:r>
      <w:r w:rsidRPr="00DB7EF2">
        <w:rPr>
          <w:rFonts w:ascii="Arial Narrow" w:hAnsi="Arial Narrow"/>
          <w:sz w:val="20"/>
          <w:szCs w:val="20"/>
        </w:rPr>
        <w:t>: Principles of Bio-Conversion, Anaerobic/aerobic digestion, types of Bio-gas digesters, gasyield, combustion characteristics of bio-gas, utilization for cooking, I.C.Engine operation and economic aspects.</w:t>
      </w:r>
      <w:r w:rsidRPr="00DB7EF2">
        <w:rPr>
          <w:rFonts w:ascii="Arial Narrow" w:hAnsi="Arial Narrow"/>
          <w:sz w:val="20"/>
          <w:szCs w:val="20"/>
        </w:rPr>
        <w:tab/>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GEOTHERMAL ENERGY</w:t>
      </w:r>
      <w:r w:rsidRPr="00DB7EF2">
        <w:rPr>
          <w:rFonts w:ascii="Arial Narrow" w:hAnsi="Arial Narrow"/>
          <w:sz w:val="20"/>
          <w:szCs w:val="20"/>
        </w:rPr>
        <w:t>: Resources, types of wells, methods of harnessing the energy, potential inIndia.</w:t>
      </w: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UNIT-V</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b/>
          <w:bCs/>
          <w:sz w:val="20"/>
          <w:szCs w:val="20"/>
        </w:rPr>
        <w:t>OCEAN ENERGY:</w:t>
      </w:r>
      <w:r w:rsidRPr="00DB7EF2">
        <w:rPr>
          <w:rFonts w:ascii="Arial Narrow" w:hAnsi="Arial Narrow"/>
          <w:sz w:val="20"/>
          <w:szCs w:val="20"/>
        </w:rPr>
        <w:t xml:space="preserve"> OTEC, Principles utilization, setting of OTEC plants, thermodynamic cycles. Tidaland wave energy: Potential and conversion techniques, mini-hydel power plants, and their economics.</w:t>
      </w:r>
    </w:p>
    <w:p w:rsidR="007720F6" w:rsidRPr="00DB7EF2" w:rsidRDefault="007720F6" w:rsidP="00876F9E">
      <w:pPr>
        <w:autoSpaceDE w:val="0"/>
        <w:autoSpaceDN w:val="0"/>
        <w:adjustRightInd w:val="0"/>
        <w:spacing w:after="0" w:line="240" w:lineRule="auto"/>
        <w:rPr>
          <w:rFonts w:ascii="Arial Narrow" w:hAnsi="Arial Narrow"/>
          <w:sz w:val="20"/>
          <w:szCs w:val="20"/>
        </w:rPr>
      </w:pPr>
      <w:r w:rsidRPr="00DB7EF2">
        <w:rPr>
          <w:rFonts w:ascii="Arial Narrow" w:hAnsi="Arial Narrow"/>
          <w:b/>
          <w:bCs/>
          <w:sz w:val="20"/>
          <w:szCs w:val="20"/>
        </w:rPr>
        <w:lastRenderedPageBreak/>
        <w:t>DIRECT ENERGY CONVERSION</w:t>
      </w:r>
      <w:r w:rsidRPr="00DB7EF2">
        <w:rPr>
          <w:rFonts w:ascii="Arial Narrow" w:hAnsi="Arial Narrow"/>
          <w:sz w:val="20"/>
          <w:szCs w:val="20"/>
        </w:rPr>
        <w:t>: Need for DEC, Carnot cycle, limitations, and principles of DEC.</w:t>
      </w:r>
    </w:p>
    <w:p w:rsidR="007720F6" w:rsidRPr="00DB7EF2" w:rsidRDefault="007720F6" w:rsidP="00876F9E">
      <w:pPr>
        <w:autoSpaceDE w:val="0"/>
        <w:autoSpaceDN w:val="0"/>
        <w:adjustRightInd w:val="0"/>
        <w:spacing w:after="0" w:line="240" w:lineRule="auto"/>
        <w:rPr>
          <w:rFonts w:ascii="Arial Narrow" w:hAnsi="Arial Narrow"/>
          <w:sz w:val="20"/>
          <w:szCs w:val="20"/>
        </w:rPr>
      </w:pPr>
      <w:r w:rsidRPr="00DB7EF2">
        <w:rPr>
          <w:rFonts w:ascii="Arial Narrow" w:hAnsi="Arial Narrow"/>
          <w:sz w:val="20"/>
          <w:szCs w:val="20"/>
        </w:rPr>
        <w:t>Thermo-electric generators, Seebeck, Peltier and Joule Thomson effects, Figure of merit, materials, applications,</w:t>
      </w:r>
    </w:p>
    <w:p w:rsidR="007720F6" w:rsidRPr="00DB7EF2" w:rsidRDefault="007720F6" w:rsidP="00876F9E">
      <w:pPr>
        <w:autoSpaceDE w:val="0"/>
        <w:autoSpaceDN w:val="0"/>
        <w:adjustRightInd w:val="0"/>
        <w:spacing w:after="0" w:line="240" w:lineRule="auto"/>
        <w:rPr>
          <w:rFonts w:ascii="Arial Narrow" w:hAnsi="Arial Narrow"/>
          <w:sz w:val="20"/>
          <w:szCs w:val="20"/>
        </w:rPr>
      </w:pPr>
      <w:r w:rsidRPr="00DB7EF2">
        <w:rPr>
          <w:rFonts w:ascii="Arial Narrow" w:hAnsi="Arial Narrow"/>
          <w:sz w:val="20"/>
          <w:szCs w:val="20"/>
        </w:rPr>
        <w:t xml:space="preserve">MHD generators, principles, dissociation and ionization, hall effect, magnetic flux, MHD accelerator, </w:t>
      </w:r>
    </w:p>
    <w:p w:rsidR="007720F6" w:rsidRPr="00DB7EF2" w:rsidRDefault="007720F6" w:rsidP="00876F9E">
      <w:pPr>
        <w:autoSpaceDE w:val="0"/>
        <w:autoSpaceDN w:val="0"/>
        <w:adjustRightInd w:val="0"/>
        <w:spacing w:after="0" w:line="240" w:lineRule="auto"/>
        <w:rPr>
          <w:rFonts w:ascii="Arial Narrow" w:hAnsi="Arial Narrow"/>
          <w:sz w:val="20"/>
          <w:szCs w:val="20"/>
        </w:rPr>
      </w:pPr>
      <w:r w:rsidRPr="00DB7EF2">
        <w:rPr>
          <w:rFonts w:ascii="Arial Narrow" w:hAnsi="Arial Narrow"/>
          <w:sz w:val="20"/>
          <w:szCs w:val="20"/>
        </w:rPr>
        <w:t>MHD Engine, power generation systems, electron gas dynamic conversion, economic aspects. Fuel cells, principles, faraday’s law’s, thermodynamic aspects, selection of fuels and operating conditions.</w:t>
      </w:r>
    </w:p>
    <w:p w:rsidR="007720F6" w:rsidRPr="00DB7EF2" w:rsidRDefault="007720F6" w:rsidP="00876F9E">
      <w:pPr>
        <w:autoSpaceDE w:val="0"/>
        <w:autoSpaceDN w:val="0"/>
        <w:adjustRightInd w:val="0"/>
        <w:spacing w:after="0" w:line="240" w:lineRule="auto"/>
        <w:rPr>
          <w:rFonts w:ascii="Arial Narrow" w:hAnsi="Arial Narrow"/>
          <w:sz w:val="20"/>
          <w:szCs w:val="20"/>
        </w:rPr>
      </w:pPr>
    </w:p>
    <w:p w:rsidR="007720F6" w:rsidRPr="00DB7EF2" w:rsidRDefault="007720F6" w:rsidP="00876F9E">
      <w:pPr>
        <w:pStyle w:val="NoSpacing"/>
        <w:rPr>
          <w:rFonts w:ascii="Arial Narrow" w:hAnsi="Arial Narrow"/>
          <w:b/>
          <w:i/>
          <w:sz w:val="20"/>
          <w:szCs w:val="20"/>
        </w:rPr>
      </w:pPr>
      <w:r w:rsidRPr="00DB7EF2">
        <w:rPr>
          <w:rFonts w:ascii="Arial Narrow" w:hAnsi="Arial Narrow"/>
          <w:b/>
          <w:i/>
          <w:sz w:val="20"/>
          <w:szCs w:val="20"/>
        </w:rPr>
        <w:t>Outcomes:</w:t>
      </w:r>
    </w:p>
    <w:p w:rsidR="007720F6" w:rsidRPr="00DB7EF2" w:rsidRDefault="007720F6" w:rsidP="00710591">
      <w:pPr>
        <w:pStyle w:val="NoSpacing"/>
        <w:numPr>
          <w:ilvl w:val="0"/>
          <w:numId w:val="121"/>
        </w:numPr>
        <w:rPr>
          <w:rFonts w:ascii="Arial Narrow" w:hAnsi="Arial Narrow"/>
          <w:i/>
          <w:sz w:val="20"/>
          <w:szCs w:val="20"/>
        </w:rPr>
      </w:pPr>
      <w:r w:rsidRPr="00DB7EF2">
        <w:rPr>
          <w:rFonts w:ascii="Arial Narrow" w:hAnsi="Arial Narrow"/>
          <w:i/>
          <w:sz w:val="20"/>
          <w:szCs w:val="20"/>
        </w:rPr>
        <w:t>Understanding various  Non-conventional sources of Energy.</w:t>
      </w:r>
    </w:p>
    <w:p w:rsidR="007720F6" w:rsidRDefault="007720F6" w:rsidP="00710591">
      <w:pPr>
        <w:pStyle w:val="NoSpacing"/>
        <w:numPr>
          <w:ilvl w:val="0"/>
          <w:numId w:val="121"/>
        </w:numPr>
        <w:rPr>
          <w:rFonts w:ascii="Arial Narrow" w:hAnsi="Arial Narrow"/>
          <w:i/>
          <w:sz w:val="20"/>
          <w:szCs w:val="20"/>
        </w:rPr>
      </w:pPr>
      <w:r w:rsidRPr="00DB7EF2">
        <w:rPr>
          <w:rFonts w:ascii="Arial Narrow" w:hAnsi="Arial Narrow"/>
          <w:i/>
          <w:sz w:val="20"/>
          <w:szCs w:val="20"/>
        </w:rPr>
        <w:t>Able to learn how to use renewable energies instead of conventional fuels.</w:t>
      </w:r>
    </w:p>
    <w:p w:rsidR="00876F9E" w:rsidRPr="00DB7EF2" w:rsidRDefault="00876F9E" w:rsidP="00876F9E">
      <w:pPr>
        <w:pStyle w:val="NoSpacing"/>
        <w:ind w:left="720"/>
        <w:rPr>
          <w:rFonts w:ascii="Arial Narrow" w:hAnsi="Arial Narrow"/>
          <w:i/>
          <w:sz w:val="20"/>
          <w:szCs w:val="20"/>
        </w:rPr>
      </w:pPr>
    </w:p>
    <w:p w:rsidR="007720F6" w:rsidRPr="00DB7EF2" w:rsidRDefault="007720F6" w:rsidP="00876F9E">
      <w:pPr>
        <w:autoSpaceDE w:val="0"/>
        <w:autoSpaceDN w:val="0"/>
        <w:adjustRightInd w:val="0"/>
        <w:spacing w:after="0" w:line="240" w:lineRule="auto"/>
        <w:rPr>
          <w:rFonts w:ascii="Arial Narrow" w:hAnsi="Arial Narrow"/>
          <w:b/>
          <w:bCs/>
          <w:i/>
          <w:sz w:val="20"/>
          <w:szCs w:val="20"/>
        </w:rPr>
      </w:pPr>
      <w:r w:rsidRPr="00DB7EF2">
        <w:rPr>
          <w:rFonts w:ascii="Arial Narrow" w:hAnsi="Arial Narrow"/>
          <w:b/>
          <w:bCs/>
          <w:i/>
          <w:sz w:val="20"/>
          <w:szCs w:val="20"/>
        </w:rPr>
        <w:t>TEXT BOOKS:</w:t>
      </w:r>
    </w:p>
    <w:p w:rsidR="007720F6" w:rsidRPr="00876F9E" w:rsidRDefault="007720F6" w:rsidP="00710591">
      <w:pPr>
        <w:pStyle w:val="ListParagraph"/>
        <w:numPr>
          <w:ilvl w:val="0"/>
          <w:numId w:val="168"/>
        </w:numPr>
        <w:autoSpaceDE w:val="0"/>
        <w:autoSpaceDN w:val="0"/>
        <w:adjustRightInd w:val="0"/>
        <w:jc w:val="both"/>
        <w:rPr>
          <w:rFonts w:ascii="Arial Narrow" w:hAnsi="Arial Narrow"/>
          <w:i/>
          <w:sz w:val="20"/>
          <w:szCs w:val="20"/>
          <w:lang w:val="fr-FR"/>
        </w:rPr>
      </w:pPr>
      <w:r w:rsidRPr="00876F9E">
        <w:rPr>
          <w:rFonts w:ascii="Arial Narrow" w:hAnsi="Arial Narrow"/>
          <w:i/>
          <w:sz w:val="20"/>
          <w:szCs w:val="20"/>
          <w:lang w:val="fr-FR"/>
        </w:rPr>
        <w:t>Non-Conventional Energy Sources /G.D. Rai</w:t>
      </w:r>
    </w:p>
    <w:p w:rsidR="007720F6" w:rsidRPr="00876F9E" w:rsidRDefault="007720F6" w:rsidP="00710591">
      <w:pPr>
        <w:pStyle w:val="ListParagraph"/>
        <w:numPr>
          <w:ilvl w:val="0"/>
          <w:numId w:val="168"/>
        </w:numPr>
        <w:autoSpaceDE w:val="0"/>
        <w:autoSpaceDN w:val="0"/>
        <w:adjustRightInd w:val="0"/>
        <w:jc w:val="both"/>
        <w:rPr>
          <w:rFonts w:ascii="Arial Narrow" w:hAnsi="Arial Narrow"/>
          <w:i/>
          <w:sz w:val="20"/>
          <w:szCs w:val="20"/>
          <w:lang w:val="fr-FR"/>
        </w:rPr>
      </w:pPr>
      <w:r w:rsidRPr="00876F9E">
        <w:rPr>
          <w:rFonts w:ascii="Arial Narrow" w:hAnsi="Arial Narrow"/>
          <w:i/>
          <w:sz w:val="20"/>
          <w:szCs w:val="20"/>
          <w:lang w:val="fr-FR"/>
        </w:rPr>
        <w:t xml:space="preserve">Energy Resources Utilization and Technologies, Anjaneyulu Yerramilli, Francis Tuluri, BS Publications, 2012 </w:t>
      </w:r>
      <w:r w:rsidRPr="00876F9E">
        <w:rPr>
          <w:rFonts w:ascii="Arial Narrow" w:hAnsi="Arial Narrow"/>
          <w:i/>
          <w:sz w:val="20"/>
          <w:szCs w:val="20"/>
          <w:lang w:val="fr-FR"/>
        </w:rPr>
        <w:tab/>
      </w:r>
    </w:p>
    <w:p w:rsidR="007720F6" w:rsidRPr="00DB7EF2" w:rsidRDefault="007720F6" w:rsidP="00876F9E">
      <w:pPr>
        <w:autoSpaceDE w:val="0"/>
        <w:autoSpaceDN w:val="0"/>
        <w:adjustRightInd w:val="0"/>
        <w:spacing w:after="0" w:line="240" w:lineRule="auto"/>
        <w:rPr>
          <w:rFonts w:ascii="Arial Narrow" w:hAnsi="Arial Narrow"/>
          <w:i/>
          <w:sz w:val="20"/>
          <w:szCs w:val="20"/>
          <w:lang w:val="fr-FR"/>
        </w:rPr>
      </w:pPr>
    </w:p>
    <w:p w:rsidR="007720F6" w:rsidRPr="00DB7EF2" w:rsidRDefault="007720F6" w:rsidP="00876F9E">
      <w:pPr>
        <w:autoSpaceDE w:val="0"/>
        <w:autoSpaceDN w:val="0"/>
        <w:adjustRightInd w:val="0"/>
        <w:spacing w:after="0" w:line="240" w:lineRule="auto"/>
        <w:rPr>
          <w:rFonts w:ascii="Arial Narrow" w:hAnsi="Arial Narrow"/>
          <w:b/>
          <w:i/>
          <w:sz w:val="20"/>
          <w:szCs w:val="20"/>
          <w:lang w:val="fr-FR"/>
        </w:rPr>
      </w:pPr>
      <w:r w:rsidRPr="00DB7EF2">
        <w:rPr>
          <w:rFonts w:ascii="Arial Narrow" w:hAnsi="Arial Narrow"/>
          <w:b/>
          <w:i/>
          <w:sz w:val="20"/>
          <w:szCs w:val="20"/>
          <w:lang w:val="fr-FR"/>
        </w:rPr>
        <w:t>REFERENCES :</w:t>
      </w:r>
    </w:p>
    <w:p w:rsidR="007720F6" w:rsidRPr="00DB7EF2" w:rsidRDefault="007720F6" w:rsidP="00876F9E">
      <w:pPr>
        <w:autoSpaceDE w:val="0"/>
        <w:autoSpaceDN w:val="0"/>
        <w:adjustRightInd w:val="0"/>
        <w:spacing w:after="0" w:line="240" w:lineRule="auto"/>
        <w:ind w:left="540" w:hanging="270"/>
        <w:jc w:val="both"/>
        <w:rPr>
          <w:rFonts w:ascii="Arial Narrow" w:hAnsi="Arial Narrow"/>
          <w:i/>
          <w:sz w:val="20"/>
          <w:szCs w:val="20"/>
          <w:lang w:val="fr-FR"/>
        </w:rPr>
      </w:pPr>
      <w:r w:rsidRPr="00DB7EF2">
        <w:rPr>
          <w:rFonts w:ascii="Arial Narrow" w:hAnsi="Arial Narrow"/>
          <w:i/>
          <w:sz w:val="20"/>
          <w:szCs w:val="20"/>
          <w:lang w:val="fr-FR"/>
        </w:rPr>
        <w:t>1.</w:t>
      </w:r>
      <w:r w:rsidRPr="00DB7EF2">
        <w:rPr>
          <w:rFonts w:ascii="Arial Narrow" w:hAnsi="Arial Narrow"/>
          <w:i/>
          <w:sz w:val="20"/>
          <w:szCs w:val="20"/>
          <w:lang w:val="fr-FR"/>
        </w:rPr>
        <w:tab/>
        <w:t>Renewable Energy Sources/ Twidell &amp; Weir</w:t>
      </w:r>
    </w:p>
    <w:p w:rsidR="007720F6" w:rsidRPr="00DB7EF2" w:rsidRDefault="007720F6" w:rsidP="00876F9E">
      <w:pPr>
        <w:autoSpaceDE w:val="0"/>
        <w:autoSpaceDN w:val="0"/>
        <w:adjustRightInd w:val="0"/>
        <w:spacing w:after="0" w:line="240" w:lineRule="auto"/>
        <w:ind w:left="540" w:hanging="270"/>
        <w:jc w:val="both"/>
        <w:rPr>
          <w:rFonts w:ascii="Arial Narrow" w:hAnsi="Arial Narrow"/>
          <w:i/>
          <w:sz w:val="20"/>
          <w:szCs w:val="20"/>
          <w:lang w:val="fr-FR"/>
        </w:rPr>
      </w:pPr>
      <w:r w:rsidRPr="00DB7EF2">
        <w:rPr>
          <w:rFonts w:ascii="Arial Narrow" w:hAnsi="Arial Narrow"/>
          <w:i/>
          <w:sz w:val="20"/>
          <w:szCs w:val="20"/>
          <w:lang w:val="fr-FR"/>
        </w:rPr>
        <w:t>2.</w:t>
      </w:r>
      <w:r w:rsidRPr="00DB7EF2">
        <w:rPr>
          <w:rFonts w:ascii="Arial Narrow" w:hAnsi="Arial Narrow"/>
          <w:i/>
          <w:sz w:val="20"/>
          <w:szCs w:val="20"/>
          <w:lang w:val="fr-FR"/>
        </w:rPr>
        <w:tab/>
        <w:t>Non Conventional Energy Resources, B.H.Khan, McGrawHIll, 2015</w:t>
      </w:r>
    </w:p>
    <w:p w:rsidR="007720F6" w:rsidRPr="00DB7EF2" w:rsidRDefault="007720F6" w:rsidP="00876F9E">
      <w:pPr>
        <w:autoSpaceDE w:val="0"/>
        <w:autoSpaceDN w:val="0"/>
        <w:adjustRightInd w:val="0"/>
        <w:spacing w:after="0" w:line="240" w:lineRule="auto"/>
        <w:ind w:left="540" w:hanging="270"/>
        <w:jc w:val="both"/>
        <w:rPr>
          <w:rFonts w:ascii="Arial Narrow" w:hAnsi="Arial Narrow"/>
          <w:i/>
          <w:sz w:val="20"/>
          <w:szCs w:val="20"/>
          <w:lang w:val="fr-FR"/>
        </w:rPr>
      </w:pPr>
      <w:r w:rsidRPr="00DB7EF2">
        <w:rPr>
          <w:rFonts w:ascii="Arial Narrow" w:hAnsi="Arial Narrow"/>
          <w:i/>
          <w:sz w:val="20"/>
          <w:szCs w:val="20"/>
          <w:lang w:val="fr-FR"/>
        </w:rPr>
        <w:t>3.</w:t>
      </w:r>
      <w:r w:rsidRPr="00DB7EF2">
        <w:rPr>
          <w:rFonts w:ascii="Arial Narrow" w:hAnsi="Arial Narrow"/>
          <w:i/>
          <w:sz w:val="20"/>
          <w:szCs w:val="20"/>
          <w:lang w:val="fr-FR"/>
        </w:rPr>
        <w:tab/>
        <w:t>Solar Power Engineering/B.S.Magal Frank Kreith &amp; J.F.Kreith.</w:t>
      </w:r>
    </w:p>
    <w:p w:rsidR="007720F6" w:rsidRPr="00DB7EF2" w:rsidRDefault="007720F6" w:rsidP="00876F9E">
      <w:pPr>
        <w:autoSpaceDE w:val="0"/>
        <w:autoSpaceDN w:val="0"/>
        <w:adjustRightInd w:val="0"/>
        <w:spacing w:after="0" w:line="240" w:lineRule="auto"/>
        <w:ind w:left="540" w:hanging="270"/>
        <w:jc w:val="both"/>
        <w:rPr>
          <w:rFonts w:ascii="Arial Narrow" w:hAnsi="Arial Narrow"/>
          <w:i/>
          <w:sz w:val="20"/>
          <w:szCs w:val="20"/>
          <w:lang w:val="fr-FR"/>
        </w:rPr>
      </w:pPr>
      <w:r w:rsidRPr="00DB7EF2">
        <w:rPr>
          <w:rFonts w:ascii="Arial Narrow" w:hAnsi="Arial Narrow"/>
          <w:i/>
          <w:sz w:val="20"/>
          <w:szCs w:val="20"/>
          <w:lang w:val="fr-FR"/>
        </w:rPr>
        <w:t>4.</w:t>
      </w:r>
      <w:r w:rsidRPr="00DB7EF2">
        <w:rPr>
          <w:rFonts w:ascii="Arial Narrow" w:hAnsi="Arial Narrow"/>
          <w:i/>
          <w:sz w:val="20"/>
          <w:szCs w:val="20"/>
          <w:lang w:val="fr-FR"/>
        </w:rPr>
        <w:tab/>
        <w:t>Principles of Solar Energy/ Frank Krieth &amp; John F Kreider.</w:t>
      </w:r>
    </w:p>
    <w:p w:rsidR="007720F6" w:rsidRPr="00DB7EF2" w:rsidRDefault="007720F6" w:rsidP="00876F9E">
      <w:pPr>
        <w:autoSpaceDE w:val="0"/>
        <w:autoSpaceDN w:val="0"/>
        <w:adjustRightInd w:val="0"/>
        <w:spacing w:after="0" w:line="240" w:lineRule="auto"/>
        <w:ind w:left="540" w:hanging="270"/>
        <w:jc w:val="both"/>
        <w:rPr>
          <w:rFonts w:ascii="Arial Narrow" w:hAnsi="Arial Narrow"/>
          <w:i/>
          <w:sz w:val="20"/>
          <w:szCs w:val="20"/>
          <w:lang w:val="fr-FR"/>
        </w:rPr>
      </w:pPr>
      <w:r w:rsidRPr="00DB7EF2">
        <w:rPr>
          <w:rFonts w:ascii="Arial Narrow" w:hAnsi="Arial Narrow"/>
          <w:i/>
          <w:sz w:val="20"/>
          <w:szCs w:val="20"/>
          <w:lang w:val="fr-FR"/>
        </w:rPr>
        <w:t xml:space="preserve">5. </w:t>
      </w:r>
      <w:r w:rsidRPr="00DB7EF2">
        <w:rPr>
          <w:rFonts w:ascii="Arial Narrow" w:hAnsi="Arial Narrow"/>
          <w:i/>
          <w:sz w:val="20"/>
          <w:szCs w:val="20"/>
          <w:lang w:val="fr-FR"/>
        </w:rPr>
        <w:tab/>
        <w:t>Non-Conventional Energy/ Ashok V Desai/ Wiley Eastern</w:t>
      </w:r>
    </w:p>
    <w:p w:rsidR="007720F6" w:rsidRDefault="007720F6" w:rsidP="00876F9E">
      <w:pPr>
        <w:spacing w:after="0" w:line="240" w:lineRule="auto"/>
      </w:pPr>
      <w: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7720F6" w:rsidTr="007720F6">
        <w:trPr>
          <w:trHeight w:val="360"/>
        </w:trPr>
        <w:tc>
          <w:tcPr>
            <w:tcW w:w="6510" w:type="dxa"/>
            <w:gridSpan w:val="6"/>
            <w:hideMark/>
          </w:tcPr>
          <w:p w:rsidR="007720F6" w:rsidRPr="00493B6F" w:rsidRDefault="007720F6" w:rsidP="00876F9E">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53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15A03607</w:t>
            </w:r>
          </w:p>
        </w:tc>
        <w:tc>
          <w:tcPr>
            <w:tcW w:w="3972" w:type="dxa"/>
            <w:gridSpan w:val="5"/>
            <w:hideMark/>
          </w:tcPr>
          <w:p w:rsidR="007720F6" w:rsidRPr="007720F6" w:rsidRDefault="007720F6" w:rsidP="00CC547B">
            <w:pPr>
              <w:pStyle w:val="NoSpacing"/>
              <w:rPr>
                <w:rFonts w:ascii="Arial Narrow" w:hAnsi="Arial Narrow"/>
                <w:b/>
                <w:color w:val="000000"/>
                <w:sz w:val="20"/>
                <w:szCs w:val="20"/>
              </w:rPr>
            </w:pPr>
            <w:r w:rsidRPr="007720F6">
              <w:rPr>
                <w:rFonts w:ascii="Arial Narrow" w:hAnsi="Arial Narrow"/>
                <w:b/>
                <w:color w:val="000000"/>
                <w:sz w:val="20"/>
                <w:szCs w:val="20"/>
              </w:rPr>
              <w:t xml:space="preserve"> TOTAL QUALITY MANAGEMENT</w:t>
            </w:r>
          </w:p>
          <w:p w:rsidR="007720F6" w:rsidRPr="007720F6" w:rsidRDefault="00CC547B" w:rsidP="00CC547B">
            <w:pPr>
              <w:pStyle w:val="NoSpacing"/>
              <w:rPr>
                <w:rFonts w:ascii="Arial Narrow" w:hAnsi="Arial Narrow"/>
                <w:b/>
                <w:color w:val="000000"/>
                <w:sz w:val="20"/>
                <w:szCs w:val="20"/>
              </w:rPr>
            </w:pPr>
            <w:r>
              <w:rPr>
                <w:rFonts w:ascii="Arial Narrow" w:hAnsi="Arial Narrow"/>
                <w:b/>
                <w:color w:val="000000"/>
                <w:sz w:val="20"/>
                <w:szCs w:val="20"/>
              </w:rPr>
              <w:t xml:space="preserve">             </w:t>
            </w:r>
            <w:r w:rsidR="007720F6" w:rsidRPr="007720F6">
              <w:rPr>
                <w:rFonts w:ascii="Arial Narrow" w:hAnsi="Arial Narrow"/>
                <w:b/>
                <w:color w:val="000000"/>
                <w:sz w:val="20"/>
                <w:szCs w:val="20"/>
              </w:rPr>
              <w:t>(CBCC-I)</w:t>
            </w:r>
          </w:p>
        </w:tc>
      </w:tr>
    </w:tbl>
    <w:p w:rsidR="007720F6" w:rsidRDefault="007720F6" w:rsidP="00876F9E">
      <w:pPr>
        <w:spacing w:after="0"/>
      </w:pPr>
    </w:p>
    <w:p w:rsidR="007720F6" w:rsidRPr="00DB7EF2" w:rsidRDefault="007720F6" w:rsidP="00876F9E">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xml:space="preserve">To understand the concept of quality, cost of quality, international quality standards. </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To learn the principles of Total quality management,  techniques for problem solving.</w:t>
      </w:r>
    </w:p>
    <w:p w:rsidR="007720F6" w:rsidRDefault="007720F6" w:rsidP="00876F9E">
      <w:pPr>
        <w:pStyle w:val="NoSpacing"/>
        <w:jc w:val="both"/>
        <w:rPr>
          <w:rFonts w:ascii="Arial Narrow" w:hAnsi="Arial Narrow"/>
          <w:i/>
          <w:sz w:val="20"/>
          <w:szCs w:val="20"/>
        </w:rPr>
      </w:pPr>
      <w:r w:rsidRPr="00DB7EF2">
        <w:rPr>
          <w:rFonts w:ascii="Arial Narrow" w:hAnsi="Arial Narrow"/>
          <w:i/>
          <w:sz w:val="20"/>
          <w:szCs w:val="20"/>
        </w:rPr>
        <w:t>To learn about various tools of quality management used in various industrial applications.</w:t>
      </w:r>
    </w:p>
    <w:p w:rsidR="00876F9E" w:rsidRPr="00DB7EF2" w:rsidRDefault="00876F9E" w:rsidP="00876F9E">
      <w:pPr>
        <w:pStyle w:val="NoSpacing"/>
        <w:jc w:val="both"/>
        <w:rPr>
          <w:rFonts w:ascii="Arial Narrow" w:hAnsi="Arial Narrow"/>
          <w:b/>
          <w:bCs/>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 – 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 xml:space="preserve">TQM – overview , concepts, elements – History-Quality management philosophies-Juran, Deming, Crosby , Feigenbaum, Ishikawa– Stages of Evolution– continuous improvement </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 objectives – internal and external customers.</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Quality standards – Need of standardization - Institutions – bodies of standardization,</w:t>
      </w:r>
    </w:p>
    <w:p w:rsidR="007720F6"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ISO 9000 series – ISO 14000 series – other contemporary standards – ISO certification process-Third party audit.</w:t>
      </w: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 – II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Process management- Quality measurement systems (QMS) – developing and implementing QMS – nonconformance database- TQM tools &amp; techniques- 7 QC tools- 7 New QC tools.</w:t>
      </w:r>
    </w:p>
    <w:p w:rsidR="007720F6"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Problem Solving techniques - Problem Solving process – corrective action – order of precedence</w:t>
      </w: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 – III</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System failure analysis approach – flow chart – fault tree analysis – failure mode assessment and assignment matrix – organizing failure mode analysis – pedigree analysis.</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Quality circles – organization – focus team approach – statistical process control –</w:t>
      </w:r>
    </w:p>
    <w:p w:rsidR="007720F6"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process chart – Ishikawa diagram – preparing and using control charts.</w:t>
      </w: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 IV</w:t>
      </w:r>
    </w:p>
    <w:p w:rsidR="007720F6"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Quality Function Development (QFD) – elements of QFD – benchmarking-Types- Advantages &amp; limitations of benchmarking – Taguchi Analysis – loss function - Taguchi design of experiments. Poka-yoke, Kaizen, Deming cycle.</w:t>
      </w:r>
    </w:p>
    <w:p w:rsidR="00876F9E" w:rsidRDefault="00876F9E" w:rsidP="00876F9E">
      <w:pPr>
        <w:autoSpaceDE w:val="0"/>
        <w:autoSpaceDN w:val="0"/>
        <w:adjustRightInd w:val="0"/>
        <w:spacing w:after="0" w:line="240" w:lineRule="auto"/>
        <w:jc w:val="both"/>
        <w:rPr>
          <w:rFonts w:ascii="Arial Narrow" w:hAnsi="Arial Narrow"/>
          <w:sz w:val="20"/>
          <w:szCs w:val="20"/>
        </w:rPr>
      </w:pP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lastRenderedPageBreak/>
        <w:t>UNIT – V</w:t>
      </w:r>
    </w:p>
    <w:p w:rsidR="007720F6" w:rsidRPr="00DB7EF2"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Value improvement elements – value improvement assault – supplier teaming. Business process reengineering &amp; elements of  Supply chain management.</w:t>
      </w:r>
    </w:p>
    <w:p w:rsidR="007720F6" w:rsidRDefault="007720F6" w:rsidP="00876F9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Six sigma approach – application of six sigma approach to various industrial situations.</w:t>
      </w: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Outcomes:</w:t>
      </w:r>
    </w:p>
    <w:p w:rsidR="007720F6" w:rsidRPr="00DB7EF2" w:rsidRDefault="007720F6" w:rsidP="00710591">
      <w:pPr>
        <w:pStyle w:val="NoSpacing"/>
        <w:numPr>
          <w:ilvl w:val="0"/>
          <w:numId w:val="121"/>
        </w:numPr>
        <w:jc w:val="both"/>
        <w:rPr>
          <w:rFonts w:ascii="Arial Narrow" w:hAnsi="Arial Narrow"/>
          <w:i/>
          <w:sz w:val="20"/>
          <w:szCs w:val="20"/>
        </w:rPr>
      </w:pPr>
      <w:r w:rsidRPr="00DB7EF2">
        <w:rPr>
          <w:rFonts w:ascii="Arial Narrow" w:hAnsi="Arial Narrow"/>
          <w:i/>
          <w:sz w:val="20"/>
          <w:szCs w:val="20"/>
        </w:rPr>
        <w:t>Understanding the concepts of TQM.</w:t>
      </w:r>
    </w:p>
    <w:p w:rsidR="007720F6" w:rsidRPr="00DB7EF2" w:rsidRDefault="007720F6" w:rsidP="00710591">
      <w:pPr>
        <w:pStyle w:val="NoSpacing"/>
        <w:numPr>
          <w:ilvl w:val="0"/>
          <w:numId w:val="121"/>
        </w:numPr>
        <w:jc w:val="both"/>
        <w:rPr>
          <w:rFonts w:ascii="Arial Narrow" w:hAnsi="Arial Narrow"/>
          <w:i/>
          <w:sz w:val="20"/>
          <w:szCs w:val="20"/>
        </w:rPr>
      </w:pPr>
      <w:r w:rsidRPr="00DB7EF2">
        <w:rPr>
          <w:rFonts w:ascii="Arial Narrow" w:hAnsi="Arial Narrow"/>
          <w:i/>
          <w:sz w:val="20"/>
          <w:szCs w:val="20"/>
        </w:rPr>
        <w:t>Able to use tools and techniques for problem solving.</w:t>
      </w:r>
    </w:p>
    <w:p w:rsidR="007720F6" w:rsidRPr="00DB7EF2" w:rsidRDefault="007720F6" w:rsidP="00710591">
      <w:pPr>
        <w:pStyle w:val="NoSpacing"/>
        <w:numPr>
          <w:ilvl w:val="0"/>
          <w:numId w:val="121"/>
        </w:numPr>
        <w:jc w:val="both"/>
        <w:rPr>
          <w:rFonts w:ascii="Arial Narrow" w:hAnsi="Arial Narrow"/>
          <w:i/>
          <w:sz w:val="20"/>
          <w:szCs w:val="20"/>
        </w:rPr>
      </w:pPr>
      <w:r w:rsidRPr="00DB7EF2">
        <w:rPr>
          <w:rFonts w:ascii="Arial Narrow" w:hAnsi="Arial Narrow"/>
          <w:i/>
          <w:sz w:val="20"/>
          <w:szCs w:val="20"/>
        </w:rPr>
        <w:t>To formulate quality circles to find solutions to problems in industry.</w:t>
      </w:r>
    </w:p>
    <w:p w:rsidR="007720F6" w:rsidRPr="00876F9E" w:rsidRDefault="007720F6" w:rsidP="00710591">
      <w:pPr>
        <w:pStyle w:val="NoSpacing"/>
        <w:numPr>
          <w:ilvl w:val="0"/>
          <w:numId w:val="121"/>
        </w:numPr>
        <w:jc w:val="both"/>
        <w:rPr>
          <w:rFonts w:ascii="Arial Narrow" w:hAnsi="Arial Narrow"/>
          <w:sz w:val="20"/>
          <w:szCs w:val="20"/>
        </w:rPr>
      </w:pPr>
      <w:r w:rsidRPr="00DB7EF2">
        <w:rPr>
          <w:rFonts w:ascii="Arial Narrow" w:hAnsi="Arial Narrow"/>
          <w:i/>
          <w:sz w:val="20"/>
          <w:szCs w:val="20"/>
        </w:rPr>
        <w:t>Analyze various quality problems and contribute towards continuous improvement in the system.</w:t>
      </w:r>
    </w:p>
    <w:p w:rsidR="00876F9E" w:rsidRPr="00DB7EF2" w:rsidRDefault="00876F9E" w:rsidP="00876F9E">
      <w:pPr>
        <w:pStyle w:val="NoSpacing"/>
        <w:ind w:left="720"/>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TEXT BOOKS:</w:t>
      </w:r>
    </w:p>
    <w:p w:rsidR="007720F6" w:rsidRPr="00DB7EF2" w:rsidRDefault="007720F6" w:rsidP="00484D40">
      <w:pPr>
        <w:autoSpaceDE w:val="0"/>
        <w:autoSpaceDN w:val="0"/>
        <w:adjustRightInd w:val="0"/>
        <w:spacing w:after="0" w:line="240" w:lineRule="auto"/>
        <w:ind w:left="720"/>
        <w:jc w:val="both"/>
        <w:rPr>
          <w:rFonts w:ascii="Arial Narrow" w:hAnsi="Arial Narrow"/>
          <w:sz w:val="20"/>
          <w:szCs w:val="20"/>
        </w:rPr>
      </w:pPr>
      <w:r w:rsidRPr="00DB7EF2">
        <w:rPr>
          <w:rFonts w:ascii="Arial Narrow" w:hAnsi="Arial Narrow"/>
          <w:sz w:val="20"/>
          <w:szCs w:val="20"/>
        </w:rPr>
        <w:t>1. Total Quality Management, D.R.Kiran, BS Publications, 2016</w:t>
      </w:r>
    </w:p>
    <w:p w:rsidR="007720F6" w:rsidRDefault="007720F6" w:rsidP="00484D40">
      <w:pPr>
        <w:autoSpaceDE w:val="0"/>
        <w:autoSpaceDN w:val="0"/>
        <w:adjustRightInd w:val="0"/>
        <w:spacing w:after="0" w:line="240" w:lineRule="auto"/>
        <w:ind w:left="720"/>
        <w:jc w:val="both"/>
        <w:rPr>
          <w:rFonts w:ascii="Arial Narrow" w:hAnsi="Arial Narrow"/>
          <w:sz w:val="20"/>
          <w:szCs w:val="20"/>
        </w:rPr>
      </w:pPr>
      <w:r w:rsidRPr="00DB7EF2">
        <w:rPr>
          <w:rFonts w:ascii="Arial Narrow" w:hAnsi="Arial Narrow"/>
          <w:sz w:val="20"/>
          <w:szCs w:val="20"/>
        </w:rPr>
        <w:t>2. Total Quality Management by Besterfield, Pearson.</w:t>
      </w:r>
    </w:p>
    <w:p w:rsidR="00876F9E" w:rsidRPr="00DB7EF2" w:rsidRDefault="00876F9E" w:rsidP="00876F9E">
      <w:pPr>
        <w:autoSpaceDE w:val="0"/>
        <w:autoSpaceDN w:val="0"/>
        <w:adjustRightInd w:val="0"/>
        <w:spacing w:after="0" w:line="240" w:lineRule="auto"/>
        <w:jc w:val="both"/>
        <w:rPr>
          <w:rFonts w:ascii="Arial Narrow" w:hAnsi="Arial Narrow"/>
          <w:sz w:val="20"/>
          <w:szCs w:val="20"/>
        </w:rPr>
      </w:pPr>
    </w:p>
    <w:p w:rsidR="007720F6" w:rsidRPr="00DB7EF2" w:rsidRDefault="007720F6" w:rsidP="00876F9E">
      <w:pPr>
        <w:autoSpaceDE w:val="0"/>
        <w:autoSpaceDN w:val="0"/>
        <w:adjustRightInd w:val="0"/>
        <w:spacing w:after="0" w:line="240" w:lineRule="auto"/>
        <w:jc w:val="both"/>
        <w:rPr>
          <w:rFonts w:ascii="Arial Narrow" w:hAnsi="Arial Narrow"/>
          <w:b/>
          <w:sz w:val="20"/>
          <w:szCs w:val="20"/>
        </w:rPr>
      </w:pPr>
      <w:r w:rsidRPr="00DB7EF2">
        <w:rPr>
          <w:rFonts w:ascii="Arial Narrow" w:hAnsi="Arial Narrow"/>
          <w:b/>
          <w:sz w:val="20"/>
          <w:szCs w:val="20"/>
        </w:rPr>
        <w:t>REFERENCE BOOKS:</w:t>
      </w:r>
    </w:p>
    <w:p w:rsidR="007720F6" w:rsidRPr="00DB7EF2" w:rsidRDefault="007720F6" w:rsidP="00484D40">
      <w:pPr>
        <w:autoSpaceDE w:val="0"/>
        <w:autoSpaceDN w:val="0"/>
        <w:adjustRightInd w:val="0"/>
        <w:spacing w:after="0" w:line="240" w:lineRule="auto"/>
        <w:ind w:left="900"/>
        <w:jc w:val="both"/>
        <w:rPr>
          <w:rFonts w:ascii="Arial Narrow" w:hAnsi="Arial Narrow"/>
          <w:sz w:val="20"/>
          <w:szCs w:val="20"/>
        </w:rPr>
      </w:pPr>
      <w:r w:rsidRPr="00DB7EF2">
        <w:rPr>
          <w:rFonts w:ascii="Arial Narrow" w:hAnsi="Arial Narrow"/>
          <w:sz w:val="20"/>
          <w:szCs w:val="20"/>
        </w:rPr>
        <w:t>1. Quality management by Howard Giltow-TMH</w:t>
      </w:r>
    </w:p>
    <w:p w:rsidR="007720F6" w:rsidRPr="00DB7EF2" w:rsidRDefault="007720F6" w:rsidP="00484D40">
      <w:pPr>
        <w:autoSpaceDE w:val="0"/>
        <w:autoSpaceDN w:val="0"/>
        <w:adjustRightInd w:val="0"/>
        <w:spacing w:after="0" w:line="240" w:lineRule="auto"/>
        <w:ind w:left="900"/>
        <w:jc w:val="both"/>
        <w:rPr>
          <w:rFonts w:ascii="Arial Narrow" w:hAnsi="Arial Narrow"/>
          <w:sz w:val="20"/>
          <w:szCs w:val="20"/>
        </w:rPr>
      </w:pPr>
      <w:r w:rsidRPr="00DB7EF2">
        <w:rPr>
          <w:rFonts w:ascii="Arial Narrow" w:hAnsi="Arial Narrow"/>
          <w:sz w:val="20"/>
          <w:szCs w:val="20"/>
        </w:rPr>
        <w:t>2. Quality management by Evans.</w:t>
      </w:r>
    </w:p>
    <w:p w:rsidR="007720F6" w:rsidRPr="00DB7EF2" w:rsidRDefault="007720F6" w:rsidP="00484D40">
      <w:pPr>
        <w:autoSpaceDE w:val="0"/>
        <w:autoSpaceDN w:val="0"/>
        <w:adjustRightInd w:val="0"/>
        <w:spacing w:after="0" w:line="240" w:lineRule="auto"/>
        <w:ind w:left="900"/>
        <w:jc w:val="both"/>
        <w:rPr>
          <w:rFonts w:ascii="Arial Narrow" w:hAnsi="Arial Narrow"/>
          <w:sz w:val="20"/>
          <w:szCs w:val="20"/>
        </w:rPr>
      </w:pPr>
      <w:r w:rsidRPr="00DB7EF2">
        <w:rPr>
          <w:rFonts w:ascii="Arial Narrow" w:hAnsi="Arial Narrow"/>
          <w:sz w:val="20"/>
          <w:szCs w:val="20"/>
        </w:rPr>
        <w:t>3. Quality management by Bedi</w:t>
      </w:r>
    </w:p>
    <w:p w:rsidR="007720F6" w:rsidRPr="00DB7EF2" w:rsidRDefault="007720F6" w:rsidP="00484D40">
      <w:pPr>
        <w:autoSpaceDE w:val="0"/>
        <w:autoSpaceDN w:val="0"/>
        <w:adjustRightInd w:val="0"/>
        <w:spacing w:after="0" w:line="240" w:lineRule="auto"/>
        <w:ind w:left="900"/>
        <w:jc w:val="both"/>
        <w:rPr>
          <w:rFonts w:ascii="Arial Narrow" w:hAnsi="Arial Narrow"/>
          <w:sz w:val="20"/>
          <w:szCs w:val="20"/>
        </w:rPr>
      </w:pPr>
      <w:r w:rsidRPr="00DB7EF2">
        <w:rPr>
          <w:rFonts w:ascii="Arial Narrow" w:hAnsi="Arial Narrow"/>
          <w:sz w:val="20"/>
          <w:szCs w:val="20"/>
        </w:rPr>
        <w:t>4. Total Quality Management by Joseph &amp; Susan Berg</w:t>
      </w:r>
    </w:p>
    <w:p w:rsidR="00876F9E" w:rsidRDefault="007720F6" w:rsidP="00484D40">
      <w:pPr>
        <w:autoSpaceDE w:val="0"/>
        <w:autoSpaceDN w:val="0"/>
        <w:adjustRightInd w:val="0"/>
        <w:spacing w:after="0" w:line="240" w:lineRule="auto"/>
        <w:ind w:left="900"/>
        <w:jc w:val="both"/>
        <w:rPr>
          <w:rFonts w:ascii="Arial Narrow" w:hAnsi="Arial Narrow"/>
          <w:sz w:val="20"/>
          <w:szCs w:val="20"/>
        </w:rPr>
      </w:pPr>
      <w:r w:rsidRPr="00DB7EF2">
        <w:rPr>
          <w:rFonts w:ascii="Arial Narrow" w:hAnsi="Arial Narrow"/>
          <w:sz w:val="20"/>
          <w:szCs w:val="20"/>
        </w:rPr>
        <w:t>5. Total Quality Management-Toward the Emerging Paradigm, Bounds, Yorks, Adams, Ranney, McGraHill, 1994</w:t>
      </w:r>
    </w:p>
    <w:p w:rsidR="00876F9E" w:rsidRDefault="00876F9E">
      <w:pPr>
        <w:rPr>
          <w:rFonts w:ascii="Arial Narrow" w:hAnsi="Arial Narrow"/>
          <w:sz w:val="20"/>
          <w:szCs w:val="20"/>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5"/>
        <w:gridCol w:w="360"/>
        <w:gridCol w:w="360"/>
        <w:gridCol w:w="360"/>
        <w:gridCol w:w="367"/>
      </w:tblGrid>
      <w:tr w:rsidR="007720F6" w:rsidTr="007720F6">
        <w:trPr>
          <w:trHeight w:val="360"/>
        </w:trPr>
        <w:tc>
          <w:tcPr>
            <w:tcW w:w="6510" w:type="dxa"/>
            <w:gridSpan w:val="6"/>
            <w:hideMark/>
          </w:tcPr>
          <w:p w:rsidR="007720F6" w:rsidRPr="00493B6F" w:rsidRDefault="007720F6" w:rsidP="00876F9E">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62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15A03608</w:t>
            </w:r>
          </w:p>
        </w:tc>
        <w:tc>
          <w:tcPr>
            <w:tcW w:w="3882" w:type="dxa"/>
            <w:gridSpan w:val="5"/>
            <w:hideMark/>
          </w:tcPr>
          <w:p w:rsidR="007720F6" w:rsidRPr="007720F6" w:rsidRDefault="007720F6" w:rsidP="00CC547B">
            <w:pPr>
              <w:pStyle w:val="NoSpacing"/>
              <w:rPr>
                <w:rFonts w:ascii="Arial Narrow" w:hAnsi="Arial Narrow"/>
                <w:b/>
                <w:color w:val="000000"/>
                <w:sz w:val="20"/>
                <w:szCs w:val="20"/>
              </w:rPr>
            </w:pPr>
            <w:r w:rsidRPr="007720F6">
              <w:rPr>
                <w:rFonts w:ascii="Arial Narrow" w:hAnsi="Arial Narrow"/>
                <w:b/>
                <w:color w:val="000000"/>
                <w:sz w:val="20"/>
                <w:szCs w:val="20"/>
              </w:rPr>
              <w:t xml:space="preserve"> MECHATRONICS</w:t>
            </w:r>
          </w:p>
          <w:p w:rsidR="007720F6" w:rsidRPr="007720F6" w:rsidRDefault="00CC547B" w:rsidP="00CC547B">
            <w:pPr>
              <w:pStyle w:val="NoSpacing"/>
              <w:rPr>
                <w:rFonts w:ascii="Arial Narrow" w:hAnsi="Arial Narrow"/>
                <w:b/>
                <w:color w:val="000000"/>
                <w:sz w:val="20"/>
                <w:szCs w:val="20"/>
              </w:rPr>
            </w:pPr>
            <w:r>
              <w:rPr>
                <w:rFonts w:ascii="Arial Narrow" w:hAnsi="Arial Narrow"/>
                <w:b/>
                <w:color w:val="000000"/>
                <w:sz w:val="20"/>
                <w:szCs w:val="20"/>
              </w:rPr>
              <w:t xml:space="preserve">      </w:t>
            </w:r>
            <w:r w:rsidR="007720F6" w:rsidRPr="007720F6">
              <w:rPr>
                <w:rFonts w:ascii="Arial Narrow" w:hAnsi="Arial Narrow"/>
                <w:b/>
                <w:color w:val="000000"/>
                <w:sz w:val="20"/>
                <w:szCs w:val="20"/>
              </w:rPr>
              <w:t>(CBCC- I)</w:t>
            </w:r>
          </w:p>
        </w:tc>
      </w:tr>
    </w:tbl>
    <w:p w:rsidR="007720F6" w:rsidRPr="00876F9E" w:rsidRDefault="007720F6" w:rsidP="00876F9E">
      <w:pPr>
        <w:autoSpaceDE w:val="0"/>
        <w:autoSpaceDN w:val="0"/>
        <w:adjustRightInd w:val="0"/>
        <w:spacing w:after="0"/>
        <w:rPr>
          <w:rFonts w:ascii="Arial Narrow" w:hAnsi="Arial Narrow"/>
          <w:sz w:val="8"/>
          <w:szCs w:val="8"/>
        </w:rPr>
      </w:pPr>
    </w:p>
    <w:p w:rsidR="007720F6" w:rsidRPr="00DB7EF2" w:rsidRDefault="007720F6" w:rsidP="00876F9E">
      <w:pPr>
        <w:widowControl w:val="0"/>
        <w:autoSpaceDE w:val="0"/>
        <w:autoSpaceDN w:val="0"/>
        <w:adjustRightInd w:val="0"/>
        <w:spacing w:after="0" w:line="240" w:lineRule="auto"/>
        <w:jc w:val="both"/>
        <w:rPr>
          <w:rFonts w:ascii="Arial Narrow" w:hAnsi="Arial Narrow"/>
          <w:b/>
          <w:color w:val="000000"/>
          <w:spacing w:val="-2"/>
          <w:sz w:val="20"/>
          <w:szCs w:val="20"/>
        </w:rPr>
      </w:pPr>
      <w:r w:rsidRPr="00DB7EF2">
        <w:rPr>
          <w:rFonts w:ascii="Arial Narrow" w:hAnsi="Arial Narrow"/>
          <w:b/>
          <w:color w:val="000000"/>
          <w:spacing w:val="-2"/>
          <w:sz w:val="20"/>
          <w:szCs w:val="20"/>
        </w:rPr>
        <w:t xml:space="preserve">Course Objective: </w:t>
      </w:r>
    </w:p>
    <w:p w:rsidR="007720F6" w:rsidRDefault="007720F6" w:rsidP="00876F9E">
      <w:pPr>
        <w:spacing w:after="0" w:line="240" w:lineRule="auto"/>
        <w:jc w:val="both"/>
        <w:rPr>
          <w:rFonts w:ascii="Arial Narrow" w:hAnsi="Arial Narrow"/>
          <w:i/>
          <w:sz w:val="20"/>
          <w:szCs w:val="20"/>
        </w:rPr>
      </w:pPr>
      <w:r w:rsidRPr="00DB7EF2">
        <w:rPr>
          <w:rFonts w:ascii="Arial Narrow" w:hAnsi="Arial Narrow"/>
          <w:i/>
          <w:sz w:val="20"/>
          <w:szCs w:val="20"/>
        </w:rPr>
        <w:t>To make the students to learn about the</w:t>
      </w:r>
      <w:r>
        <w:rPr>
          <w:rFonts w:ascii="Arial Narrow" w:hAnsi="Arial Narrow"/>
          <w:i/>
          <w:sz w:val="20"/>
          <w:szCs w:val="20"/>
        </w:rPr>
        <w:t xml:space="preserve"> </w:t>
      </w:r>
      <w:r w:rsidRPr="00DB7EF2">
        <w:rPr>
          <w:rFonts w:ascii="Arial Narrow" w:hAnsi="Arial Narrow"/>
          <w:i/>
          <w:sz w:val="20"/>
          <w:szCs w:val="20"/>
        </w:rPr>
        <w:t>Basic electronics, electrical and mechanical components used to control the machines and industries.</w:t>
      </w:r>
      <w:r>
        <w:rPr>
          <w:rFonts w:ascii="Arial Narrow" w:hAnsi="Arial Narrow"/>
          <w:i/>
          <w:sz w:val="20"/>
          <w:szCs w:val="20"/>
        </w:rPr>
        <w:t xml:space="preserve"> </w:t>
      </w:r>
      <w:r w:rsidRPr="00DB7EF2">
        <w:rPr>
          <w:rFonts w:ascii="Arial Narrow" w:hAnsi="Arial Narrow"/>
          <w:i/>
          <w:sz w:val="20"/>
          <w:szCs w:val="20"/>
        </w:rPr>
        <w:t>Various types of sensors, signal conditioning systems and various pneumatic and hydraulic components used in control systems.</w:t>
      </w:r>
      <w:r>
        <w:rPr>
          <w:rFonts w:ascii="Arial Narrow" w:hAnsi="Arial Narrow"/>
          <w:i/>
          <w:sz w:val="20"/>
          <w:szCs w:val="20"/>
        </w:rPr>
        <w:t xml:space="preserve"> </w:t>
      </w:r>
      <w:r w:rsidRPr="00DB7EF2">
        <w:rPr>
          <w:rFonts w:ascii="Arial Narrow" w:hAnsi="Arial Narrow"/>
          <w:i/>
          <w:sz w:val="20"/>
          <w:szCs w:val="20"/>
        </w:rPr>
        <w:t>Micro controllers, PLCS and PLC program and programmable motion control systems.</w:t>
      </w:r>
    </w:p>
    <w:p w:rsidR="001F687E" w:rsidRDefault="001F687E" w:rsidP="00876F9E">
      <w:pPr>
        <w:spacing w:after="0" w:line="240" w:lineRule="auto"/>
        <w:jc w:val="both"/>
        <w:rPr>
          <w:rFonts w:ascii="Arial Narrow" w:hAnsi="Arial Narrow"/>
          <w:i/>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     </w:t>
      </w:r>
    </w:p>
    <w:p w:rsidR="007720F6" w:rsidRDefault="007720F6" w:rsidP="00876F9E">
      <w:pPr>
        <w:pStyle w:val="NoSpacing"/>
        <w:jc w:val="both"/>
        <w:rPr>
          <w:rFonts w:ascii="Arial Narrow" w:hAnsi="Arial Narrow"/>
          <w:sz w:val="20"/>
          <w:szCs w:val="20"/>
        </w:rPr>
      </w:pPr>
      <w:r w:rsidRPr="00DB7EF2">
        <w:rPr>
          <w:rFonts w:ascii="Arial Narrow" w:hAnsi="Arial Narrow"/>
          <w:sz w:val="20"/>
          <w:szCs w:val="20"/>
        </w:rPr>
        <w:t>INTRODUCTION: Definition – Trends - Control Methods: Stand alone, PC Based (Real Time Operating Systems, Graphical User Interface, Simulation) - Applications: SPM, Robot, CNC, FMS, CIM.</w:t>
      </w:r>
    </w:p>
    <w:p w:rsidR="001F687E" w:rsidRPr="00DB7EF2" w:rsidRDefault="001F687E" w:rsidP="00876F9E">
      <w:pPr>
        <w:pStyle w:val="NoSpacing"/>
        <w:jc w:val="both"/>
        <w:rPr>
          <w:rFonts w:ascii="Arial Narrow" w:hAnsi="Arial Narrow"/>
          <w:sz w:val="20"/>
          <w:szCs w:val="20"/>
        </w:rPr>
      </w:pPr>
    </w:p>
    <w:p w:rsidR="007720F6" w:rsidRPr="00DB7EF2" w:rsidRDefault="00AA55C6" w:rsidP="00876F9E">
      <w:pPr>
        <w:pStyle w:val="NoSpacing"/>
        <w:jc w:val="both"/>
        <w:rPr>
          <w:rFonts w:ascii="Arial Narrow" w:hAnsi="Arial Narrow"/>
          <w:sz w:val="20"/>
          <w:szCs w:val="20"/>
        </w:rPr>
      </w:pPr>
      <w:r>
        <w:rPr>
          <w:rFonts w:ascii="Arial Narrow" w:hAnsi="Arial Narrow"/>
          <w:noProof/>
          <w:sz w:val="20"/>
          <w:szCs w:val="20"/>
        </w:rPr>
        <w:pict>
          <v:shapetype id="_x0000_t202" coordsize="21600,21600" o:spt="202" path="m,l,21600r21600,l21600,xe">
            <v:stroke joinstyle="miter"/>
            <v:path gradientshapeok="t" o:connecttype="rect"/>
          </v:shapetype>
          <v:shape id="Text Box 6" o:spid="_x0000_s1026" type="#_x0000_t202" style="position:absolute;left:0;text-align:left;margin-left:-2pt;margin-top:2.05pt;width:323.75pt;height:13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">
            <v:textbox style="mso-next-textbox:#Text Box 6">
              <w:txbxContent>
                <w:p w:rsidR="00182985" w:rsidRPr="007720F6" w:rsidRDefault="00182985" w:rsidP="007720F6">
                  <w:pPr>
                    <w:rPr>
                      <w:rFonts w:ascii="Arial Narrow" w:hAnsi="Arial Narrow"/>
                      <w:bCs/>
                      <w:i/>
                      <w:sz w:val="20"/>
                      <w:szCs w:val="20"/>
                    </w:rPr>
                  </w:pPr>
                  <w:r w:rsidRPr="007720F6">
                    <w:rPr>
                      <w:rFonts w:ascii="Arial Narrow" w:hAnsi="Arial Narrow"/>
                      <w:b/>
                      <w:bCs/>
                      <w:i/>
                      <w:sz w:val="20"/>
                      <w:szCs w:val="20"/>
                    </w:rPr>
                    <w:t>Learning outcome &amp;Suggested Student Activities:</w:t>
                  </w:r>
                </w:p>
                <w:p w:rsidR="00182985" w:rsidRPr="007720F6" w:rsidRDefault="00182985" w:rsidP="007720F6">
                  <w:pPr>
                    <w:pStyle w:val="NormalWeb"/>
                    <w:spacing w:before="0" w:beforeAutospacing="0" w:after="0" w:afterAutospacing="0"/>
                    <w:jc w:val="both"/>
                    <w:rPr>
                      <w:rFonts w:ascii="Arial Narrow" w:hAnsi="Arial Narrow"/>
                      <w:i/>
                      <w:sz w:val="20"/>
                      <w:szCs w:val="20"/>
                    </w:rPr>
                  </w:pPr>
                  <w:r w:rsidRPr="007720F6">
                    <w:rPr>
                      <w:rFonts w:ascii="Arial Narrow" w:hAnsi="Arial Narrow"/>
                      <w:i/>
                      <w:iCs/>
                      <w:sz w:val="20"/>
                      <w:szCs w:val="20"/>
                    </w:rPr>
                    <w:t>This unit helps the students to understand the importance of mechatronicssubject and controlling the various machines, robots etc.  Students may observe CNC machines in CAD/CAM lab to understand the mechatronics concepts.</w:t>
                  </w:r>
                </w:p>
                <w:p w:rsidR="00182985" w:rsidRPr="00EC0D77" w:rsidRDefault="00182985" w:rsidP="007720F6">
                  <w:pPr>
                    <w:pStyle w:val="NormalWeb"/>
                    <w:spacing w:before="0" w:beforeAutospacing="0" w:after="0" w:afterAutospacing="0"/>
                    <w:jc w:val="both"/>
                    <w:rPr>
                      <w:i/>
                    </w:rPr>
                  </w:pPr>
                  <w:r w:rsidRPr="007720F6">
                    <w:rPr>
                      <w:rFonts w:ascii="Arial Narrow" w:hAnsi="Arial Narrow"/>
                      <w:i/>
                      <w:iCs/>
                      <w:sz w:val="20"/>
                      <w:szCs w:val="20"/>
                    </w:rPr>
                    <w:t xml:space="preserve">Student may refer text book - </w:t>
                  </w:r>
                  <w:r w:rsidRPr="007720F6">
                    <w:rPr>
                      <w:rFonts w:ascii="Arial Narrow" w:hAnsi="Arial Narrow"/>
                      <w:i/>
                      <w:sz w:val="20"/>
                      <w:szCs w:val="20"/>
                    </w:rPr>
                    <w:t xml:space="preserve">Mechatronics Electronics Control Systems in Mechanical and Electrical Engineering, </w:t>
                  </w:r>
                  <w:r w:rsidRPr="007720F6">
                    <w:rPr>
                      <w:rFonts w:ascii="Arial Narrow" w:hAnsi="Arial Narrow"/>
                      <w:i/>
                      <w:iCs/>
                      <w:sz w:val="20"/>
                      <w:szCs w:val="20"/>
                    </w:rPr>
                    <w:t>Chapter- 1, by the authors -</w:t>
                  </w:r>
                  <w:r w:rsidRPr="007720F6">
                    <w:rPr>
                      <w:rFonts w:ascii="Arial Narrow" w:hAnsi="Arial Narrow"/>
                      <w:i/>
                      <w:sz w:val="20"/>
                      <w:szCs w:val="20"/>
                    </w:rPr>
                    <w:t xml:space="preserve"> W .Bolton,</w:t>
                  </w:r>
                  <w:r w:rsidRPr="007720F6">
                    <w:rPr>
                      <w:rFonts w:ascii="Arial Narrow" w:hAnsi="Arial Narrow"/>
                      <w:i/>
                      <w:iCs/>
                      <w:sz w:val="20"/>
                      <w:szCs w:val="20"/>
                    </w:rPr>
                    <w:t xml:space="preserve"> publishers - </w:t>
                  </w:r>
                  <w:r w:rsidRPr="007720F6">
                    <w:rPr>
                      <w:rFonts w:ascii="Arial Narrow" w:hAnsi="Arial Narrow"/>
                      <w:i/>
                      <w:sz w:val="20"/>
                      <w:szCs w:val="20"/>
                    </w:rPr>
                    <w:t>Pearson Education Press, 3rd edition, 2005.</w:t>
                  </w:r>
                  <w:r w:rsidRPr="007720F6">
                    <w:rPr>
                      <w:rFonts w:ascii="Arial Narrow" w:hAnsi="Arial Narrow"/>
                      <w:i/>
                      <w:iCs/>
                      <w:sz w:val="20"/>
                      <w:szCs w:val="20"/>
                    </w:rPr>
                    <w:t>Students may refer the following website www.nptel.iitm.ac.in/ECE/mechatronicswww.ustudy.in/mech/mechs  en.wikipedia.org/wiki/mechatronics for better understanding of this topic.</w:t>
                  </w:r>
                </w:p>
              </w:txbxContent>
            </v:textbox>
          </v:shape>
        </w:pict>
      </w: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spacing w:after="0" w:line="240" w:lineRule="auto"/>
        <w:jc w:val="both"/>
        <w:rPr>
          <w:rFonts w:ascii="Arial Narrow" w:hAnsi="Arial Narrow"/>
          <w:i/>
          <w:sz w:val="20"/>
          <w:szCs w:val="20"/>
        </w:rPr>
      </w:pPr>
    </w:p>
    <w:p w:rsidR="007720F6" w:rsidRPr="00DB7EF2" w:rsidRDefault="007720F6" w:rsidP="00876F9E">
      <w:pPr>
        <w:autoSpaceDE w:val="0"/>
        <w:autoSpaceDN w:val="0"/>
        <w:adjustRightInd w:val="0"/>
        <w:spacing w:after="0" w:line="240" w:lineRule="auto"/>
        <w:rPr>
          <w:rFonts w:ascii="Arial Narrow" w:hAnsi="Arial Narrow"/>
          <w:sz w:val="20"/>
          <w:szCs w:val="20"/>
        </w:rPr>
      </w:pPr>
    </w:p>
    <w:p w:rsidR="007720F6" w:rsidRPr="00DB7EF2" w:rsidRDefault="007720F6" w:rsidP="00876F9E">
      <w:pPr>
        <w:autoSpaceDE w:val="0"/>
        <w:autoSpaceDN w:val="0"/>
        <w:adjustRightInd w:val="0"/>
        <w:spacing w:after="0" w:line="240" w:lineRule="auto"/>
        <w:rPr>
          <w:rFonts w:ascii="Arial Narrow" w:hAnsi="Arial Narrow"/>
          <w:sz w:val="20"/>
          <w:szCs w:val="20"/>
        </w:rPr>
      </w:pPr>
    </w:p>
    <w:p w:rsidR="007720F6" w:rsidRDefault="007720F6" w:rsidP="00876F9E">
      <w:pPr>
        <w:pStyle w:val="NoSpacing"/>
        <w:jc w:val="both"/>
        <w:rPr>
          <w:rFonts w:ascii="Arial Narrow" w:hAnsi="Arial Narrow"/>
          <w:b/>
          <w:sz w:val="20"/>
          <w:szCs w:val="20"/>
        </w:rPr>
      </w:pPr>
    </w:p>
    <w:p w:rsidR="007720F6" w:rsidRDefault="007720F6" w:rsidP="00876F9E">
      <w:pPr>
        <w:pStyle w:val="NoSpacing"/>
        <w:jc w:val="both"/>
        <w:rPr>
          <w:rFonts w:ascii="Arial Narrow" w:hAnsi="Arial Narrow"/>
          <w:b/>
          <w:sz w:val="20"/>
          <w:szCs w:val="20"/>
        </w:rPr>
      </w:pPr>
    </w:p>
    <w:p w:rsidR="001F687E" w:rsidRDefault="001F687E" w:rsidP="00876F9E">
      <w:pPr>
        <w:pStyle w:val="NoSpacing"/>
        <w:jc w:val="both"/>
        <w:rPr>
          <w:rFonts w:ascii="Arial Narrow" w:hAnsi="Arial Narrow"/>
          <w:b/>
          <w:sz w:val="20"/>
          <w:szCs w:val="20"/>
        </w:rPr>
      </w:pPr>
    </w:p>
    <w:p w:rsidR="001F687E" w:rsidRDefault="001F687E" w:rsidP="00876F9E">
      <w:pPr>
        <w:pStyle w:val="NoSpacing"/>
        <w:jc w:val="both"/>
        <w:rPr>
          <w:rFonts w:ascii="Arial Narrow" w:hAnsi="Arial Narrow"/>
          <w:b/>
          <w:sz w:val="20"/>
          <w:szCs w:val="20"/>
        </w:rPr>
      </w:pPr>
    </w:p>
    <w:p w:rsidR="001F687E" w:rsidRDefault="001F687E"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 </w:t>
      </w:r>
    </w:p>
    <w:p w:rsidR="001F687E" w:rsidRDefault="007720F6" w:rsidP="00876F9E">
      <w:pPr>
        <w:pStyle w:val="NoSpacing"/>
        <w:jc w:val="both"/>
        <w:rPr>
          <w:rFonts w:ascii="Arial Narrow" w:hAnsi="Arial Narrow"/>
          <w:sz w:val="20"/>
          <w:szCs w:val="20"/>
        </w:rPr>
      </w:pPr>
      <w:r w:rsidRPr="00DB7EF2">
        <w:rPr>
          <w:rFonts w:ascii="Arial Narrow" w:hAnsi="Arial Narrow"/>
          <w:sz w:val="20"/>
          <w:szCs w:val="20"/>
        </w:rPr>
        <w:t xml:space="preserve">SIGNAL CONDITIONING: Introduction – Hardware - Digital I/O , Analog input – ADC , </w:t>
      </w:r>
    </w:p>
    <w:p w:rsidR="007720F6" w:rsidRDefault="007720F6" w:rsidP="00876F9E">
      <w:pPr>
        <w:pStyle w:val="NoSpacing"/>
        <w:jc w:val="both"/>
        <w:rPr>
          <w:rFonts w:ascii="Arial Narrow" w:hAnsi="Arial Narrow"/>
          <w:sz w:val="20"/>
          <w:szCs w:val="20"/>
        </w:rPr>
      </w:pPr>
      <w:r w:rsidRPr="00DB7EF2">
        <w:rPr>
          <w:rFonts w:ascii="Arial Narrow" w:hAnsi="Arial Narrow"/>
          <w:sz w:val="20"/>
          <w:szCs w:val="20"/>
        </w:rPr>
        <w:t>resolution , speed channels Filtering Noise using passive components – Resistors, capacitors - Amplifying signals using OP amps –Software - Digital Signal Processing – Low pass , high pass , notch filtering.</w:t>
      </w:r>
    </w:p>
    <w:p w:rsidR="001F687E" w:rsidRDefault="001F687E">
      <w:pPr>
        <w:rPr>
          <w:rFonts w:ascii="Arial Narrow" w:hAnsi="Arial Narrow" w:cs="Times New Roman"/>
          <w:sz w:val="20"/>
          <w:szCs w:val="20"/>
          <w:lang w:bidi="en-US"/>
        </w:rPr>
      </w:pPr>
      <w:r>
        <w:rPr>
          <w:rFonts w:ascii="Arial Narrow" w:hAnsi="Arial Narrow"/>
          <w:sz w:val="20"/>
          <w:szCs w:val="20"/>
        </w:rPr>
        <w:br w:type="page"/>
      </w:r>
    </w:p>
    <w:p w:rsidR="007720F6" w:rsidRDefault="00AA55C6" w:rsidP="00876F9E">
      <w:pPr>
        <w:pStyle w:val="NoSpacing"/>
        <w:jc w:val="both"/>
        <w:rPr>
          <w:rFonts w:ascii="Arial Narrow" w:hAnsi="Arial Narrow"/>
          <w:sz w:val="20"/>
          <w:szCs w:val="20"/>
        </w:rPr>
      </w:pPr>
      <w:r>
        <w:rPr>
          <w:rFonts w:ascii="Arial Narrow" w:hAnsi="Arial Narrow"/>
          <w:noProof/>
          <w:sz w:val="20"/>
          <w:szCs w:val="20"/>
        </w:rPr>
        <w:lastRenderedPageBreak/>
        <w:pict>
          <v:shape id="Text Box 5" o:spid="_x0000_s1027" type="#_x0000_t202" style="position:absolute;left:0;text-align:left;margin-left:-4.4pt;margin-top:6.4pt;width:326.15pt;height:13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">
            <v:textbox style="mso-next-textbox:#Text Box 5">
              <w:txbxContent>
                <w:p w:rsidR="00182985" w:rsidRPr="007720F6" w:rsidRDefault="00182985" w:rsidP="007720F6">
                  <w:pPr>
                    <w:rPr>
                      <w:rFonts w:ascii="Arial Narrow" w:hAnsi="Arial Narrow"/>
                      <w:bCs/>
                      <w:i/>
                      <w:sz w:val="20"/>
                      <w:szCs w:val="20"/>
                    </w:rPr>
                  </w:pPr>
                  <w:r w:rsidRPr="007720F6">
                    <w:rPr>
                      <w:rFonts w:ascii="Arial Narrow" w:hAnsi="Arial Narrow"/>
                      <w:b/>
                      <w:bCs/>
                      <w:i/>
                      <w:sz w:val="20"/>
                      <w:szCs w:val="20"/>
                    </w:rPr>
                    <w:t>Learning outcomes &amp; Suggested Student Activities:</w:t>
                  </w:r>
                </w:p>
                <w:p w:rsidR="00182985" w:rsidRPr="007720F6" w:rsidRDefault="00182985" w:rsidP="007720F6">
                  <w:pPr>
                    <w:pStyle w:val="NormalWeb"/>
                    <w:spacing w:before="0" w:beforeAutospacing="0" w:after="0" w:afterAutospacing="0"/>
                    <w:jc w:val="both"/>
                    <w:rPr>
                      <w:rFonts w:ascii="Arial Narrow" w:hAnsi="Arial Narrow"/>
                      <w:i/>
                      <w:sz w:val="20"/>
                      <w:szCs w:val="20"/>
                    </w:rPr>
                  </w:pPr>
                  <w:r w:rsidRPr="007720F6">
                    <w:rPr>
                      <w:rFonts w:ascii="Arial Narrow" w:hAnsi="Arial Narrow"/>
                      <w:i/>
                      <w:iCs/>
                      <w:sz w:val="20"/>
                      <w:szCs w:val="20"/>
                    </w:rPr>
                    <w:t>This unit helps the students to understand how to convert the analog signals into useful required form.  These signal condition systems may be observed in electronics and communication engineering department labs.</w:t>
                  </w:r>
                </w:p>
                <w:p w:rsidR="00182985" w:rsidRPr="007720F6" w:rsidRDefault="00182985" w:rsidP="007720F6">
                  <w:pPr>
                    <w:pStyle w:val="NormalWeb"/>
                    <w:spacing w:before="0" w:beforeAutospacing="0" w:after="0" w:afterAutospacing="0"/>
                    <w:jc w:val="both"/>
                    <w:rPr>
                      <w:rFonts w:ascii="Arial Narrow" w:hAnsi="Arial Narrow"/>
                      <w:i/>
                      <w:sz w:val="20"/>
                      <w:szCs w:val="20"/>
                    </w:rPr>
                  </w:pPr>
                  <w:r w:rsidRPr="007720F6">
                    <w:rPr>
                      <w:rFonts w:ascii="Arial Narrow" w:hAnsi="Arial Narrow"/>
                      <w:i/>
                      <w:iCs/>
                      <w:sz w:val="20"/>
                      <w:szCs w:val="20"/>
                    </w:rPr>
                    <w:t xml:space="preserve">Student may refer text book - </w:t>
                  </w:r>
                  <w:r w:rsidRPr="007720F6">
                    <w:rPr>
                      <w:rFonts w:ascii="Arial Narrow" w:hAnsi="Arial Narrow"/>
                      <w:i/>
                      <w:sz w:val="20"/>
                      <w:szCs w:val="20"/>
                    </w:rPr>
                    <w:t xml:space="preserve">Mechatronics Electronics Control Systems in Mechanical and Electrical Engineering, </w:t>
                  </w:r>
                  <w:r w:rsidRPr="007720F6">
                    <w:rPr>
                      <w:rFonts w:ascii="Arial Narrow" w:hAnsi="Arial Narrow"/>
                      <w:i/>
                      <w:iCs/>
                      <w:sz w:val="20"/>
                      <w:szCs w:val="20"/>
                    </w:rPr>
                    <w:t>Chapter – 3, by the authors -</w:t>
                  </w:r>
                  <w:r w:rsidRPr="007720F6">
                    <w:rPr>
                      <w:rFonts w:ascii="Arial Narrow" w:hAnsi="Arial Narrow"/>
                      <w:i/>
                      <w:sz w:val="20"/>
                      <w:szCs w:val="20"/>
                    </w:rPr>
                    <w:t xml:space="preserve"> W Bolton</w:t>
                  </w:r>
                  <w:r w:rsidRPr="007720F6">
                    <w:rPr>
                      <w:rFonts w:ascii="Arial Narrow" w:hAnsi="Arial Narrow"/>
                      <w:i/>
                      <w:iCs/>
                      <w:sz w:val="20"/>
                      <w:szCs w:val="20"/>
                    </w:rPr>
                    <w:t xml:space="preserve">, publishers- </w:t>
                  </w:r>
                  <w:r w:rsidRPr="007720F6">
                    <w:rPr>
                      <w:rFonts w:ascii="Arial Narrow" w:hAnsi="Arial Narrow"/>
                      <w:i/>
                      <w:sz w:val="20"/>
                      <w:szCs w:val="20"/>
                    </w:rPr>
                    <w:t>Pearson Education Press, 3rd edition, 2005.</w:t>
                  </w:r>
                </w:p>
                <w:p w:rsidR="00182985" w:rsidRPr="007720F6" w:rsidRDefault="00182985" w:rsidP="007720F6">
                  <w:pPr>
                    <w:pStyle w:val="NormalWeb"/>
                    <w:spacing w:before="0" w:beforeAutospacing="0" w:after="0" w:afterAutospacing="0"/>
                    <w:jc w:val="both"/>
                    <w:rPr>
                      <w:rFonts w:ascii="Arial Narrow" w:hAnsi="Arial Narrow"/>
                      <w:i/>
                      <w:sz w:val="20"/>
                      <w:szCs w:val="20"/>
                    </w:rPr>
                  </w:pPr>
                  <w:r w:rsidRPr="007720F6">
                    <w:rPr>
                      <w:rFonts w:ascii="Arial Narrow" w:hAnsi="Arial Narrow"/>
                      <w:i/>
                      <w:iCs/>
                      <w:sz w:val="20"/>
                      <w:szCs w:val="20"/>
                    </w:rPr>
                    <w:t>Students may refer the following website www.nptel.iitm.ac.in/ECE/mechatronicswww.saylor.org/corses/me302</w:t>
                  </w:r>
                  <w:r w:rsidRPr="007720F6">
                    <w:rPr>
                      <w:rFonts w:ascii="Arial Narrow" w:hAnsi="Arial Narrow"/>
                      <w:i/>
                      <w:iCs/>
                      <w:sz w:val="20"/>
                      <w:szCs w:val="20"/>
                      <w:u w:val="single"/>
                    </w:rPr>
                    <w:t xml:space="preserve">   </w:t>
                  </w:r>
                  <w:r w:rsidRPr="007720F6">
                    <w:rPr>
                      <w:rFonts w:ascii="Arial Narrow" w:hAnsi="Arial Narrow"/>
                      <w:i/>
                      <w:iCs/>
                      <w:sz w:val="20"/>
                      <w:szCs w:val="20"/>
                    </w:rPr>
                    <w:t>for better understanding of this topic.</w:t>
                  </w:r>
                </w:p>
                <w:p w:rsidR="00182985" w:rsidRPr="007720F6" w:rsidRDefault="00182985" w:rsidP="007720F6">
                  <w:pPr>
                    <w:jc w:val="both"/>
                    <w:rPr>
                      <w:rFonts w:ascii="Arial Narrow" w:hAnsi="Arial Narrow"/>
                      <w:sz w:val="20"/>
                      <w:szCs w:val="20"/>
                    </w:rPr>
                  </w:pPr>
                </w:p>
              </w:txbxContent>
            </v:textbox>
          </v:shape>
        </w:pict>
      </w: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p>
    <w:p w:rsidR="007720F6" w:rsidRDefault="007720F6" w:rsidP="00876F9E">
      <w:pPr>
        <w:spacing w:after="0" w:line="240" w:lineRule="auto"/>
      </w:pPr>
    </w:p>
    <w:p w:rsidR="007720F6" w:rsidRPr="007720F6" w:rsidRDefault="007720F6" w:rsidP="00876F9E">
      <w:pPr>
        <w:pStyle w:val="NoSpacing"/>
        <w:jc w:val="both"/>
        <w:rPr>
          <w:rFonts w:ascii="Arial Narrow" w:hAnsi="Arial Narrow"/>
          <w:b/>
          <w:sz w:val="20"/>
          <w:szCs w:val="20"/>
        </w:rPr>
      </w:pPr>
      <w:r w:rsidRPr="007720F6">
        <w:rPr>
          <w:rFonts w:ascii="Arial Narrow" w:hAnsi="Arial Narrow"/>
          <w:b/>
          <w:sz w:val="20"/>
          <w:szCs w:val="20"/>
        </w:rPr>
        <w:t>UNIT</w:t>
      </w:r>
      <w:r w:rsidRPr="007720F6">
        <w:rPr>
          <w:rFonts w:ascii="Arial Narrow" w:hAnsi="Arial Narrow"/>
          <w:b/>
          <w:sz w:val="20"/>
          <w:szCs w:val="20"/>
        </w:rPr>
        <w:tab/>
        <w:t>III </w:t>
      </w:r>
    </w:p>
    <w:p w:rsidR="007720F6" w:rsidRPr="007720F6" w:rsidRDefault="007720F6" w:rsidP="00876F9E">
      <w:pPr>
        <w:pStyle w:val="NoSpacing"/>
        <w:jc w:val="both"/>
        <w:rPr>
          <w:rFonts w:ascii="Arial Narrow" w:hAnsi="Arial Narrow"/>
          <w:sz w:val="20"/>
          <w:szCs w:val="20"/>
        </w:rPr>
      </w:pPr>
      <w:r w:rsidRPr="007720F6">
        <w:rPr>
          <w:rFonts w:ascii="Arial Narrow" w:hAnsi="Arial Narrow"/>
          <w:sz w:val="20"/>
          <w:szCs w:val="20"/>
        </w:rPr>
        <w:t>PRECISION MECHANICAL SYSTEMS: Pneumatic Actuation Systems - Electro-pneumatic Actuation Systems - Hydraulic Actuation Systems - Electro-hydraulic Actuation Systems - Timing Belts – Ball Screw and Nut - Linear Motion Guides - Linear Bearings - Bearings- Motor / Drive Selection.</w:t>
      </w:r>
    </w:p>
    <w:p w:rsidR="007720F6" w:rsidRDefault="007720F6" w:rsidP="00876F9E">
      <w:pPr>
        <w:spacing w:after="0" w:line="240" w:lineRule="auto"/>
        <w:rPr>
          <w:rFonts w:ascii="Arial Narrow" w:hAnsi="Arial Narrow"/>
          <w:sz w:val="20"/>
          <w:szCs w:val="20"/>
        </w:rPr>
      </w:pPr>
    </w:p>
    <w:p w:rsidR="007720F6" w:rsidRPr="00DB7EF2" w:rsidRDefault="007720F6" w:rsidP="00876F9E">
      <w:pPr>
        <w:spacing w:after="0" w:line="240" w:lineRule="auto"/>
        <w:rPr>
          <w:rFonts w:ascii="Arial Narrow" w:hAnsi="Arial Narrow"/>
          <w:bCs/>
          <w:i/>
          <w:sz w:val="20"/>
          <w:szCs w:val="20"/>
        </w:rPr>
      </w:pPr>
      <w:r w:rsidRPr="00DB7EF2">
        <w:rPr>
          <w:rFonts w:ascii="Arial Narrow" w:hAnsi="Arial Narrow"/>
          <w:b/>
          <w:bCs/>
          <w:i/>
          <w:sz w:val="20"/>
          <w:szCs w:val="20"/>
        </w:rPr>
        <w:t>Learning outcome &amp; Suggested Student Activities:</w:t>
      </w:r>
    </w:p>
    <w:p w:rsidR="007720F6" w:rsidRPr="00DB7EF2" w:rsidRDefault="007720F6" w:rsidP="00876F9E">
      <w:pPr>
        <w:pStyle w:val="NormalWeb"/>
        <w:spacing w:before="0" w:beforeAutospacing="0" w:after="0" w:afterAutospacing="0"/>
        <w:jc w:val="both"/>
        <w:rPr>
          <w:rFonts w:ascii="Arial Narrow" w:hAnsi="Arial Narrow"/>
          <w:i/>
          <w:sz w:val="20"/>
          <w:szCs w:val="20"/>
        </w:rPr>
      </w:pPr>
      <w:r w:rsidRPr="00DB7EF2">
        <w:rPr>
          <w:rFonts w:ascii="Arial Narrow" w:hAnsi="Arial Narrow"/>
          <w:i/>
          <w:iCs/>
          <w:sz w:val="20"/>
          <w:szCs w:val="20"/>
        </w:rPr>
        <w:t xml:space="preserve">In this unit the students learn about the pneumatic and hydraulic systems and about some precisions mechanical component which are useful in the field of automation.  This automation system can be observed in many processing industries and manufacturing industries to handle the materials and control the machines (or) process.   Student may refer text book - </w:t>
      </w:r>
      <w:r w:rsidRPr="00DB7EF2">
        <w:rPr>
          <w:rFonts w:ascii="Arial Narrow" w:hAnsi="Arial Narrow"/>
          <w:i/>
          <w:sz w:val="20"/>
          <w:szCs w:val="20"/>
        </w:rPr>
        <w:t xml:space="preserve">Mechatronics Electronics Control Systems in Mechanical and Electrical Engineering, </w:t>
      </w:r>
      <w:r w:rsidRPr="00DB7EF2">
        <w:rPr>
          <w:rFonts w:ascii="Arial Narrow" w:hAnsi="Arial Narrow"/>
          <w:i/>
          <w:iCs/>
          <w:sz w:val="20"/>
          <w:szCs w:val="20"/>
        </w:rPr>
        <w:t>Chapter-5, 6 &amp; 7 by the authors</w:t>
      </w:r>
      <w:r w:rsidRPr="00DB7EF2">
        <w:rPr>
          <w:rFonts w:ascii="Arial Narrow" w:hAnsi="Arial Narrow"/>
          <w:i/>
          <w:sz w:val="20"/>
          <w:szCs w:val="20"/>
        </w:rPr>
        <w:t xml:space="preserve"> - W .Bolton</w:t>
      </w:r>
      <w:r w:rsidRPr="00DB7EF2">
        <w:rPr>
          <w:rFonts w:ascii="Arial Narrow" w:hAnsi="Arial Narrow"/>
          <w:i/>
          <w:iCs/>
          <w:sz w:val="20"/>
          <w:szCs w:val="20"/>
        </w:rPr>
        <w:t xml:space="preserve">, publishers - </w:t>
      </w:r>
      <w:r w:rsidRPr="00DB7EF2">
        <w:rPr>
          <w:rFonts w:ascii="Arial Narrow" w:hAnsi="Arial Narrow"/>
          <w:i/>
          <w:sz w:val="20"/>
          <w:szCs w:val="20"/>
        </w:rPr>
        <w:t>Pearson Education Press, 3rd edition, 2005.</w:t>
      </w:r>
      <w:r w:rsidRPr="00DB7EF2">
        <w:rPr>
          <w:rFonts w:ascii="Arial Narrow" w:hAnsi="Arial Narrow"/>
          <w:i/>
          <w:iCs/>
          <w:sz w:val="20"/>
          <w:szCs w:val="20"/>
        </w:rPr>
        <w:t>Students may refer the following website www.pic-design.com</w:t>
      </w:r>
      <w:r w:rsidRPr="00DB7EF2">
        <w:rPr>
          <w:rFonts w:ascii="Arial Narrow" w:hAnsi="Arial Narrow"/>
          <w:i/>
          <w:sz w:val="20"/>
          <w:szCs w:val="20"/>
        </w:rPr>
        <w:t>,</w:t>
      </w:r>
      <w:r w:rsidRPr="00DB7EF2">
        <w:rPr>
          <w:rFonts w:ascii="Arial Narrow" w:hAnsi="Arial Narrow"/>
          <w:i/>
          <w:iCs/>
          <w:sz w:val="20"/>
          <w:szCs w:val="20"/>
        </w:rPr>
        <w:t xml:space="preserve"> www.sdp-si.com</w:t>
      </w:r>
      <w:r w:rsidRPr="00DB7EF2">
        <w:rPr>
          <w:rFonts w:ascii="Arial Narrow" w:hAnsi="Arial Narrow"/>
          <w:i/>
          <w:sz w:val="20"/>
          <w:szCs w:val="20"/>
        </w:rPr>
        <w:t>,</w:t>
      </w:r>
      <w:r w:rsidRPr="00DB7EF2">
        <w:rPr>
          <w:rFonts w:ascii="Arial Narrow" w:hAnsi="Arial Narrow"/>
          <w:i/>
          <w:iCs/>
          <w:sz w:val="20"/>
          <w:szCs w:val="20"/>
        </w:rPr>
        <w:t xml:space="preserve"> www.csio.res.in,</w:t>
      </w:r>
    </w:p>
    <w:p w:rsidR="00E47885" w:rsidRDefault="00E47885" w:rsidP="00E47885">
      <w:pPr>
        <w:pStyle w:val="NoSpacing"/>
        <w:jc w:val="both"/>
        <w:rPr>
          <w:rFonts w:ascii="Arial Narrow" w:hAnsi="Arial Narrow"/>
          <w:b/>
          <w:sz w:val="20"/>
          <w:szCs w:val="20"/>
        </w:rPr>
      </w:pPr>
    </w:p>
    <w:p w:rsidR="00E47885" w:rsidRPr="007720F6" w:rsidRDefault="00E47885" w:rsidP="00E47885">
      <w:pPr>
        <w:pStyle w:val="NoSpacing"/>
        <w:jc w:val="both"/>
        <w:rPr>
          <w:rFonts w:ascii="Arial Narrow" w:hAnsi="Arial Narrow"/>
          <w:b/>
          <w:sz w:val="20"/>
          <w:szCs w:val="20"/>
        </w:rPr>
      </w:pPr>
      <w:r>
        <w:rPr>
          <w:rFonts w:ascii="Arial Narrow" w:hAnsi="Arial Narrow"/>
          <w:b/>
          <w:sz w:val="20"/>
          <w:szCs w:val="20"/>
        </w:rPr>
        <w:t>UNIT       IV</w:t>
      </w:r>
      <w:r w:rsidRPr="007720F6">
        <w:rPr>
          <w:rFonts w:ascii="Arial Narrow" w:hAnsi="Arial Narrow"/>
          <w:b/>
          <w:sz w:val="20"/>
          <w:szCs w:val="20"/>
        </w:rPr>
        <w:t> </w:t>
      </w:r>
    </w:p>
    <w:p w:rsidR="007720F6" w:rsidRPr="007720F6" w:rsidRDefault="007720F6" w:rsidP="00876F9E">
      <w:pPr>
        <w:pStyle w:val="NoSpacing"/>
        <w:jc w:val="both"/>
        <w:rPr>
          <w:rFonts w:ascii="Arial Narrow" w:hAnsi="Arial Narrow"/>
          <w:sz w:val="20"/>
          <w:szCs w:val="20"/>
        </w:rPr>
      </w:pPr>
      <w:r w:rsidRPr="007720F6">
        <w:rPr>
          <w:rFonts w:ascii="Arial Narrow" w:hAnsi="Arial Narrow"/>
          <w:sz w:val="20"/>
          <w:szCs w:val="20"/>
        </w:rPr>
        <w:t>ELECTRONIC INTERFACE SUBSYSTEMS: Motors Isolation schemes- opto coupling, buffer IC’s - Protection schemes – circuit breakers, over current sensing, resettable fuses, Power Supply - Bipolar transistors/ mosfets.</w:t>
      </w:r>
    </w:p>
    <w:p w:rsidR="007720F6" w:rsidRPr="007720F6" w:rsidRDefault="007720F6" w:rsidP="00876F9E">
      <w:pPr>
        <w:pStyle w:val="NoSpacing"/>
        <w:jc w:val="both"/>
        <w:rPr>
          <w:rFonts w:ascii="Arial Narrow" w:hAnsi="Arial Narrow"/>
          <w:sz w:val="20"/>
          <w:szCs w:val="20"/>
        </w:rPr>
      </w:pPr>
      <w:r w:rsidRPr="007720F6">
        <w:rPr>
          <w:rFonts w:ascii="Arial Narrow" w:hAnsi="Arial Narrow"/>
          <w:sz w:val="20"/>
          <w:szCs w:val="20"/>
        </w:rPr>
        <w:t>ELECTROMECHANICAL DRIVES: Relays and Solenoids - Stepper Motors - DC brushed motors – DC brushless motors - DC servo motors - PWM’s - Pulse Width Modulation – Variable Frequency Drives.</w:t>
      </w:r>
    </w:p>
    <w:p w:rsidR="007720F6" w:rsidRDefault="007720F6" w:rsidP="00876F9E">
      <w:pPr>
        <w:spacing w:after="0" w:line="240" w:lineRule="auto"/>
        <w:rPr>
          <w:rFonts w:ascii="Arial Narrow" w:hAnsi="Arial Narrow"/>
          <w:sz w:val="20"/>
          <w:szCs w:val="20"/>
        </w:rPr>
      </w:pPr>
      <w:r>
        <w:rPr>
          <w:rFonts w:ascii="Arial Narrow" w:hAnsi="Arial Narrow"/>
          <w:sz w:val="20"/>
          <w:szCs w:val="20"/>
        </w:rPr>
        <w:br w:type="page"/>
      </w:r>
    </w:p>
    <w:p w:rsidR="007720F6" w:rsidRPr="00DB7EF2" w:rsidRDefault="007720F6" w:rsidP="00876F9E">
      <w:pPr>
        <w:spacing w:after="0" w:line="240" w:lineRule="auto"/>
        <w:rPr>
          <w:rFonts w:ascii="Arial Narrow" w:hAnsi="Arial Narrow"/>
          <w:bCs/>
          <w:i/>
          <w:sz w:val="20"/>
          <w:szCs w:val="20"/>
        </w:rPr>
      </w:pPr>
      <w:r w:rsidRPr="00DB7EF2">
        <w:rPr>
          <w:rFonts w:ascii="Arial Narrow" w:hAnsi="Arial Narrow"/>
          <w:b/>
          <w:bCs/>
          <w:i/>
          <w:sz w:val="20"/>
          <w:szCs w:val="20"/>
        </w:rPr>
        <w:lastRenderedPageBreak/>
        <w:t>Learning outcome &amp; Suggested Student Activities:</w:t>
      </w:r>
    </w:p>
    <w:p w:rsidR="007720F6" w:rsidRPr="00DB7EF2" w:rsidRDefault="007720F6" w:rsidP="00876F9E">
      <w:pPr>
        <w:pStyle w:val="NormalWeb"/>
        <w:spacing w:before="0" w:beforeAutospacing="0" w:after="0" w:afterAutospacing="0"/>
        <w:jc w:val="both"/>
        <w:rPr>
          <w:rFonts w:ascii="Arial Narrow" w:hAnsi="Arial Narrow"/>
          <w:i/>
          <w:sz w:val="20"/>
          <w:szCs w:val="20"/>
        </w:rPr>
      </w:pPr>
      <w:r w:rsidRPr="00DB7EF2">
        <w:rPr>
          <w:rFonts w:ascii="Arial Narrow" w:hAnsi="Arial Narrow"/>
          <w:i/>
          <w:iCs/>
          <w:sz w:val="20"/>
          <w:szCs w:val="20"/>
        </w:rPr>
        <w:t xml:space="preserve">The objective of this unit is to make the student aware of electronic systems, electromechanical drives used in automation.  Some of the systems may be observed electrical and electronics labs for better understanding. Student may refer text book - </w:t>
      </w:r>
      <w:r w:rsidRPr="00DB7EF2">
        <w:rPr>
          <w:rFonts w:ascii="Arial Narrow" w:hAnsi="Arial Narrow"/>
          <w:i/>
          <w:sz w:val="20"/>
          <w:szCs w:val="20"/>
        </w:rPr>
        <w:t xml:space="preserve">Mechatronics Electronics Control Systems in Mechanical and Electrical Engineering, </w:t>
      </w:r>
      <w:r w:rsidRPr="00DB7EF2">
        <w:rPr>
          <w:rFonts w:ascii="Arial Narrow" w:hAnsi="Arial Narrow"/>
          <w:i/>
          <w:iCs/>
          <w:sz w:val="20"/>
          <w:szCs w:val="20"/>
        </w:rPr>
        <w:t xml:space="preserve">Chapter- 7 by the authors – </w:t>
      </w:r>
      <w:r w:rsidRPr="00DB7EF2">
        <w:rPr>
          <w:rFonts w:ascii="Arial Narrow" w:hAnsi="Arial Narrow"/>
          <w:i/>
          <w:sz w:val="20"/>
          <w:szCs w:val="20"/>
        </w:rPr>
        <w:t>W. Bolton</w:t>
      </w:r>
      <w:r w:rsidRPr="00DB7EF2">
        <w:rPr>
          <w:rFonts w:ascii="Arial Narrow" w:hAnsi="Arial Narrow"/>
          <w:i/>
          <w:iCs/>
          <w:sz w:val="20"/>
          <w:szCs w:val="20"/>
        </w:rPr>
        <w:t xml:space="preserve">, publishers- </w:t>
      </w:r>
      <w:r w:rsidRPr="00DB7EF2">
        <w:rPr>
          <w:rFonts w:ascii="Arial Narrow" w:hAnsi="Arial Narrow"/>
          <w:i/>
          <w:sz w:val="20"/>
          <w:szCs w:val="20"/>
        </w:rPr>
        <w:t>Pearson Education Press, 3rd edition, 2005.</w:t>
      </w:r>
      <w:r w:rsidRPr="00DB7EF2">
        <w:rPr>
          <w:rFonts w:ascii="Arial Narrow" w:hAnsi="Arial Narrow"/>
          <w:i/>
          <w:iCs/>
          <w:sz w:val="20"/>
          <w:szCs w:val="20"/>
        </w:rPr>
        <w:t>Students may refer the following website www.pic-design.com</w:t>
      </w:r>
      <w:r w:rsidRPr="00DB7EF2">
        <w:rPr>
          <w:rFonts w:ascii="Arial Narrow" w:hAnsi="Arial Narrow"/>
          <w:i/>
          <w:sz w:val="20"/>
          <w:szCs w:val="20"/>
        </w:rPr>
        <w:t>,</w:t>
      </w:r>
      <w:r w:rsidRPr="00DB7EF2">
        <w:rPr>
          <w:rFonts w:ascii="Arial Narrow" w:hAnsi="Arial Narrow"/>
          <w:i/>
          <w:iCs/>
          <w:sz w:val="20"/>
          <w:szCs w:val="20"/>
        </w:rPr>
        <w:t xml:space="preserve"> www.sdp-si.com</w:t>
      </w:r>
      <w:r w:rsidRPr="00DB7EF2">
        <w:rPr>
          <w:rFonts w:ascii="Arial Narrow" w:hAnsi="Arial Narrow"/>
          <w:i/>
          <w:sz w:val="20"/>
          <w:szCs w:val="20"/>
        </w:rPr>
        <w:t>,</w:t>
      </w:r>
      <w:r w:rsidRPr="00DB7EF2">
        <w:rPr>
          <w:rFonts w:ascii="Arial Narrow" w:hAnsi="Arial Narrow"/>
          <w:i/>
          <w:iCs/>
          <w:sz w:val="20"/>
          <w:szCs w:val="20"/>
        </w:rPr>
        <w:t xml:space="preserve"> www.csio.res.info better understanding of this topic.</w:t>
      </w:r>
    </w:p>
    <w:p w:rsidR="007720F6" w:rsidRDefault="007720F6" w:rsidP="00876F9E">
      <w:pPr>
        <w:pStyle w:val="NoSpacing"/>
        <w:jc w:val="both"/>
        <w:rPr>
          <w:rFonts w:ascii="Arial Narrow" w:hAnsi="Arial Narrow"/>
          <w:b/>
          <w:sz w:val="20"/>
          <w:szCs w:val="20"/>
        </w:rPr>
      </w:pPr>
    </w:p>
    <w:p w:rsidR="007720F6" w:rsidRPr="00DB7EF2" w:rsidRDefault="007720F6" w:rsidP="00876F9E">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V</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MICROCONTROLLERS OVERVIEW:  8051 Microcontroller , micro processor structure - Digital Interfacing - Analog Interfacing - Digital to Analog Convertors - Analog to Digital Convertors – Applications, Programming –Assembly.</w:t>
      </w:r>
    </w:p>
    <w:p w:rsidR="007720F6" w:rsidRPr="00DB7EF2" w:rsidRDefault="007720F6" w:rsidP="00876F9E">
      <w:pPr>
        <w:pStyle w:val="NoSpacing"/>
        <w:jc w:val="both"/>
        <w:rPr>
          <w:rFonts w:ascii="Arial Narrow" w:hAnsi="Arial Narrow"/>
          <w:sz w:val="20"/>
          <w:szCs w:val="20"/>
        </w:rPr>
      </w:pPr>
      <w:r w:rsidRPr="00DB7EF2">
        <w:rPr>
          <w:rFonts w:ascii="Arial Narrow" w:hAnsi="Arial Narrow"/>
          <w:sz w:val="20"/>
          <w:szCs w:val="20"/>
        </w:rPr>
        <w:t>PROGRAMMABLE LOGIC CONTROLLERS: Basic Structure - Programming: Ladder diagram -Timers, Internal Relays and Counters - Shift Registers - Master and Jump Controls - Data Handling -Analog input / output - PLC Selection, interface – R232 etc.,-Applications.</w:t>
      </w:r>
    </w:p>
    <w:p w:rsidR="007720F6" w:rsidRDefault="007720F6" w:rsidP="00876F9E">
      <w:pPr>
        <w:spacing w:after="0" w:line="240" w:lineRule="auto"/>
        <w:rPr>
          <w:rFonts w:ascii="Arial Narrow" w:hAnsi="Arial Narrow"/>
          <w:sz w:val="20"/>
          <w:szCs w:val="20"/>
        </w:rPr>
      </w:pPr>
    </w:p>
    <w:p w:rsidR="007720F6" w:rsidRPr="00DB7EF2" w:rsidRDefault="007720F6" w:rsidP="00876F9E">
      <w:pPr>
        <w:spacing w:after="0" w:line="240" w:lineRule="auto"/>
        <w:rPr>
          <w:rFonts w:ascii="Arial Narrow" w:hAnsi="Arial Narrow"/>
          <w:bCs/>
          <w:i/>
          <w:sz w:val="20"/>
          <w:szCs w:val="20"/>
        </w:rPr>
      </w:pPr>
      <w:r w:rsidRPr="00DB7EF2">
        <w:rPr>
          <w:rFonts w:ascii="Arial Narrow" w:hAnsi="Arial Narrow"/>
          <w:b/>
          <w:bCs/>
          <w:i/>
          <w:sz w:val="20"/>
          <w:szCs w:val="20"/>
        </w:rPr>
        <w:t>Learning outcome &amp; Suggested Student Activities:</w:t>
      </w:r>
    </w:p>
    <w:p w:rsidR="007720F6" w:rsidRPr="00DB7EF2" w:rsidRDefault="007720F6" w:rsidP="00876F9E">
      <w:pPr>
        <w:pStyle w:val="NormalWeb"/>
        <w:spacing w:before="0" w:beforeAutospacing="0" w:after="0" w:afterAutospacing="0"/>
        <w:jc w:val="both"/>
        <w:rPr>
          <w:rFonts w:ascii="Arial Narrow" w:hAnsi="Arial Narrow"/>
          <w:i/>
          <w:sz w:val="20"/>
          <w:szCs w:val="20"/>
        </w:rPr>
      </w:pPr>
      <w:r w:rsidRPr="00DB7EF2">
        <w:rPr>
          <w:rFonts w:ascii="Arial Narrow" w:hAnsi="Arial Narrow"/>
          <w:i/>
          <w:iCs/>
          <w:sz w:val="20"/>
          <w:szCs w:val="20"/>
        </w:rPr>
        <w:t xml:space="preserve">This unit helps the student to know about microcontrollers and to programming of programmable logic controls.  Students may visit pharmaceutical industries, thermal power plants etc. To observe the PLC based control systems. to know about the interface between processing equipment and central system. </w:t>
      </w:r>
    </w:p>
    <w:p w:rsidR="007720F6" w:rsidRPr="00DB7EF2" w:rsidRDefault="007720F6" w:rsidP="00876F9E">
      <w:pPr>
        <w:pStyle w:val="NormalWeb"/>
        <w:spacing w:before="0" w:beforeAutospacing="0" w:after="0" w:afterAutospacing="0"/>
        <w:jc w:val="both"/>
        <w:rPr>
          <w:rFonts w:ascii="Arial Narrow" w:hAnsi="Arial Narrow"/>
          <w:i/>
          <w:sz w:val="20"/>
          <w:szCs w:val="20"/>
        </w:rPr>
      </w:pPr>
      <w:r w:rsidRPr="00DB7EF2">
        <w:rPr>
          <w:rFonts w:ascii="Arial Narrow" w:hAnsi="Arial Narrow"/>
          <w:i/>
          <w:iCs/>
          <w:sz w:val="20"/>
          <w:szCs w:val="20"/>
        </w:rPr>
        <w:t xml:space="preserve">Student may refer text book - </w:t>
      </w:r>
      <w:r w:rsidRPr="00DB7EF2">
        <w:rPr>
          <w:rFonts w:ascii="Arial Narrow" w:hAnsi="Arial Narrow"/>
          <w:i/>
          <w:sz w:val="20"/>
          <w:szCs w:val="20"/>
        </w:rPr>
        <w:t xml:space="preserve">Mechatronics Electronics Control Systems in Mechanical and Electrical Engineering, </w:t>
      </w:r>
      <w:r w:rsidRPr="00DB7EF2">
        <w:rPr>
          <w:rFonts w:ascii="Arial Narrow" w:hAnsi="Arial Narrow"/>
          <w:i/>
          <w:iCs/>
          <w:sz w:val="20"/>
          <w:szCs w:val="20"/>
        </w:rPr>
        <w:t>Chapter- 15, 14 &amp; 19 by the authors -</w:t>
      </w:r>
      <w:r w:rsidRPr="00DB7EF2">
        <w:rPr>
          <w:rFonts w:ascii="Arial Narrow" w:hAnsi="Arial Narrow"/>
          <w:i/>
          <w:sz w:val="20"/>
          <w:szCs w:val="20"/>
        </w:rPr>
        <w:t xml:space="preserve"> W .Bolton</w:t>
      </w:r>
      <w:r w:rsidRPr="00DB7EF2">
        <w:rPr>
          <w:rFonts w:ascii="Arial Narrow" w:hAnsi="Arial Narrow"/>
          <w:i/>
          <w:iCs/>
          <w:sz w:val="20"/>
          <w:szCs w:val="20"/>
        </w:rPr>
        <w:t xml:space="preserve">, publishers- </w:t>
      </w:r>
      <w:r w:rsidRPr="00DB7EF2">
        <w:rPr>
          <w:rFonts w:ascii="Arial Narrow" w:hAnsi="Arial Narrow"/>
          <w:i/>
          <w:sz w:val="20"/>
          <w:szCs w:val="20"/>
        </w:rPr>
        <w:t>Pearson Education Press, 3rd edition, 2005.</w:t>
      </w:r>
      <w:r w:rsidRPr="00DB7EF2">
        <w:rPr>
          <w:rFonts w:ascii="Arial Narrow" w:hAnsi="Arial Narrow"/>
          <w:i/>
          <w:iCs/>
          <w:sz w:val="20"/>
          <w:szCs w:val="20"/>
        </w:rPr>
        <w:t>Students may refer the following website www.authorstream.com</w:t>
      </w:r>
      <w:r w:rsidRPr="00DB7EF2">
        <w:rPr>
          <w:rFonts w:ascii="Arial Narrow" w:hAnsi="Arial Narrow"/>
          <w:i/>
          <w:sz w:val="20"/>
          <w:szCs w:val="20"/>
        </w:rPr>
        <w:t>,</w:t>
      </w:r>
      <w:r w:rsidRPr="00DB7EF2">
        <w:rPr>
          <w:rFonts w:ascii="Arial Narrow" w:hAnsi="Arial Narrow"/>
          <w:i/>
          <w:iCs/>
          <w:sz w:val="20"/>
          <w:szCs w:val="20"/>
        </w:rPr>
        <w:t xml:space="preserve"> www.atmel.in</w:t>
      </w:r>
      <w:r w:rsidRPr="00DB7EF2">
        <w:rPr>
          <w:rFonts w:ascii="Arial Narrow" w:hAnsi="Arial Narrow"/>
          <w:i/>
          <w:sz w:val="20"/>
          <w:szCs w:val="20"/>
        </w:rPr>
        <w:t>,</w:t>
      </w:r>
      <w:r w:rsidRPr="00DB7EF2">
        <w:rPr>
          <w:rFonts w:ascii="Arial Narrow" w:hAnsi="Arial Narrow"/>
          <w:i/>
          <w:iCs/>
          <w:sz w:val="20"/>
          <w:szCs w:val="20"/>
        </w:rPr>
        <w:t>  www.lifehacker.com</w:t>
      </w:r>
    </w:p>
    <w:p w:rsidR="007720F6" w:rsidRPr="00DB7EF2" w:rsidRDefault="007720F6" w:rsidP="00876F9E">
      <w:pPr>
        <w:spacing w:after="0" w:line="240" w:lineRule="auto"/>
        <w:jc w:val="both"/>
        <w:rPr>
          <w:rFonts w:ascii="Arial Narrow" w:hAnsi="Arial Narrow"/>
          <w:sz w:val="20"/>
          <w:szCs w:val="20"/>
        </w:rPr>
      </w:pPr>
    </w:p>
    <w:p w:rsidR="007720F6" w:rsidRPr="00DB7EF2" w:rsidRDefault="007720F6" w:rsidP="00876F9E">
      <w:pPr>
        <w:pStyle w:val="NoSpacing"/>
        <w:jc w:val="both"/>
        <w:rPr>
          <w:rFonts w:ascii="Arial Narrow" w:hAnsi="Arial Narrow"/>
          <w:i/>
          <w:sz w:val="20"/>
          <w:szCs w:val="20"/>
        </w:rPr>
      </w:pPr>
      <w:r w:rsidRPr="00DB7EF2">
        <w:rPr>
          <w:rFonts w:ascii="Arial Narrow" w:hAnsi="Arial Narrow"/>
          <w:b/>
          <w:i/>
          <w:sz w:val="20"/>
          <w:szCs w:val="20"/>
        </w:rPr>
        <w:t>Text Books: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1.  Mechatronics Electronics Control Systems in Mechanical and Electrical Engineering , W   Bolton,   Pearson Education Press, 3rd edition, 2005.</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2. Mechatronics, M.D.Singh, J.G.Joshi, PHI.</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 </w:t>
      </w:r>
    </w:p>
    <w:p w:rsidR="007720F6" w:rsidRPr="00DB7EF2" w:rsidRDefault="007720F6" w:rsidP="00876F9E">
      <w:pPr>
        <w:pStyle w:val="NoSpacing"/>
        <w:jc w:val="both"/>
        <w:rPr>
          <w:rFonts w:ascii="Arial Narrow" w:hAnsi="Arial Narrow"/>
          <w:b/>
          <w:i/>
          <w:sz w:val="20"/>
          <w:szCs w:val="20"/>
        </w:rPr>
      </w:pPr>
      <w:r w:rsidRPr="00DB7EF2">
        <w:rPr>
          <w:rFonts w:ascii="Arial Narrow" w:hAnsi="Arial Narrow"/>
          <w:b/>
          <w:i/>
          <w:sz w:val="20"/>
          <w:szCs w:val="20"/>
        </w:rPr>
        <w:t>Reference Books: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1.Mechatronics Principles, concepts and applications. Nitaigour premchand  mahalik, MC Graw Hill Edu.</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2. Mechatronics Source Book, Newton C Braga, Thomson Publications, Chennai.</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3. Mechatronics, N. Shanmugam, Anuradha Agencies Publisers.</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4. Mechatronics System Design, Devdas shetty,Richard,Thomson.</w:t>
      </w:r>
    </w:p>
    <w:p w:rsidR="007720F6" w:rsidRPr="00DB7EF2" w:rsidRDefault="007720F6" w:rsidP="00876F9E">
      <w:pPr>
        <w:pStyle w:val="NoSpacing"/>
        <w:jc w:val="both"/>
        <w:rPr>
          <w:rFonts w:ascii="Arial Narrow" w:hAnsi="Arial Narrow"/>
          <w:i/>
          <w:sz w:val="20"/>
          <w:szCs w:val="20"/>
        </w:rPr>
      </w:pPr>
      <w:r w:rsidRPr="00DB7EF2">
        <w:rPr>
          <w:rFonts w:ascii="Arial Narrow" w:hAnsi="Arial Narrow"/>
          <w:i/>
          <w:sz w:val="20"/>
          <w:szCs w:val="20"/>
        </w:rPr>
        <w:t>5. Mechatronics Er. R.K. Rajput. S. Chand Publications.</w:t>
      </w:r>
    </w:p>
    <w:p w:rsidR="007720F6" w:rsidRPr="007720F6" w:rsidRDefault="007720F6" w:rsidP="00876F9E">
      <w:pPr>
        <w:spacing w:after="0"/>
        <w:rPr>
          <w:rFonts w:ascii="Arial Narrow" w:hAnsi="Arial Narrow"/>
          <w:sz w:val="20"/>
          <w:szCs w:val="20"/>
        </w:rPr>
      </w:pPr>
      <w:r w:rsidRPr="00DB7EF2">
        <w:rPr>
          <w:rFonts w:ascii="Arial Narrow" w:hAnsi="Arial Narrow"/>
          <w:i/>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5"/>
        <w:gridCol w:w="360"/>
        <w:gridCol w:w="360"/>
        <w:gridCol w:w="360"/>
        <w:gridCol w:w="367"/>
      </w:tblGrid>
      <w:tr w:rsidR="007720F6" w:rsidTr="007720F6">
        <w:trPr>
          <w:trHeight w:val="360"/>
        </w:trPr>
        <w:tc>
          <w:tcPr>
            <w:tcW w:w="6510" w:type="dxa"/>
            <w:gridSpan w:val="6"/>
            <w:hideMark/>
          </w:tcPr>
          <w:p w:rsidR="007720F6" w:rsidRPr="00493B6F" w:rsidRDefault="007720F6"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7720F6">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7720F6">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3</w:t>
            </w:r>
          </w:p>
        </w:tc>
      </w:tr>
      <w:tr w:rsidR="007720F6" w:rsidRPr="007720F6" w:rsidTr="00CC547B">
        <w:tc>
          <w:tcPr>
            <w:tcW w:w="235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bCs/>
                <w:sz w:val="20"/>
                <w:szCs w:val="20"/>
              </w:rPr>
              <w:t>15A01608</w:t>
            </w:r>
          </w:p>
        </w:tc>
        <w:tc>
          <w:tcPr>
            <w:tcW w:w="4152" w:type="dxa"/>
            <w:gridSpan w:val="5"/>
            <w:hideMark/>
          </w:tcPr>
          <w:p w:rsidR="007720F6" w:rsidRPr="007720F6" w:rsidRDefault="007720F6" w:rsidP="00CC547B">
            <w:pPr>
              <w:pStyle w:val="NoSpacing"/>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INTELLECTUAL PROPERTY RIGHTS</w:t>
            </w:r>
          </w:p>
          <w:p w:rsidR="007720F6" w:rsidRPr="007720F6" w:rsidRDefault="00CC547B" w:rsidP="00CC547B">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007720F6" w:rsidRPr="007720F6">
              <w:rPr>
                <w:rFonts w:ascii="Arial Narrow" w:hAnsi="Arial Narrow"/>
                <w:b/>
                <w:bCs/>
                <w:sz w:val="20"/>
                <w:szCs w:val="20"/>
              </w:rPr>
              <w:t>(CBCC – I)</w:t>
            </w:r>
          </w:p>
        </w:tc>
      </w:tr>
    </w:tbl>
    <w:p w:rsidR="007720F6" w:rsidRDefault="007720F6" w:rsidP="007720F6">
      <w:pPr>
        <w:pStyle w:val="NoSpacing"/>
        <w:rPr>
          <w:rFonts w:ascii="Arial Narrow" w:hAnsi="Arial Narrow"/>
          <w:sz w:val="20"/>
          <w:szCs w:val="20"/>
        </w:rPr>
      </w:pPr>
    </w:p>
    <w:p w:rsidR="0056702C" w:rsidRDefault="0056702C" w:rsidP="007720F6">
      <w:pPr>
        <w:pStyle w:val="NoSpacing"/>
        <w:rPr>
          <w:rFonts w:ascii="Arial Narrow" w:hAnsi="Arial Narrow"/>
          <w:sz w:val="20"/>
          <w:szCs w:val="20"/>
        </w:rPr>
      </w:pPr>
    </w:p>
    <w:p w:rsidR="0056702C" w:rsidRPr="00F2618A" w:rsidRDefault="0056702C" w:rsidP="0056702C">
      <w:pPr>
        <w:pStyle w:val="NoSpacing"/>
        <w:jc w:val="both"/>
        <w:rPr>
          <w:rFonts w:ascii="Arial Narrow" w:hAnsi="Arial Narrow"/>
          <w:b/>
          <w:bCs/>
          <w:sz w:val="20"/>
          <w:szCs w:val="20"/>
        </w:rPr>
      </w:pPr>
      <w:r>
        <w:rPr>
          <w:rFonts w:ascii="Arial Narrow" w:hAnsi="Arial Narrow"/>
          <w:b/>
          <w:bCs/>
          <w:sz w:val="20"/>
          <w:szCs w:val="20"/>
        </w:rPr>
        <w:t xml:space="preserve">COURSE </w:t>
      </w:r>
      <w:r w:rsidRPr="00F2618A">
        <w:rPr>
          <w:rFonts w:ascii="Arial Narrow" w:hAnsi="Arial Narrow"/>
          <w:b/>
          <w:bCs/>
          <w:sz w:val="20"/>
          <w:szCs w:val="20"/>
        </w:rPr>
        <w:t>OBJECTIVE:</w:t>
      </w:r>
    </w:p>
    <w:p w:rsidR="0056702C" w:rsidRPr="00F2618A" w:rsidRDefault="0056702C" w:rsidP="0056702C">
      <w:pPr>
        <w:pStyle w:val="NoSpacing"/>
        <w:jc w:val="both"/>
        <w:rPr>
          <w:rFonts w:ascii="Arial Narrow" w:hAnsi="Arial Narrow"/>
          <w:i/>
          <w:sz w:val="20"/>
          <w:szCs w:val="20"/>
        </w:rPr>
      </w:pPr>
      <w:r w:rsidRPr="00F2618A">
        <w:rPr>
          <w:rFonts w:ascii="Arial Narrow" w:hAnsi="Arial Narrow"/>
          <w:i/>
          <w:sz w:val="20"/>
          <w:szCs w:val="20"/>
        </w:rPr>
        <w:t>This course introduces the student to the basics of Intellectual Property Rights, Copy Right Laws Trade Marks and Issues related to Patents. The overall idea of the course is to help and encourage the student for startups and innovations.</w:t>
      </w:r>
    </w:p>
    <w:p w:rsidR="0056702C" w:rsidRDefault="0056702C"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t xml:space="preserve">UNIT – I </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Introduction To Intellectual Property:  Introduction, Types Of Intellectual Property, International Organizations, Agencies And Treaties, Importance Of Intellectual Property Rights. </w:t>
      </w:r>
    </w:p>
    <w:p w:rsidR="007720F6" w:rsidRPr="00DB7EF2" w:rsidRDefault="007720F6"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t>UNIT – II</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Trade Marks :  Purpose And Function Of Trade Marks, Acquisition Of Trade Mark Rights, Protectable Matter, Selecting And Evaluating Trade Mark, Trade Mark Registration Processes. </w:t>
      </w:r>
    </w:p>
    <w:p w:rsidR="007720F6" w:rsidRPr="00DB7EF2" w:rsidRDefault="007720F6"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t>UNIT – III</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Law Of Patents : Foundation Of Patent Law, Patent Searching Process, Ownership Rights And Transfer </w:t>
      </w:r>
    </w:p>
    <w:p w:rsidR="007720F6" w:rsidRPr="00DB7EF2" w:rsidRDefault="007720F6"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t xml:space="preserve">UNIT – IV </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Trade Secrets : Trade Secrete Law, Determination Of Trade Secrete Status, Liability For Misappropriations Of Trade Secrets, Protection For Submission, Trade Secrete Litigation. </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Unfair Competition : Misappropriation Right Of Publicity, False Advertising.</w:t>
      </w:r>
    </w:p>
    <w:p w:rsidR="007720F6" w:rsidRPr="00DB7EF2" w:rsidRDefault="007720F6"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t>UNIT – V</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New Developments Of Intellectual Property: New Developments In Trade Mark Law ; Copy Right Law, Patent Law, Intellectual Property Audits. </w:t>
      </w: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International Overview On Intellectual Property, International – Trade Mark Law, Copy Right Law, International Patent Law, International Development In Trade Secrets Law.  </w:t>
      </w:r>
    </w:p>
    <w:p w:rsidR="007720F6" w:rsidRPr="00DB7EF2" w:rsidRDefault="007720F6" w:rsidP="007720F6">
      <w:pPr>
        <w:pStyle w:val="NoSpacing"/>
        <w:rPr>
          <w:rFonts w:ascii="Arial Narrow" w:hAnsi="Arial Narrow"/>
          <w:sz w:val="20"/>
          <w:szCs w:val="20"/>
        </w:rPr>
      </w:pPr>
    </w:p>
    <w:p w:rsidR="007720F6" w:rsidRPr="001F687E" w:rsidRDefault="007720F6" w:rsidP="007720F6">
      <w:pPr>
        <w:pStyle w:val="NoSpacing"/>
        <w:rPr>
          <w:rFonts w:ascii="Arial Narrow" w:hAnsi="Arial Narrow"/>
          <w:b/>
          <w:sz w:val="20"/>
          <w:szCs w:val="20"/>
        </w:rPr>
      </w:pPr>
      <w:r w:rsidRPr="001F687E">
        <w:rPr>
          <w:rFonts w:ascii="Arial Narrow" w:hAnsi="Arial Narrow"/>
          <w:b/>
          <w:sz w:val="20"/>
          <w:szCs w:val="20"/>
        </w:rPr>
        <w:lastRenderedPageBreak/>
        <w:t>TEXT BOOKS &amp; REFERENCES:</w:t>
      </w:r>
    </w:p>
    <w:p w:rsidR="007720F6" w:rsidRPr="00DB7EF2" w:rsidRDefault="007720F6" w:rsidP="007720F6">
      <w:pPr>
        <w:pStyle w:val="NoSpacing"/>
        <w:rPr>
          <w:rFonts w:ascii="Arial Narrow" w:hAnsi="Arial Narrow"/>
          <w:sz w:val="20"/>
          <w:szCs w:val="20"/>
        </w:rPr>
      </w:pPr>
    </w:p>
    <w:p w:rsidR="007720F6" w:rsidRPr="00DB7EF2" w:rsidRDefault="007720F6" w:rsidP="007720F6">
      <w:pPr>
        <w:pStyle w:val="NoSpacing"/>
        <w:rPr>
          <w:rFonts w:ascii="Arial Narrow" w:hAnsi="Arial Narrow"/>
          <w:sz w:val="20"/>
          <w:szCs w:val="20"/>
        </w:rPr>
      </w:pPr>
      <w:r w:rsidRPr="00DB7EF2">
        <w:rPr>
          <w:rFonts w:ascii="Arial Narrow" w:hAnsi="Arial Narrow"/>
          <w:sz w:val="20"/>
          <w:szCs w:val="20"/>
        </w:rPr>
        <w:t xml:space="preserve">1. Intellectual Property Rights, Deborah. E. Bouchoux, Cengage Learing. </w:t>
      </w:r>
    </w:p>
    <w:p w:rsidR="007720F6" w:rsidRDefault="007720F6" w:rsidP="007720F6">
      <w:pPr>
        <w:pStyle w:val="NoSpacing"/>
        <w:rPr>
          <w:rFonts w:ascii="Arial Narrow" w:hAnsi="Arial Narrow"/>
          <w:sz w:val="20"/>
          <w:szCs w:val="20"/>
        </w:rPr>
      </w:pPr>
      <w:r w:rsidRPr="00DB7EF2">
        <w:rPr>
          <w:rFonts w:ascii="Arial Narrow" w:hAnsi="Arial Narrow"/>
          <w:sz w:val="20"/>
          <w:szCs w:val="20"/>
        </w:rPr>
        <w:t>2. Intellectual Property Rights– Unleashmy The Knowledge Economy, Prabuddha Ganguli, Tate Mc Graw Hill Publishing Company Ltd.,</w:t>
      </w:r>
    </w:p>
    <w:p w:rsidR="0056702C" w:rsidRDefault="0056702C">
      <w:pPr>
        <w:rPr>
          <w:rFonts w:ascii="Arial Narrow" w:hAnsi="Arial Narrow"/>
          <w:sz w:val="20"/>
          <w:szCs w:val="20"/>
        </w:rPr>
      </w:pPr>
    </w:p>
    <w:p w:rsidR="0056702C" w:rsidRPr="00F423B1" w:rsidRDefault="0056702C" w:rsidP="0056702C">
      <w:pPr>
        <w:pStyle w:val="NoSpacing"/>
        <w:rPr>
          <w:rFonts w:ascii="Arial Narrow" w:hAnsi="Arial Narrow"/>
          <w:b/>
          <w:bCs/>
          <w:sz w:val="20"/>
          <w:szCs w:val="20"/>
        </w:rPr>
      </w:pPr>
      <w:r w:rsidRPr="00F423B1">
        <w:rPr>
          <w:rFonts w:ascii="Arial Narrow" w:hAnsi="Arial Narrow"/>
          <w:b/>
          <w:bCs/>
          <w:sz w:val="20"/>
          <w:szCs w:val="20"/>
        </w:rPr>
        <w:t>Course Outcomes:</w:t>
      </w:r>
    </w:p>
    <w:p w:rsidR="0056702C" w:rsidRPr="00F423B1" w:rsidRDefault="0056702C" w:rsidP="0056702C">
      <w:pPr>
        <w:pStyle w:val="NoSpacing"/>
        <w:rPr>
          <w:rFonts w:ascii="Arial Narrow" w:hAnsi="Arial Narrow"/>
          <w:i/>
          <w:sz w:val="20"/>
          <w:szCs w:val="20"/>
        </w:rPr>
      </w:pPr>
      <w:r w:rsidRPr="00F423B1">
        <w:rPr>
          <w:rFonts w:ascii="Arial Narrow" w:hAnsi="Arial Narrow"/>
          <w:i/>
          <w:sz w:val="20"/>
          <w:szCs w:val="20"/>
        </w:rPr>
        <w:t>On completion of this course, the student will have an understanding of the following:</w:t>
      </w:r>
    </w:p>
    <w:p w:rsidR="0056702C" w:rsidRPr="00F423B1" w:rsidRDefault="0056702C" w:rsidP="0056702C">
      <w:pPr>
        <w:pStyle w:val="NoSpacing"/>
        <w:numPr>
          <w:ilvl w:val="0"/>
          <w:numId w:val="186"/>
        </w:numPr>
        <w:rPr>
          <w:rFonts w:ascii="Arial Narrow" w:hAnsi="Arial Narrow"/>
          <w:i/>
          <w:sz w:val="20"/>
          <w:szCs w:val="20"/>
        </w:rPr>
      </w:pPr>
      <w:r w:rsidRPr="00F423B1">
        <w:rPr>
          <w:rFonts w:ascii="Arial Narrow" w:hAnsi="Arial Narrow"/>
          <w:i/>
          <w:sz w:val="20"/>
          <w:szCs w:val="20"/>
        </w:rPr>
        <w:t>Intellectual Property Rights and what they mean</w:t>
      </w:r>
    </w:p>
    <w:p w:rsidR="0056702C" w:rsidRPr="00F423B1" w:rsidRDefault="0056702C" w:rsidP="0056702C">
      <w:pPr>
        <w:pStyle w:val="NoSpacing"/>
        <w:numPr>
          <w:ilvl w:val="0"/>
          <w:numId w:val="186"/>
        </w:numPr>
        <w:rPr>
          <w:rFonts w:ascii="Arial Narrow" w:hAnsi="Arial Narrow"/>
          <w:i/>
          <w:sz w:val="20"/>
          <w:szCs w:val="20"/>
        </w:rPr>
      </w:pPr>
      <w:r w:rsidRPr="00F423B1">
        <w:rPr>
          <w:rFonts w:ascii="Arial Narrow" w:hAnsi="Arial Narrow"/>
          <w:i/>
          <w:sz w:val="20"/>
          <w:szCs w:val="20"/>
        </w:rPr>
        <w:t>Trade Marks and Patents and how to register them</w:t>
      </w:r>
    </w:p>
    <w:p w:rsidR="0056702C" w:rsidRPr="00F423B1" w:rsidRDefault="0056702C" w:rsidP="0056702C">
      <w:pPr>
        <w:pStyle w:val="NoSpacing"/>
        <w:numPr>
          <w:ilvl w:val="0"/>
          <w:numId w:val="186"/>
        </w:numPr>
        <w:rPr>
          <w:rFonts w:ascii="Arial Narrow" w:hAnsi="Arial Narrow"/>
          <w:i/>
          <w:sz w:val="20"/>
          <w:szCs w:val="20"/>
        </w:rPr>
      </w:pPr>
      <w:r w:rsidRPr="00F423B1">
        <w:rPr>
          <w:rFonts w:ascii="Arial Narrow" w:hAnsi="Arial Narrow"/>
          <w:i/>
          <w:sz w:val="20"/>
          <w:szCs w:val="20"/>
        </w:rPr>
        <w:t>Laws Protecting the Trade Marks and Patents</w:t>
      </w:r>
    </w:p>
    <w:p w:rsidR="0056702C" w:rsidRPr="00F423B1" w:rsidRDefault="0056702C" w:rsidP="0056702C">
      <w:pPr>
        <w:pStyle w:val="NoSpacing"/>
        <w:numPr>
          <w:ilvl w:val="0"/>
          <w:numId w:val="186"/>
        </w:numPr>
        <w:tabs>
          <w:tab w:val="center" w:pos="3189"/>
        </w:tabs>
        <w:rPr>
          <w:rFonts w:ascii="Arial Narrow" w:hAnsi="Arial Narrow"/>
          <w:i/>
          <w:sz w:val="20"/>
          <w:szCs w:val="20"/>
        </w:rPr>
      </w:pPr>
      <w:r w:rsidRPr="00F423B1">
        <w:rPr>
          <w:rFonts w:ascii="Arial Narrow" w:hAnsi="Arial Narrow"/>
          <w:i/>
          <w:sz w:val="20"/>
          <w:szCs w:val="20"/>
        </w:rPr>
        <w:t>Copy Right and laws related to it.</w:t>
      </w:r>
      <w:r>
        <w:rPr>
          <w:rFonts w:ascii="Arial Narrow" w:hAnsi="Arial Narrow"/>
          <w:i/>
          <w:sz w:val="20"/>
          <w:szCs w:val="20"/>
        </w:rPr>
        <w:tab/>
      </w:r>
    </w:p>
    <w:p w:rsidR="007720F6" w:rsidRDefault="007720F6">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2255"/>
        <w:gridCol w:w="360"/>
        <w:gridCol w:w="360"/>
        <w:gridCol w:w="360"/>
        <w:gridCol w:w="367"/>
      </w:tblGrid>
      <w:tr w:rsidR="007720F6" w:rsidTr="001F446D">
        <w:trPr>
          <w:trHeight w:val="360"/>
        </w:trPr>
        <w:tc>
          <w:tcPr>
            <w:tcW w:w="6510" w:type="dxa"/>
            <w:gridSpan w:val="6"/>
            <w:hideMark/>
          </w:tcPr>
          <w:p w:rsidR="007720F6" w:rsidRPr="00493B6F" w:rsidRDefault="007720F6"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7720F6" w:rsidTr="001F446D">
        <w:tc>
          <w:tcPr>
            <w:tcW w:w="5063" w:type="dxa"/>
            <w:gridSpan w:val="2"/>
            <w:vMerge w:val="restart"/>
            <w:vAlign w:val="center"/>
            <w:hideMark/>
          </w:tcPr>
          <w:p w:rsidR="007720F6" w:rsidRDefault="007720F6"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C</w:t>
            </w:r>
          </w:p>
        </w:tc>
      </w:tr>
      <w:tr w:rsidR="007720F6" w:rsidTr="001F446D">
        <w:trPr>
          <w:trHeight w:val="315"/>
        </w:trPr>
        <w:tc>
          <w:tcPr>
            <w:tcW w:w="5063" w:type="dxa"/>
            <w:gridSpan w:val="2"/>
            <w:vMerge/>
            <w:vAlign w:val="center"/>
            <w:hideMark/>
          </w:tcPr>
          <w:p w:rsidR="007720F6" w:rsidRDefault="007720F6" w:rsidP="008A4065">
            <w:pPr>
              <w:rPr>
                <w:rFonts w:ascii="Arial Narrow" w:hAnsi="Arial Narrow" w:cs="Times New Roman"/>
                <w:sz w:val="20"/>
                <w:szCs w:val="20"/>
                <w:lang w:bidi="en-US"/>
              </w:rPr>
            </w:pP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7720F6" w:rsidRDefault="007720F6" w:rsidP="008A4065">
            <w:pPr>
              <w:pStyle w:val="NoSpacing"/>
              <w:jc w:val="center"/>
              <w:rPr>
                <w:rFonts w:ascii="Arial Narrow" w:hAnsi="Arial Narrow"/>
                <w:b/>
                <w:sz w:val="20"/>
                <w:szCs w:val="20"/>
              </w:rPr>
            </w:pPr>
            <w:r>
              <w:rPr>
                <w:rFonts w:ascii="Arial Narrow" w:hAnsi="Arial Narrow"/>
                <w:b/>
                <w:sz w:val="20"/>
                <w:szCs w:val="20"/>
              </w:rPr>
              <w:t>2</w:t>
            </w:r>
          </w:p>
        </w:tc>
      </w:tr>
      <w:tr w:rsidR="007720F6" w:rsidRPr="007720F6" w:rsidTr="00CC547B">
        <w:tc>
          <w:tcPr>
            <w:tcW w:w="2808" w:type="dxa"/>
            <w:hideMark/>
          </w:tcPr>
          <w:p w:rsidR="007720F6" w:rsidRPr="007720F6" w:rsidRDefault="007720F6" w:rsidP="00CC547B">
            <w:pPr>
              <w:pStyle w:val="NoSpacing"/>
              <w:jc w:val="right"/>
              <w:rPr>
                <w:rFonts w:ascii="Arial Narrow" w:hAnsi="Arial Narrow"/>
                <w:b/>
                <w:sz w:val="20"/>
                <w:szCs w:val="20"/>
              </w:rPr>
            </w:pPr>
            <w:r w:rsidRPr="007720F6">
              <w:rPr>
                <w:rFonts w:ascii="Arial Narrow" w:hAnsi="Arial Narrow"/>
                <w:b/>
                <w:color w:val="000000"/>
                <w:sz w:val="20"/>
                <w:szCs w:val="20"/>
              </w:rPr>
              <w:t xml:space="preserve">  </w:t>
            </w:r>
            <w:r w:rsidRPr="007720F6">
              <w:rPr>
                <w:rFonts w:ascii="Arial Narrow" w:hAnsi="Arial Narrow"/>
                <w:b/>
                <w:sz w:val="20"/>
                <w:szCs w:val="20"/>
              </w:rPr>
              <w:t>15A03609</w:t>
            </w:r>
          </w:p>
        </w:tc>
        <w:tc>
          <w:tcPr>
            <w:tcW w:w="3702" w:type="dxa"/>
            <w:gridSpan w:val="5"/>
            <w:hideMark/>
          </w:tcPr>
          <w:p w:rsidR="007720F6" w:rsidRPr="007720F6" w:rsidRDefault="007720F6" w:rsidP="00CC547B">
            <w:pPr>
              <w:autoSpaceDE w:val="0"/>
              <w:autoSpaceDN w:val="0"/>
              <w:adjustRightInd w:val="0"/>
              <w:rPr>
                <w:rFonts w:ascii="Arial Narrow" w:hAnsi="Arial Narrow"/>
                <w:b/>
                <w:bCs/>
                <w:sz w:val="20"/>
                <w:szCs w:val="20"/>
              </w:rPr>
            </w:pPr>
            <w:r w:rsidRPr="007720F6">
              <w:rPr>
                <w:rFonts w:ascii="Arial Narrow" w:hAnsi="Arial Narrow"/>
                <w:b/>
                <w:bCs/>
                <w:sz w:val="20"/>
                <w:szCs w:val="20"/>
              </w:rPr>
              <w:t xml:space="preserve"> </w:t>
            </w:r>
            <w:r w:rsidRPr="007720F6">
              <w:rPr>
                <w:rFonts w:ascii="Arial Narrow" w:hAnsi="Arial Narrow"/>
                <w:b/>
                <w:sz w:val="20"/>
                <w:szCs w:val="20"/>
              </w:rPr>
              <w:t>HEAT TRANSFER LABORATORY</w:t>
            </w:r>
          </w:p>
        </w:tc>
      </w:tr>
    </w:tbl>
    <w:p w:rsidR="007720F6" w:rsidRDefault="007720F6" w:rsidP="007720F6">
      <w:pPr>
        <w:pStyle w:val="NoSpacing"/>
        <w:rPr>
          <w:rFonts w:ascii="Arial Narrow" w:hAnsi="Arial Narrow"/>
          <w:sz w:val="20"/>
          <w:szCs w:val="20"/>
        </w:rPr>
      </w:pPr>
    </w:p>
    <w:p w:rsidR="007720F6" w:rsidRPr="00DB7EF2" w:rsidRDefault="007720F6" w:rsidP="007720F6">
      <w:pPr>
        <w:pStyle w:val="NoSpacing"/>
        <w:jc w:val="both"/>
        <w:rPr>
          <w:rFonts w:ascii="Arial Narrow" w:hAnsi="Arial Narrow"/>
          <w:i/>
          <w:sz w:val="20"/>
          <w:szCs w:val="20"/>
        </w:rPr>
      </w:pPr>
      <w:r w:rsidRPr="00DB7EF2">
        <w:rPr>
          <w:rFonts w:ascii="Arial Narrow" w:hAnsi="Arial Narrow"/>
          <w:b/>
          <w:i/>
          <w:sz w:val="20"/>
          <w:szCs w:val="20"/>
        </w:rPr>
        <w:t>NOTE</w:t>
      </w:r>
      <w:r w:rsidRPr="00DB7EF2">
        <w:rPr>
          <w:rFonts w:ascii="Arial Narrow" w:hAnsi="Arial Narrow"/>
          <w:i/>
          <w:sz w:val="20"/>
          <w:szCs w:val="20"/>
        </w:rPr>
        <w:t>:  Thermal Engineering data books are permitted in the examinations</w:t>
      </w:r>
    </w:p>
    <w:p w:rsidR="007720F6" w:rsidRPr="00DB7EF2" w:rsidRDefault="007720F6" w:rsidP="007720F6">
      <w:pPr>
        <w:pStyle w:val="NoSpacing"/>
        <w:jc w:val="both"/>
        <w:rPr>
          <w:rFonts w:ascii="Arial Narrow" w:hAnsi="Arial Narrow"/>
          <w:sz w:val="20"/>
          <w:szCs w:val="20"/>
        </w:rPr>
      </w:pP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 </w:t>
      </w:r>
      <w:r w:rsidRPr="00DB7EF2">
        <w:rPr>
          <w:rFonts w:ascii="Arial Narrow" w:hAnsi="Arial Narrow"/>
          <w:sz w:val="20"/>
          <w:szCs w:val="20"/>
        </w:rPr>
        <w:tab/>
        <w:t xml:space="preserve">Thermal conductivity of insulating powder material through Concentric Sphere </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            apparatus.</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2. </w:t>
      </w:r>
      <w:r w:rsidRPr="00DB7EF2">
        <w:rPr>
          <w:rFonts w:ascii="Arial Narrow" w:hAnsi="Arial Narrow"/>
          <w:sz w:val="20"/>
          <w:szCs w:val="20"/>
        </w:rPr>
        <w:tab/>
        <w:t>Thermal conductivity of insulating material through lagged pipe apparatus</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3. </w:t>
      </w:r>
      <w:r w:rsidRPr="00DB7EF2">
        <w:rPr>
          <w:rFonts w:ascii="Arial Narrow" w:hAnsi="Arial Narrow"/>
          <w:sz w:val="20"/>
          <w:szCs w:val="20"/>
        </w:rPr>
        <w:tab/>
        <w:t xml:space="preserve">Overall heat transfer co-efficient through Composite Slab Apparatus </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4. </w:t>
      </w:r>
      <w:r w:rsidRPr="00DB7EF2">
        <w:rPr>
          <w:rFonts w:ascii="Arial Narrow" w:hAnsi="Arial Narrow"/>
          <w:sz w:val="20"/>
          <w:szCs w:val="20"/>
        </w:rPr>
        <w:tab/>
        <w:t>Thermal Conductivity of metal (conductor).</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5. </w:t>
      </w:r>
      <w:r w:rsidRPr="00DB7EF2">
        <w:rPr>
          <w:rFonts w:ascii="Arial Narrow" w:hAnsi="Arial Narrow"/>
          <w:sz w:val="20"/>
          <w:szCs w:val="20"/>
        </w:rPr>
        <w:tab/>
        <w:t xml:space="preserve">Heat transfer in pin-fin </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6. </w:t>
      </w:r>
      <w:r w:rsidRPr="00DB7EF2">
        <w:rPr>
          <w:rFonts w:ascii="Arial Narrow" w:hAnsi="Arial Narrow"/>
          <w:sz w:val="20"/>
          <w:szCs w:val="20"/>
        </w:rPr>
        <w:tab/>
        <w:t>Experiment on Transient Heat Conduction</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7. </w:t>
      </w:r>
      <w:r w:rsidRPr="00DB7EF2">
        <w:rPr>
          <w:rFonts w:ascii="Arial Narrow" w:hAnsi="Arial Narrow"/>
          <w:sz w:val="20"/>
          <w:szCs w:val="20"/>
        </w:rPr>
        <w:tab/>
        <w:t>Heat transfer coefficient in forced convection.</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8. </w:t>
      </w:r>
      <w:r w:rsidRPr="00DB7EF2">
        <w:rPr>
          <w:rFonts w:ascii="Arial Narrow" w:hAnsi="Arial Narrow"/>
          <w:sz w:val="20"/>
          <w:szCs w:val="20"/>
        </w:rPr>
        <w:tab/>
        <w:t>Heat transfer coefficient in natural convection</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9. </w:t>
      </w:r>
      <w:r w:rsidRPr="00DB7EF2">
        <w:rPr>
          <w:rFonts w:ascii="Arial Narrow" w:hAnsi="Arial Narrow"/>
          <w:sz w:val="20"/>
          <w:szCs w:val="20"/>
        </w:rPr>
        <w:tab/>
        <w:t>Experiment on Parallel and counter flow heat exchanger.</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10. </w:t>
      </w:r>
      <w:r w:rsidRPr="00DB7EF2">
        <w:rPr>
          <w:rFonts w:ascii="Arial Narrow" w:hAnsi="Arial Narrow"/>
          <w:sz w:val="20"/>
          <w:szCs w:val="20"/>
        </w:rPr>
        <w:tab/>
        <w:t>Emissivity of a gray body through Emissivity apparatus.</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11. </w:t>
      </w:r>
      <w:r w:rsidRPr="00DB7EF2">
        <w:rPr>
          <w:rFonts w:ascii="Arial Narrow" w:hAnsi="Arial Narrow"/>
          <w:sz w:val="20"/>
          <w:szCs w:val="20"/>
        </w:rPr>
        <w:tab/>
        <w:t>Experiment on Stefan Boltzman Apparatus.</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12. </w:t>
      </w:r>
      <w:r w:rsidRPr="00DB7EF2">
        <w:rPr>
          <w:rFonts w:ascii="Arial Narrow" w:hAnsi="Arial Narrow"/>
          <w:sz w:val="20"/>
          <w:szCs w:val="20"/>
        </w:rPr>
        <w:tab/>
        <w:t>Heat transfer in drop and film wise condensation.</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13. </w:t>
      </w:r>
      <w:r w:rsidRPr="00DB7EF2">
        <w:rPr>
          <w:rFonts w:ascii="Arial Narrow" w:hAnsi="Arial Narrow"/>
          <w:sz w:val="20"/>
          <w:szCs w:val="20"/>
        </w:rPr>
        <w:tab/>
        <w:t>Experiment on Critical Heat flux apparatus.</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14. </w:t>
      </w:r>
      <w:r w:rsidRPr="00DB7EF2">
        <w:rPr>
          <w:rFonts w:ascii="Arial Narrow" w:hAnsi="Arial Narrow"/>
          <w:sz w:val="20"/>
          <w:szCs w:val="20"/>
        </w:rPr>
        <w:tab/>
        <w:t>Study of heat pipe and its demonstration.</w:t>
      </w:r>
    </w:p>
    <w:p w:rsidR="007720F6" w:rsidRPr="00DB7EF2" w:rsidRDefault="007720F6" w:rsidP="001F687E">
      <w:pPr>
        <w:pStyle w:val="NoSpacing"/>
        <w:ind w:left="360"/>
        <w:jc w:val="both"/>
        <w:rPr>
          <w:rFonts w:ascii="Arial Narrow" w:hAnsi="Arial Narrow"/>
          <w:sz w:val="20"/>
          <w:szCs w:val="20"/>
        </w:rPr>
      </w:pPr>
      <w:r w:rsidRPr="00DB7EF2">
        <w:rPr>
          <w:rFonts w:ascii="Arial Narrow" w:hAnsi="Arial Narrow"/>
          <w:sz w:val="20"/>
          <w:szCs w:val="20"/>
        </w:rPr>
        <w:t xml:space="preserve">15. </w:t>
      </w:r>
      <w:r w:rsidRPr="00DB7EF2">
        <w:rPr>
          <w:rFonts w:ascii="Arial Narrow" w:hAnsi="Arial Narrow"/>
          <w:sz w:val="20"/>
          <w:szCs w:val="20"/>
        </w:rPr>
        <w:tab/>
        <w:t>Study of Two – Phase flow.</w:t>
      </w:r>
    </w:p>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sz w:val="20"/>
          <w:szCs w:val="20"/>
        </w:rPr>
      </w:pPr>
    </w:p>
    <w:p w:rsidR="007720F6" w:rsidRPr="00DB7EF2" w:rsidRDefault="007720F6" w:rsidP="007720F6">
      <w:pPr>
        <w:pStyle w:val="NoSpacing"/>
        <w:jc w:val="both"/>
        <w:rPr>
          <w:rFonts w:ascii="Arial Narrow" w:hAnsi="Arial Narrow"/>
          <w:i/>
          <w:sz w:val="20"/>
          <w:szCs w:val="20"/>
        </w:rPr>
      </w:pPr>
      <w:r w:rsidRPr="00DB7EF2">
        <w:rPr>
          <w:rFonts w:ascii="Arial Narrow" w:hAnsi="Arial Narrow"/>
          <w:b/>
          <w:i/>
          <w:sz w:val="20"/>
          <w:szCs w:val="20"/>
        </w:rPr>
        <w:t xml:space="preserve">Note: </w:t>
      </w:r>
      <w:r w:rsidRPr="00DB7EF2">
        <w:rPr>
          <w:rFonts w:ascii="Arial Narrow" w:hAnsi="Arial Narrow"/>
          <w:i/>
          <w:sz w:val="20"/>
          <w:szCs w:val="20"/>
        </w:rPr>
        <w:t>Any 10 of the above 15 experiments are to be conducted.</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2</w:t>
            </w:r>
          </w:p>
        </w:tc>
      </w:tr>
      <w:tr w:rsidR="001F446D" w:rsidRPr="001F446D" w:rsidTr="00CC547B">
        <w:tc>
          <w:tcPr>
            <w:tcW w:w="199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15A03610</w:t>
            </w:r>
          </w:p>
        </w:tc>
        <w:tc>
          <w:tcPr>
            <w:tcW w:w="451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COMPUTER AIDED ENGINEERING LAB (CAE LAB)</w:t>
            </w:r>
          </w:p>
        </w:tc>
      </w:tr>
    </w:tbl>
    <w:p w:rsidR="007720F6" w:rsidRDefault="007720F6" w:rsidP="007720F6">
      <w:pPr>
        <w:pStyle w:val="NoSpacing"/>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 Introduction to Analysis Software Package</w:t>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II. Structural analysis: (Any Six exercises)</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a rectangular plate with a hole.</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a truss member under loading.</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a bracket plate with axial loading</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a bracket plate with eccentric loading</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Static Analysis of Prismatic bar</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Static Analysis of a Corner Bracket</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Static Analysis of beam</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Thermally Loaded support Structure</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Hinged support member</w:t>
      </w:r>
    </w:p>
    <w:p w:rsidR="001F446D" w:rsidRPr="00DB7EF2" w:rsidRDefault="001F446D" w:rsidP="00710591">
      <w:pPr>
        <w:pStyle w:val="NoSpacing"/>
        <w:numPr>
          <w:ilvl w:val="0"/>
          <w:numId w:val="123"/>
        </w:numPr>
        <w:jc w:val="both"/>
        <w:rPr>
          <w:rFonts w:ascii="Arial Narrow" w:hAnsi="Arial Narrow"/>
          <w:sz w:val="20"/>
          <w:szCs w:val="20"/>
        </w:rPr>
      </w:pPr>
      <w:r w:rsidRPr="00DB7EF2">
        <w:rPr>
          <w:rFonts w:ascii="Arial Narrow" w:hAnsi="Arial Narrow"/>
          <w:sz w:val="20"/>
          <w:szCs w:val="20"/>
        </w:rPr>
        <w:t>Analysis of Tapered plate under transverse load</w:t>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III. Thermal analysis:(Any two exercises)</w:t>
      </w:r>
    </w:p>
    <w:p w:rsidR="001F446D" w:rsidRPr="00DB7EF2" w:rsidRDefault="001F446D" w:rsidP="00710591">
      <w:pPr>
        <w:pStyle w:val="NoSpacing"/>
        <w:numPr>
          <w:ilvl w:val="0"/>
          <w:numId w:val="124"/>
        </w:numPr>
        <w:jc w:val="both"/>
        <w:rPr>
          <w:rFonts w:ascii="Arial Narrow" w:hAnsi="Arial Narrow"/>
          <w:sz w:val="20"/>
          <w:szCs w:val="20"/>
        </w:rPr>
      </w:pPr>
      <w:r w:rsidRPr="00DB7EF2">
        <w:rPr>
          <w:rFonts w:ascii="Arial Narrow" w:hAnsi="Arial Narrow"/>
          <w:sz w:val="20"/>
          <w:szCs w:val="20"/>
        </w:rPr>
        <w:t>Analysis of a square plate considering conduction.</w:t>
      </w:r>
    </w:p>
    <w:p w:rsidR="001F446D" w:rsidRPr="00DB7EF2" w:rsidRDefault="001F446D" w:rsidP="00710591">
      <w:pPr>
        <w:pStyle w:val="NoSpacing"/>
        <w:numPr>
          <w:ilvl w:val="0"/>
          <w:numId w:val="124"/>
        </w:numPr>
        <w:jc w:val="both"/>
        <w:rPr>
          <w:rFonts w:ascii="Arial Narrow" w:hAnsi="Arial Narrow"/>
          <w:sz w:val="20"/>
          <w:szCs w:val="20"/>
        </w:rPr>
      </w:pPr>
      <w:r w:rsidRPr="00DB7EF2">
        <w:rPr>
          <w:rFonts w:ascii="Arial Narrow" w:hAnsi="Arial Narrow"/>
          <w:sz w:val="20"/>
          <w:szCs w:val="20"/>
        </w:rPr>
        <w:t xml:space="preserve">Analysis of a square plate considering conduction and convection. </w:t>
      </w:r>
    </w:p>
    <w:p w:rsidR="001F446D" w:rsidRPr="00DB7EF2" w:rsidRDefault="001F446D" w:rsidP="00710591">
      <w:pPr>
        <w:pStyle w:val="NoSpacing"/>
        <w:numPr>
          <w:ilvl w:val="0"/>
          <w:numId w:val="124"/>
        </w:numPr>
        <w:jc w:val="both"/>
        <w:rPr>
          <w:rFonts w:ascii="Arial Narrow" w:hAnsi="Arial Narrow"/>
          <w:sz w:val="20"/>
          <w:szCs w:val="20"/>
        </w:rPr>
      </w:pPr>
      <w:r w:rsidRPr="00DB7EF2">
        <w:rPr>
          <w:rFonts w:ascii="Arial Narrow" w:hAnsi="Arial Narrow"/>
          <w:sz w:val="20"/>
          <w:szCs w:val="20"/>
        </w:rPr>
        <w:t>Analysis of a compound bodies considering conduction and convection.</w:t>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IV. Computational Fluid Dynamics (Any four exercises)</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Determine the flow of incompressible gas through an S-bend for laminar flow.</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Determine the flow of incompressible gas through an S-bend for turbulent flow.</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 xml:space="preserve">Determine that of incompressible water flowing over a cylinder. </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Determine air flow over a simple geometry (aerofoil) in a wind tunnel (2-D).</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Determine heat transfer from the heated fin within a rectangular enclose containing air.</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 xml:space="preserve">Determine how to solve a natural convection problem (in an infinitely long concentric cylinders).  </w:t>
      </w:r>
    </w:p>
    <w:p w:rsidR="001F446D" w:rsidRPr="00DB7EF2" w:rsidRDefault="001F446D" w:rsidP="00710591">
      <w:pPr>
        <w:pStyle w:val="NoSpacing"/>
        <w:numPr>
          <w:ilvl w:val="0"/>
          <w:numId w:val="122"/>
        </w:numPr>
        <w:jc w:val="both"/>
        <w:rPr>
          <w:rFonts w:ascii="Arial Narrow" w:hAnsi="Arial Narrow"/>
          <w:sz w:val="20"/>
          <w:szCs w:val="20"/>
        </w:rPr>
      </w:pPr>
      <w:r w:rsidRPr="00DB7EF2">
        <w:rPr>
          <w:rFonts w:ascii="Arial Narrow" w:hAnsi="Arial Narrow"/>
          <w:sz w:val="20"/>
          <w:szCs w:val="20"/>
        </w:rPr>
        <w:t xml:space="preserve">Determine liquid enters through two inlets with different temperatures (multiphase flow) and leaves one outlet.  </w:t>
      </w:r>
    </w:p>
    <w:p w:rsidR="001F446D" w:rsidRPr="00DB7EF2" w:rsidRDefault="001F446D" w:rsidP="001F446D">
      <w:pPr>
        <w:pStyle w:val="NoSpacing"/>
        <w:ind w:left="786"/>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b/>
          <w:sz w:val="20"/>
          <w:szCs w:val="20"/>
        </w:rPr>
        <w:t>Software can be used:</w:t>
      </w:r>
      <w:r w:rsidRPr="00DB7EF2">
        <w:rPr>
          <w:rFonts w:ascii="Arial Narrow" w:hAnsi="Arial Narrow"/>
          <w:sz w:val="20"/>
          <w:szCs w:val="20"/>
        </w:rPr>
        <w:t xml:space="preserve"> ANSYS, ALG Nastran, Star-CCM+, Fluent, FIRE. CFX. </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8"/>
        <w:gridCol w:w="378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III-II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DC1DAA" w:rsidP="008A4065">
            <w:pPr>
              <w:pStyle w:val="NoSpacing"/>
              <w:jc w:val="center"/>
              <w:rPr>
                <w:rFonts w:ascii="Arial Narrow" w:hAnsi="Arial Narrow"/>
                <w:b/>
                <w:sz w:val="20"/>
                <w:szCs w:val="20"/>
              </w:rPr>
            </w:pPr>
            <w:r>
              <w:rPr>
                <w:rFonts w:ascii="Arial Narrow" w:hAnsi="Arial Narrow"/>
                <w:b/>
                <w:sz w:val="20"/>
                <w:szCs w:val="20"/>
              </w:rPr>
              <w:t>2</w:t>
            </w:r>
          </w:p>
        </w:tc>
        <w:tc>
          <w:tcPr>
            <w:tcW w:w="367" w:type="dxa"/>
            <w:hideMark/>
          </w:tcPr>
          <w:p w:rsidR="001F446D" w:rsidRDefault="00DC1DAA" w:rsidP="008A4065">
            <w:pPr>
              <w:pStyle w:val="NoSpacing"/>
              <w:jc w:val="center"/>
              <w:rPr>
                <w:rFonts w:ascii="Arial Narrow" w:hAnsi="Arial Narrow"/>
                <w:b/>
                <w:sz w:val="20"/>
                <w:szCs w:val="20"/>
              </w:rPr>
            </w:pPr>
            <w:r>
              <w:rPr>
                <w:rFonts w:ascii="Arial Narrow" w:hAnsi="Arial Narrow"/>
                <w:b/>
                <w:sz w:val="20"/>
                <w:szCs w:val="20"/>
              </w:rPr>
              <w:t>0</w:t>
            </w:r>
          </w:p>
        </w:tc>
      </w:tr>
      <w:tr w:rsidR="001F446D" w:rsidRPr="001F446D" w:rsidTr="001F446D">
        <w:tc>
          <w:tcPr>
            <w:tcW w:w="127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15A52602</w:t>
            </w:r>
          </w:p>
        </w:tc>
        <w:tc>
          <w:tcPr>
            <w:tcW w:w="5232" w:type="dxa"/>
            <w:gridSpan w:val="5"/>
            <w:hideMark/>
          </w:tcPr>
          <w:p w:rsidR="001F446D" w:rsidRPr="001F446D" w:rsidRDefault="001F446D" w:rsidP="001F446D">
            <w:pPr>
              <w:pStyle w:val="NoSpacing"/>
              <w:jc w:val="center"/>
              <w:rPr>
                <w:rFonts w:ascii="Arial Narrow" w:hAnsi="Arial Narrow"/>
                <w:b/>
                <w:sz w:val="20"/>
                <w:szCs w:val="20"/>
              </w:rPr>
            </w:pPr>
            <w:r w:rsidRPr="001F446D">
              <w:rPr>
                <w:rFonts w:ascii="Arial Narrow" w:hAnsi="Arial Narrow"/>
                <w:b/>
                <w:sz w:val="20"/>
                <w:szCs w:val="20"/>
              </w:rPr>
              <w:t xml:space="preserve"> ADVANCED ENGLISH LANGUAGE COMMUNICATION SKILLS (AELCS) LAB (Audit Course)</w:t>
            </w:r>
          </w:p>
        </w:tc>
      </w:tr>
    </w:tbl>
    <w:p w:rsidR="001F446D" w:rsidRDefault="001F446D" w:rsidP="007720F6">
      <w:pPr>
        <w:pStyle w:val="NoSpacing"/>
        <w:rPr>
          <w:rFonts w:ascii="Arial Narrow" w:hAnsi="Arial Narrow"/>
          <w:sz w:val="20"/>
          <w:szCs w:val="20"/>
        </w:rPr>
      </w:pPr>
    </w:p>
    <w:p w:rsidR="001F446D" w:rsidRPr="00DB7EF2" w:rsidRDefault="001F446D" w:rsidP="001F687E">
      <w:pPr>
        <w:pStyle w:val="ListParagraph"/>
        <w:numPr>
          <w:ilvl w:val="0"/>
          <w:numId w:val="54"/>
        </w:numPr>
        <w:ind w:left="180"/>
        <w:rPr>
          <w:rFonts w:ascii="Arial Narrow" w:hAnsi="Arial Narrow"/>
          <w:b/>
          <w:sz w:val="20"/>
          <w:szCs w:val="20"/>
        </w:rPr>
      </w:pPr>
      <w:r w:rsidRPr="00DB7EF2">
        <w:rPr>
          <w:rFonts w:ascii="Arial Narrow" w:hAnsi="Arial Narrow"/>
          <w:b/>
          <w:sz w:val="20"/>
          <w:szCs w:val="20"/>
        </w:rPr>
        <w:t>INTRODUCTION</w:t>
      </w:r>
    </w:p>
    <w:p w:rsidR="001F446D" w:rsidRPr="00DB7EF2" w:rsidRDefault="001F446D" w:rsidP="001F446D">
      <w:pPr>
        <w:contextualSpacing/>
        <w:jc w:val="both"/>
        <w:rPr>
          <w:rFonts w:ascii="Arial Narrow" w:hAnsi="Arial Narrow"/>
          <w:sz w:val="20"/>
          <w:szCs w:val="20"/>
        </w:rPr>
      </w:pPr>
      <w:r w:rsidRPr="00DB7EF2">
        <w:rPr>
          <w:rFonts w:ascii="Arial Narrow" w:hAnsi="Arial Narrow"/>
          <w:sz w:val="20"/>
          <w:szCs w:val="20"/>
        </w:rPr>
        <w:t>With increased globalization and rapidly changing industry expectations, employers are looking for the wide cluster of skills to cater to the changing demand. The introduction of the Advanced Communication Skills Lab is considered essential at 3</w:t>
      </w:r>
      <w:r w:rsidRPr="00DB7EF2">
        <w:rPr>
          <w:rFonts w:ascii="Arial Narrow" w:hAnsi="Arial Narrow"/>
          <w:sz w:val="20"/>
          <w:szCs w:val="20"/>
          <w:vertAlign w:val="superscript"/>
        </w:rPr>
        <w:t>rd</w:t>
      </w:r>
      <w:r w:rsidRPr="00DB7EF2">
        <w:rPr>
          <w:rFonts w:ascii="Arial Narrow" w:hAnsi="Arial Narrow"/>
          <w:sz w:val="20"/>
          <w:szCs w:val="20"/>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1F446D" w:rsidRPr="00DB7EF2" w:rsidRDefault="001F446D" w:rsidP="001F446D">
      <w:pPr>
        <w:contextualSpacing/>
        <w:jc w:val="both"/>
        <w:rPr>
          <w:rFonts w:ascii="Arial Narrow" w:hAnsi="Arial Narrow"/>
          <w:sz w:val="20"/>
          <w:szCs w:val="20"/>
        </w:rPr>
      </w:pPr>
    </w:p>
    <w:p w:rsidR="001F446D" w:rsidRPr="00DB7EF2" w:rsidRDefault="001F446D" w:rsidP="001F446D">
      <w:pPr>
        <w:contextualSpacing/>
        <w:jc w:val="both"/>
        <w:rPr>
          <w:rFonts w:ascii="Arial Narrow" w:hAnsi="Arial Narrow"/>
          <w:sz w:val="20"/>
          <w:szCs w:val="20"/>
        </w:rPr>
      </w:pPr>
      <w:r w:rsidRPr="00DB7EF2">
        <w:rPr>
          <w:rFonts w:ascii="Arial Narrow" w:hAnsi="Arial Narrow"/>
          <w:sz w:val="20"/>
          <w:szCs w:val="20"/>
        </w:rPr>
        <w:t>The proposed course should be a laboratory course to enable students to use ‘good’ English and perform the following:</w:t>
      </w:r>
    </w:p>
    <w:p w:rsidR="001F446D" w:rsidRPr="00DB7EF2" w:rsidRDefault="001F446D" w:rsidP="0067473B">
      <w:pPr>
        <w:numPr>
          <w:ilvl w:val="0"/>
          <w:numId w:val="55"/>
        </w:numPr>
        <w:spacing w:after="0" w:line="240" w:lineRule="auto"/>
        <w:contextualSpacing/>
        <w:jc w:val="both"/>
        <w:rPr>
          <w:rFonts w:ascii="Arial Narrow" w:hAnsi="Arial Narrow"/>
          <w:sz w:val="20"/>
          <w:szCs w:val="20"/>
        </w:rPr>
      </w:pPr>
      <w:r w:rsidRPr="00DB7EF2">
        <w:rPr>
          <w:rFonts w:ascii="Arial Narrow" w:hAnsi="Arial Narrow"/>
          <w:sz w:val="20"/>
          <w:szCs w:val="20"/>
        </w:rPr>
        <w:t>Gathering ideas and information and to organise ideas relevantly and coherently.</w:t>
      </w:r>
    </w:p>
    <w:p w:rsidR="001F446D" w:rsidRPr="00DB7EF2" w:rsidRDefault="001F446D" w:rsidP="0067473B">
      <w:pPr>
        <w:numPr>
          <w:ilvl w:val="0"/>
          <w:numId w:val="55"/>
        </w:numPr>
        <w:spacing w:after="0" w:line="240" w:lineRule="auto"/>
        <w:contextualSpacing/>
        <w:jc w:val="both"/>
        <w:rPr>
          <w:rFonts w:ascii="Arial Narrow" w:hAnsi="Arial Narrow"/>
          <w:sz w:val="20"/>
          <w:szCs w:val="20"/>
        </w:rPr>
      </w:pPr>
      <w:r w:rsidRPr="00DB7EF2">
        <w:rPr>
          <w:rFonts w:ascii="Arial Narrow" w:hAnsi="Arial Narrow"/>
          <w:sz w:val="20"/>
          <w:szCs w:val="20"/>
        </w:rPr>
        <w:t>Engaging in debates.</w:t>
      </w:r>
    </w:p>
    <w:p w:rsidR="001F446D" w:rsidRPr="00DB7EF2" w:rsidRDefault="001F446D" w:rsidP="0067473B">
      <w:pPr>
        <w:numPr>
          <w:ilvl w:val="0"/>
          <w:numId w:val="55"/>
        </w:numPr>
        <w:spacing w:after="0" w:line="240" w:lineRule="auto"/>
        <w:contextualSpacing/>
        <w:jc w:val="both"/>
        <w:rPr>
          <w:rFonts w:ascii="Arial Narrow" w:hAnsi="Arial Narrow"/>
          <w:sz w:val="20"/>
          <w:szCs w:val="20"/>
        </w:rPr>
      </w:pPr>
      <w:r w:rsidRPr="00DB7EF2">
        <w:rPr>
          <w:rFonts w:ascii="Arial Narrow" w:hAnsi="Arial Narrow"/>
          <w:sz w:val="20"/>
          <w:szCs w:val="20"/>
        </w:rPr>
        <w:t>Participating in group discussions.</w:t>
      </w:r>
    </w:p>
    <w:p w:rsidR="001F446D" w:rsidRPr="00DB7EF2" w:rsidRDefault="001F446D" w:rsidP="0067473B">
      <w:pPr>
        <w:numPr>
          <w:ilvl w:val="0"/>
          <w:numId w:val="56"/>
        </w:numPr>
        <w:spacing w:after="0" w:line="240" w:lineRule="auto"/>
        <w:contextualSpacing/>
        <w:jc w:val="both"/>
        <w:rPr>
          <w:rFonts w:ascii="Arial Narrow" w:hAnsi="Arial Narrow"/>
          <w:sz w:val="20"/>
          <w:szCs w:val="20"/>
        </w:rPr>
      </w:pPr>
      <w:r w:rsidRPr="00DB7EF2">
        <w:rPr>
          <w:rFonts w:ascii="Arial Narrow" w:hAnsi="Arial Narrow"/>
          <w:sz w:val="20"/>
          <w:szCs w:val="20"/>
        </w:rPr>
        <w:t>Facing interviews.</w:t>
      </w:r>
    </w:p>
    <w:p w:rsidR="001F446D" w:rsidRPr="00DB7EF2" w:rsidRDefault="001F446D" w:rsidP="0067473B">
      <w:pPr>
        <w:numPr>
          <w:ilvl w:val="0"/>
          <w:numId w:val="56"/>
        </w:numPr>
        <w:spacing w:after="0" w:line="240" w:lineRule="auto"/>
        <w:contextualSpacing/>
        <w:jc w:val="both"/>
        <w:rPr>
          <w:rFonts w:ascii="Arial Narrow" w:hAnsi="Arial Narrow"/>
          <w:sz w:val="20"/>
          <w:szCs w:val="20"/>
        </w:rPr>
      </w:pPr>
      <w:r w:rsidRPr="00DB7EF2">
        <w:rPr>
          <w:rFonts w:ascii="Arial Narrow" w:hAnsi="Arial Narrow"/>
          <w:sz w:val="20"/>
          <w:szCs w:val="20"/>
        </w:rPr>
        <w:t>Writing project/research reports/technical reports.</w:t>
      </w:r>
    </w:p>
    <w:p w:rsidR="001F446D" w:rsidRPr="00DB7EF2" w:rsidRDefault="001F446D" w:rsidP="0067473B">
      <w:pPr>
        <w:numPr>
          <w:ilvl w:val="0"/>
          <w:numId w:val="56"/>
        </w:numPr>
        <w:spacing w:after="0" w:line="240" w:lineRule="auto"/>
        <w:contextualSpacing/>
        <w:jc w:val="both"/>
        <w:rPr>
          <w:rFonts w:ascii="Arial Narrow" w:hAnsi="Arial Narrow"/>
          <w:sz w:val="20"/>
          <w:szCs w:val="20"/>
        </w:rPr>
      </w:pPr>
      <w:r w:rsidRPr="00DB7EF2">
        <w:rPr>
          <w:rFonts w:ascii="Arial Narrow" w:hAnsi="Arial Narrow"/>
          <w:sz w:val="20"/>
          <w:szCs w:val="20"/>
        </w:rPr>
        <w:t>Making oral presentations.</w:t>
      </w:r>
    </w:p>
    <w:p w:rsidR="001F446D" w:rsidRDefault="001F446D" w:rsidP="0067473B">
      <w:pPr>
        <w:numPr>
          <w:ilvl w:val="0"/>
          <w:numId w:val="56"/>
        </w:numPr>
        <w:spacing w:after="0" w:line="240" w:lineRule="auto"/>
        <w:contextualSpacing/>
        <w:jc w:val="both"/>
        <w:rPr>
          <w:rFonts w:ascii="Arial Narrow" w:hAnsi="Arial Narrow"/>
          <w:sz w:val="20"/>
          <w:szCs w:val="20"/>
        </w:rPr>
      </w:pPr>
      <w:r w:rsidRPr="00DB7EF2">
        <w:rPr>
          <w:rFonts w:ascii="Arial Narrow" w:hAnsi="Arial Narrow"/>
          <w:sz w:val="20"/>
          <w:szCs w:val="20"/>
        </w:rPr>
        <w:t>Taking part in social and professional communication.</w:t>
      </w:r>
    </w:p>
    <w:p w:rsidR="001F687E" w:rsidRPr="00DB7EF2" w:rsidRDefault="001F687E" w:rsidP="001F687E">
      <w:pPr>
        <w:spacing w:after="0" w:line="240" w:lineRule="auto"/>
        <w:ind w:left="720"/>
        <w:contextualSpacing/>
        <w:jc w:val="both"/>
        <w:rPr>
          <w:rFonts w:ascii="Arial Narrow" w:hAnsi="Arial Narrow"/>
          <w:sz w:val="20"/>
          <w:szCs w:val="20"/>
        </w:rPr>
      </w:pPr>
    </w:p>
    <w:p w:rsidR="001F446D" w:rsidRDefault="001F446D" w:rsidP="001F687E">
      <w:pPr>
        <w:pStyle w:val="ListParagraph"/>
        <w:numPr>
          <w:ilvl w:val="0"/>
          <w:numId w:val="54"/>
        </w:numPr>
        <w:ind w:left="180" w:hanging="180"/>
        <w:jc w:val="both"/>
        <w:rPr>
          <w:rFonts w:ascii="Arial Narrow" w:hAnsi="Arial Narrow"/>
          <w:b/>
          <w:sz w:val="20"/>
          <w:szCs w:val="20"/>
        </w:rPr>
      </w:pPr>
      <w:r w:rsidRPr="00DB7EF2">
        <w:rPr>
          <w:rFonts w:ascii="Arial Narrow" w:hAnsi="Arial Narrow"/>
          <w:b/>
          <w:sz w:val="20"/>
          <w:szCs w:val="20"/>
        </w:rPr>
        <w:t>OBJECTIVES:</w:t>
      </w:r>
    </w:p>
    <w:p w:rsidR="001F687E" w:rsidRPr="00DB7EF2" w:rsidRDefault="001F687E" w:rsidP="001F687E">
      <w:pPr>
        <w:pStyle w:val="ListParagraph"/>
        <w:ind w:left="180"/>
        <w:jc w:val="both"/>
        <w:rPr>
          <w:rFonts w:ascii="Arial Narrow" w:hAnsi="Arial Narrow"/>
          <w:b/>
          <w:sz w:val="20"/>
          <w:szCs w:val="20"/>
        </w:rPr>
      </w:pPr>
    </w:p>
    <w:p w:rsidR="001F446D" w:rsidRPr="00DB7EF2" w:rsidRDefault="001F446D" w:rsidP="001F446D">
      <w:pPr>
        <w:contextualSpacing/>
        <w:jc w:val="both"/>
        <w:rPr>
          <w:rFonts w:ascii="Arial Narrow" w:hAnsi="Arial Narrow"/>
          <w:sz w:val="20"/>
          <w:szCs w:val="20"/>
        </w:rPr>
      </w:pPr>
      <w:r w:rsidRPr="00DB7EF2">
        <w:rPr>
          <w:rFonts w:ascii="Arial Narrow" w:hAnsi="Arial Narrow"/>
          <w:sz w:val="20"/>
          <w:szCs w:val="20"/>
        </w:rPr>
        <w:t>This Lab focuses on using multi-media instruction for language development to meet the following targets:</w:t>
      </w:r>
    </w:p>
    <w:p w:rsidR="001F446D" w:rsidRPr="00DB7EF2" w:rsidRDefault="001F446D" w:rsidP="0067473B">
      <w:pPr>
        <w:numPr>
          <w:ilvl w:val="0"/>
          <w:numId w:val="57"/>
        </w:numPr>
        <w:spacing w:after="0" w:line="240" w:lineRule="auto"/>
        <w:contextualSpacing/>
        <w:jc w:val="both"/>
        <w:rPr>
          <w:rFonts w:ascii="Arial Narrow" w:hAnsi="Arial Narrow"/>
          <w:sz w:val="20"/>
          <w:szCs w:val="20"/>
        </w:rPr>
      </w:pPr>
      <w:r w:rsidRPr="00DB7EF2">
        <w:rPr>
          <w:rFonts w:ascii="Arial Narrow" w:hAnsi="Arial Narrow"/>
          <w:sz w:val="20"/>
          <w:szCs w:val="20"/>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1F446D" w:rsidRPr="00DB7EF2" w:rsidRDefault="001F446D" w:rsidP="0067473B">
      <w:pPr>
        <w:numPr>
          <w:ilvl w:val="0"/>
          <w:numId w:val="57"/>
        </w:numPr>
        <w:spacing w:after="0" w:line="240" w:lineRule="auto"/>
        <w:contextualSpacing/>
        <w:jc w:val="both"/>
        <w:rPr>
          <w:rFonts w:ascii="Arial Narrow" w:hAnsi="Arial Narrow"/>
          <w:sz w:val="20"/>
          <w:szCs w:val="20"/>
        </w:rPr>
      </w:pPr>
      <w:r w:rsidRPr="00DB7EF2">
        <w:rPr>
          <w:rFonts w:ascii="Arial Narrow" w:hAnsi="Arial Narrow"/>
          <w:sz w:val="20"/>
          <w:szCs w:val="20"/>
        </w:rPr>
        <w:t>Further, they would be required to communicate their ideas relevantly and coherently in writing.</w:t>
      </w:r>
    </w:p>
    <w:p w:rsidR="001F446D" w:rsidRPr="00DB7EF2" w:rsidRDefault="001F446D" w:rsidP="0067473B">
      <w:pPr>
        <w:numPr>
          <w:ilvl w:val="0"/>
          <w:numId w:val="57"/>
        </w:numPr>
        <w:spacing w:after="0" w:line="240" w:lineRule="auto"/>
        <w:contextualSpacing/>
        <w:jc w:val="both"/>
        <w:rPr>
          <w:rFonts w:ascii="Arial Narrow" w:hAnsi="Arial Narrow"/>
          <w:sz w:val="20"/>
          <w:szCs w:val="20"/>
        </w:rPr>
      </w:pPr>
      <w:r w:rsidRPr="00DB7EF2">
        <w:rPr>
          <w:rFonts w:ascii="Arial Narrow" w:hAnsi="Arial Narrow"/>
          <w:sz w:val="20"/>
          <w:szCs w:val="20"/>
        </w:rPr>
        <w:t>To prepare all the students for their placements.</w:t>
      </w:r>
    </w:p>
    <w:p w:rsidR="001F446D" w:rsidRDefault="001F446D" w:rsidP="001F446D">
      <w:pPr>
        <w:contextualSpacing/>
        <w:rPr>
          <w:rFonts w:ascii="Arial Narrow" w:hAnsi="Arial Narrow"/>
          <w:sz w:val="20"/>
          <w:szCs w:val="20"/>
        </w:rPr>
      </w:pPr>
    </w:p>
    <w:p w:rsidR="001F687E" w:rsidRPr="00DB7EF2" w:rsidRDefault="001F687E" w:rsidP="001F446D">
      <w:pPr>
        <w:contextualSpacing/>
        <w:rPr>
          <w:rFonts w:ascii="Arial Narrow" w:hAnsi="Arial Narrow"/>
          <w:sz w:val="20"/>
          <w:szCs w:val="20"/>
        </w:rPr>
      </w:pPr>
    </w:p>
    <w:p w:rsidR="001F446D" w:rsidRPr="00DB7EF2" w:rsidRDefault="001F446D" w:rsidP="001F446D">
      <w:pPr>
        <w:rPr>
          <w:rFonts w:ascii="Arial Narrow" w:hAnsi="Arial Narrow"/>
          <w:sz w:val="20"/>
          <w:szCs w:val="20"/>
        </w:rPr>
      </w:pPr>
      <w:r w:rsidRPr="00DB7EF2">
        <w:rPr>
          <w:rFonts w:ascii="Arial Narrow" w:hAnsi="Arial Narrow"/>
          <w:b/>
          <w:sz w:val="20"/>
          <w:szCs w:val="20"/>
        </w:rPr>
        <w:lastRenderedPageBreak/>
        <w:t>3. SYLLABUS</w:t>
      </w:r>
      <w:r w:rsidRPr="00DB7EF2">
        <w:rPr>
          <w:rFonts w:ascii="Arial Narrow" w:hAnsi="Arial Narrow"/>
          <w:sz w:val="20"/>
          <w:szCs w:val="20"/>
        </w:rPr>
        <w:t>:</w:t>
      </w:r>
    </w:p>
    <w:p w:rsidR="001F446D" w:rsidRPr="00DB7EF2" w:rsidRDefault="001F446D" w:rsidP="001F446D">
      <w:pPr>
        <w:jc w:val="both"/>
        <w:rPr>
          <w:rFonts w:ascii="Arial Narrow" w:hAnsi="Arial Narrow"/>
          <w:sz w:val="20"/>
          <w:szCs w:val="20"/>
        </w:rPr>
      </w:pPr>
      <w:r w:rsidRPr="00DB7EF2">
        <w:rPr>
          <w:rFonts w:ascii="Arial Narrow" w:hAnsi="Arial Narrow"/>
          <w:sz w:val="20"/>
          <w:szCs w:val="20"/>
        </w:rPr>
        <w:t>The following course content to conduct the activities is prescribed for the Advanced English Communication Skills (AECS) Lab:</w:t>
      </w:r>
    </w:p>
    <w:p w:rsidR="001F446D" w:rsidRPr="00DB7EF2" w:rsidRDefault="001F446D" w:rsidP="00484D40">
      <w:pPr>
        <w:spacing w:after="0"/>
        <w:jc w:val="both"/>
        <w:rPr>
          <w:rFonts w:ascii="Arial Narrow" w:hAnsi="Arial Narrow"/>
          <w:b/>
          <w:sz w:val="20"/>
          <w:szCs w:val="20"/>
        </w:rPr>
      </w:pPr>
      <w:r w:rsidRPr="00DB7EF2">
        <w:rPr>
          <w:rFonts w:ascii="Arial Narrow" w:hAnsi="Arial Narrow"/>
          <w:b/>
          <w:sz w:val="20"/>
          <w:szCs w:val="20"/>
        </w:rPr>
        <w:t>UNIT-I: COMMUNICATION SKILLS</w:t>
      </w:r>
    </w:p>
    <w:p w:rsidR="001F446D" w:rsidRPr="00DB7EF2" w:rsidRDefault="001F446D" w:rsidP="001F687E">
      <w:pPr>
        <w:pStyle w:val="ListParagraph"/>
        <w:numPr>
          <w:ilvl w:val="0"/>
          <w:numId w:val="60"/>
        </w:numPr>
        <w:ind w:left="810"/>
        <w:contextualSpacing w:val="0"/>
        <w:rPr>
          <w:rFonts w:ascii="Arial Narrow" w:hAnsi="Arial Narrow"/>
          <w:sz w:val="20"/>
          <w:szCs w:val="20"/>
        </w:rPr>
      </w:pPr>
      <w:r w:rsidRPr="00DB7EF2">
        <w:rPr>
          <w:rFonts w:ascii="Arial Narrow" w:hAnsi="Arial Narrow"/>
          <w:sz w:val="20"/>
          <w:szCs w:val="20"/>
        </w:rPr>
        <w:t>Reading Comprehension</w:t>
      </w:r>
    </w:p>
    <w:p w:rsidR="001F446D" w:rsidRPr="00DB7EF2" w:rsidRDefault="001F446D" w:rsidP="001F687E">
      <w:pPr>
        <w:pStyle w:val="ListParagraph"/>
        <w:numPr>
          <w:ilvl w:val="0"/>
          <w:numId w:val="60"/>
        </w:numPr>
        <w:ind w:left="810"/>
        <w:contextualSpacing w:val="0"/>
        <w:rPr>
          <w:rFonts w:ascii="Arial Narrow" w:hAnsi="Arial Narrow"/>
          <w:sz w:val="20"/>
          <w:szCs w:val="20"/>
        </w:rPr>
      </w:pPr>
      <w:r w:rsidRPr="00DB7EF2">
        <w:rPr>
          <w:rFonts w:ascii="Arial Narrow" w:hAnsi="Arial Narrow"/>
          <w:sz w:val="20"/>
          <w:szCs w:val="20"/>
        </w:rPr>
        <w:t>Listening comprehension</w:t>
      </w:r>
    </w:p>
    <w:p w:rsidR="001F446D" w:rsidRPr="00DB7EF2" w:rsidRDefault="001F446D" w:rsidP="001F687E">
      <w:pPr>
        <w:pStyle w:val="ListParagraph"/>
        <w:numPr>
          <w:ilvl w:val="0"/>
          <w:numId w:val="60"/>
        </w:numPr>
        <w:ind w:left="810"/>
        <w:contextualSpacing w:val="0"/>
        <w:rPr>
          <w:rFonts w:ascii="Arial Narrow" w:hAnsi="Arial Narrow"/>
          <w:sz w:val="20"/>
          <w:szCs w:val="20"/>
        </w:rPr>
      </w:pPr>
      <w:r w:rsidRPr="00DB7EF2">
        <w:rPr>
          <w:rFonts w:ascii="Arial Narrow" w:hAnsi="Arial Narrow"/>
          <w:sz w:val="20"/>
          <w:szCs w:val="20"/>
        </w:rPr>
        <w:t>Vocabulary Development</w:t>
      </w:r>
    </w:p>
    <w:p w:rsidR="001F446D" w:rsidRPr="00DB7EF2" w:rsidRDefault="001F446D" w:rsidP="001F687E">
      <w:pPr>
        <w:pStyle w:val="ListParagraph"/>
        <w:numPr>
          <w:ilvl w:val="0"/>
          <w:numId w:val="60"/>
        </w:numPr>
        <w:ind w:left="810"/>
        <w:contextualSpacing w:val="0"/>
        <w:rPr>
          <w:rFonts w:ascii="Arial Narrow" w:hAnsi="Arial Narrow"/>
          <w:sz w:val="20"/>
          <w:szCs w:val="20"/>
        </w:rPr>
      </w:pPr>
      <w:r w:rsidRPr="00DB7EF2">
        <w:rPr>
          <w:rFonts w:ascii="Arial Narrow" w:hAnsi="Arial Narrow"/>
          <w:sz w:val="20"/>
          <w:szCs w:val="20"/>
        </w:rPr>
        <w:t>Common Errors</w:t>
      </w:r>
    </w:p>
    <w:p w:rsidR="001F446D" w:rsidRPr="00DB7EF2" w:rsidRDefault="001F446D" w:rsidP="001F687E">
      <w:pPr>
        <w:spacing w:after="0"/>
        <w:jc w:val="both"/>
        <w:rPr>
          <w:rFonts w:ascii="Arial Narrow" w:hAnsi="Arial Narrow"/>
          <w:b/>
          <w:sz w:val="20"/>
          <w:szCs w:val="20"/>
        </w:rPr>
      </w:pPr>
      <w:r w:rsidRPr="00DB7EF2">
        <w:rPr>
          <w:rFonts w:ascii="Arial Narrow" w:hAnsi="Arial Narrow"/>
          <w:b/>
          <w:sz w:val="20"/>
          <w:szCs w:val="20"/>
        </w:rPr>
        <w:t>UNIT-II: WRITING SKILLS</w:t>
      </w:r>
    </w:p>
    <w:p w:rsidR="001F446D" w:rsidRPr="00DB7EF2" w:rsidRDefault="001F446D" w:rsidP="001F687E">
      <w:pPr>
        <w:pStyle w:val="ListParagraph"/>
        <w:numPr>
          <w:ilvl w:val="0"/>
          <w:numId w:val="61"/>
        </w:numPr>
        <w:ind w:left="810"/>
        <w:contextualSpacing w:val="0"/>
        <w:jc w:val="both"/>
        <w:rPr>
          <w:rFonts w:ascii="Arial Narrow" w:hAnsi="Arial Narrow"/>
          <w:sz w:val="20"/>
          <w:szCs w:val="20"/>
        </w:rPr>
      </w:pPr>
      <w:r w:rsidRPr="00DB7EF2">
        <w:rPr>
          <w:rFonts w:ascii="Arial Narrow" w:hAnsi="Arial Narrow"/>
          <w:sz w:val="20"/>
          <w:szCs w:val="20"/>
        </w:rPr>
        <w:t>Report writing</w:t>
      </w:r>
    </w:p>
    <w:p w:rsidR="001F446D" w:rsidRPr="00DB7EF2" w:rsidRDefault="001F446D" w:rsidP="001F687E">
      <w:pPr>
        <w:pStyle w:val="ListParagraph"/>
        <w:numPr>
          <w:ilvl w:val="0"/>
          <w:numId w:val="61"/>
        </w:numPr>
        <w:ind w:left="810"/>
        <w:contextualSpacing w:val="0"/>
        <w:jc w:val="both"/>
        <w:rPr>
          <w:rFonts w:ascii="Arial Narrow" w:hAnsi="Arial Narrow"/>
          <w:sz w:val="20"/>
          <w:szCs w:val="20"/>
        </w:rPr>
      </w:pPr>
      <w:r w:rsidRPr="00DB7EF2">
        <w:rPr>
          <w:rFonts w:ascii="Arial Narrow" w:hAnsi="Arial Narrow"/>
          <w:sz w:val="20"/>
          <w:szCs w:val="20"/>
        </w:rPr>
        <w:t>Resume Preparation</w:t>
      </w:r>
    </w:p>
    <w:p w:rsidR="001F446D" w:rsidRPr="00DB7EF2" w:rsidRDefault="001F446D" w:rsidP="001F687E">
      <w:pPr>
        <w:pStyle w:val="ListParagraph"/>
        <w:numPr>
          <w:ilvl w:val="0"/>
          <w:numId w:val="61"/>
        </w:numPr>
        <w:ind w:left="810"/>
        <w:contextualSpacing w:val="0"/>
        <w:jc w:val="both"/>
        <w:rPr>
          <w:rFonts w:ascii="Arial Narrow" w:hAnsi="Arial Narrow"/>
          <w:sz w:val="20"/>
          <w:szCs w:val="20"/>
        </w:rPr>
      </w:pPr>
      <w:r w:rsidRPr="00DB7EF2">
        <w:rPr>
          <w:rFonts w:ascii="Arial Narrow" w:hAnsi="Arial Narrow"/>
          <w:sz w:val="20"/>
          <w:szCs w:val="20"/>
        </w:rPr>
        <w:t>E-mail Writing</w:t>
      </w:r>
    </w:p>
    <w:p w:rsidR="001F446D" w:rsidRPr="00DB7EF2" w:rsidRDefault="001F446D" w:rsidP="001F687E">
      <w:pPr>
        <w:spacing w:after="0"/>
        <w:jc w:val="both"/>
        <w:rPr>
          <w:rFonts w:ascii="Arial Narrow" w:hAnsi="Arial Narrow"/>
          <w:b/>
          <w:sz w:val="20"/>
          <w:szCs w:val="20"/>
        </w:rPr>
      </w:pPr>
      <w:r w:rsidRPr="00DB7EF2">
        <w:rPr>
          <w:rFonts w:ascii="Arial Narrow" w:hAnsi="Arial Narrow"/>
          <w:b/>
          <w:sz w:val="20"/>
          <w:szCs w:val="20"/>
        </w:rPr>
        <w:t>UNIT-III: PRESENTATION SKILLS</w:t>
      </w:r>
    </w:p>
    <w:p w:rsidR="001F446D" w:rsidRPr="00DB7EF2" w:rsidRDefault="001F446D" w:rsidP="001F687E">
      <w:pPr>
        <w:pStyle w:val="ListParagraph"/>
        <w:numPr>
          <w:ilvl w:val="0"/>
          <w:numId w:val="62"/>
        </w:numPr>
        <w:ind w:left="810"/>
        <w:contextualSpacing w:val="0"/>
        <w:jc w:val="both"/>
        <w:rPr>
          <w:rFonts w:ascii="Arial Narrow" w:hAnsi="Arial Narrow"/>
          <w:sz w:val="20"/>
          <w:szCs w:val="20"/>
        </w:rPr>
      </w:pPr>
      <w:r w:rsidRPr="00DB7EF2">
        <w:rPr>
          <w:rFonts w:ascii="Arial Narrow" w:hAnsi="Arial Narrow"/>
          <w:sz w:val="20"/>
          <w:szCs w:val="20"/>
        </w:rPr>
        <w:t>Oral presentation</w:t>
      </w:r>
    </w:p>
    <w:p w:rsidR="001F446D" w:rsidRPr="00DB7EF2" w:rsidRDefault="001F446D" w:rsidP="001F687E">
      <w:pPr>
        <w:pStyle w:val="ListParagraph"/>
        <w:numPr>
          <w:ilvl w:val="0"/>
          <w:numId w:val="62"/>
        </w:numPr>
        <w:ind w:left="810"/>
        <w:contextualSpacing w:val="0"/>
        <w:jc w:val="both"/>
        <w:rPr>
          <w:rFonts w:ascii="Arial Narrow" w:hAnsi="Arial Narrow"/>
          <w:sz w:val="20"/>
          <w:szCs w:val="20"/>
        </w:rPr>
      </w:pPr>
      <w:r w:rsidRPr="00DB7EF2">
        <w:rPr>
          <w:rFonts w:ascii="Arial Narrow" w:hAnsi="Arial Narrow"/>
          <w:sz w:val="20"/>
          <w:szCs w:val="20"/>
        </w:rPr>
        <w:t>Power point presentation</w:t>
      </w:r>
    </w:p>
    <w:p w:rsidR="001F446D" w:rsidRPr="00DB7EF2" w:rsidRDefault="001F446D" w:rsidP="001F687E">
      <w:pPr>
        <w:pStyle w:val="ListParagraph"/>
        <w:numPr>
          <w:ilvl w:val="0"/>
          <w:numId w:val="62"/>
        </w:numPr>
        <w:ind w:left="810"/>
        <w:contextualSpacing w:val="0"/>
        <w:jc w:val="both"/>
        <w:rPr>
          <w:rFonts w:ascii="Arial Narrow" w:hAnsi="Arial Narrow"/>
          <w:sz w:val="20"/>
          <w:szCs w:val="20"/>
        </w:rPr>
      </w:pPr>
      <w:r w:rsidRPr="00DB7EF2">
        <w:rPr>
          <w:rFonts w:ascii="Arial Narrow" w:hAnsi="Arial Narrow"/>
          <w:sz w:val="20"/>
          <w:szCs w:val="20"/>
        </w:rPr>
        <w:t>Poster presentation</w:t>
      </w:r>
    </w:p>
    <w:p w:rsidR="001F446D" w:rsidRPr="00DB7EF2" w:rsidRDefault="001F446D" w:rsidP="001F687E">
      <w:pPr>
        <w:spacing w:after="0"/>
        <w:jc w:val="both"/>
        <w:rPr>
          <w:rFonts w:ascii="Arial Narrow" w:hAnsi="Arial Narrow"/>
          <w:b/>
          <w:sz w:val="20"/>
          <w:szCs w:val="20"/>
        </w:rPr>
      </w:pPr>
      <w:r w:rsidRPr="00DB7EF2">
        <w:rPr>
          <w:rFonts w:ascii="Arial Narrow" w:hAnsi="Arial Narrow"/>
          <w:b/>
          <w:sz w:val="20"/>
          <w:szCs w:val="20"/>
        </w:rPr>
        <w:t>UNIT-IV: GETTING READY FOR JOB</w:t>
      </w:r>
    </w:p>
    <w:p w:rsidR="001F446D" w:rsidRPr="00DB7EF2" w:rsidRDefault="001F446D" w:rsidP="001F687E">
      <w:pPr>
        <w:pStyle w:val="ListParagraph"/>
        <w:numPr>
          <w:ilvl w:val="0"/>
          <w:numId w:val="63"/>
        </w:numPr>
        <w:ind w:left="810"/>
        <w:contextualSpacing w:val="0"/>
        <w:jc w:val="both"/>
        <w:rPr>
          <w:rFonts w:ascii="Arial Narrow" w:hAnsi="Arial Narrow"/>
          <w:sz w:val="20"/>
          <w:szCs w:val="20"/>
        </w:rPr>
      </w:pPr>
      <w:r w:rsidRPr="00DB7EF2">
        <w:rPr>
          <w:rFonts w:ascii="Arial Narrow" w:hAnsi="Arial Narrow"/>
          <w:sz w:val="20"/>
          <w:szCs w:val="20"/>
        </w:rPr>
        <w:t>Debates</w:t>
      </w:r>
    </w:p>
    <w:p w:rsidR="001F446D" w:rsidRPr="00DB7EF2" w:rsidRDefault="001F446D" w:rsidP="001F687E">
      <w:pPr>
        <w:pStyle w:val="ListParagraph"/>
        <w:numPr>
          <w:ilvl w:val="0"/>
          <w:numId w:val="63"/>
        </w:numPr>
        <w:ind w:left="810"/>
        <w:contextualSpacing w:val="0"/>
        <w:jc w:val="both"/>
        <w:rPr>
          <w:rFonts w:ascii="Arial Narrow" w:hAnsi="Arial Narrow"/>
          <w:sz w:val="20"/>
          <w:szCs w:val="20"/>
        </w:rPr>
      </w:pPr>
      <w:r w:rsidRPr="00DB7EF2">
        <w:rPr>
          <w:rFonts w:ascii="Arial Narrow" w:hAnsi="Arial Narrow"/>
          <w:sz w:val="20"/>
          <w:szCs w:val="20"/>
        </w:rPr>
        <w:t>Group discussions</w:t>
      </w:r>
    </w:p>
    <w:p w:rsidR="001F687E" w:rsidRDefault="001F446D" w:rsidP="001F687E">
      <w:pPr>
        <w:pStyle w:val="ListParagraph"/>
        <w:numPr>
          <w:ilvl w:val="0"/>
          <w:numId w:val="63"/>
        </w:numPr>
        <w:ind w:left="810"/>
        <w:contextualSpacing w:val="0"/>
        <w:jc w:val="both"/>
        <w:rPr>
          <w:rFonts w:ascii="Arial Narrow" w:hAnsi="Arial Narrow"/>
          <w:sz w:val="20"/>
          <w:szCs w:val="20"/>
        </w:rPr>
      </w:pPr>
      <w:r w:rsidRPr="00DB7EF2">
        <w:rPr>
          <w:rFonts w:ascii="Arial Narrow" w:hAnsi="Arial Narrow"/>
          <w:sz w:val="20"/>
          <w:szCs w:val="20"/>
        </w:rPr>
        <w:t>Job Interviews</w:t>
      </w:r>
    </w:p>
    <w:p w:rsidR="001F446D" w:rsidRPr="001F687E" w:rsidRDefault="001F446D" w:rsidP="001F687E">
      <w:pPr>
        <w:spacing w:after="0"/>
        <w:jc w:val="both"/>
        <w:rPr>
          <w:rFonts w:ascii="Arial Narrow" w:hAnsi="Arial Narrow"/>
          <w:sz w:val="20"/>
          <w:szCs w:val="20"/>
        </w:rPr>
      </w:pPr>
      <w:r w:rsidRPr="001F687E">
        <w:rPr>
          <w:rFonts w:ascii="Arial Narrow" w:hAnsi="Arial Narrow"/>
          <w:b/>
          <w:sz w:val="20"/>
          <w:szCs w:val="20"/>
        </w:rPr>
        <w:t>UNIT-V: INTERPERSONAL SKILLS</w:t>
      </w:r>
      <w:r w:rsidRPr="00DB7EF2">
        <w:rPr>
          <w:rFonts w:ascii="Arial Narrow" w:hAnsi="Arial Narrow"/>
          <w:b/>
          <w:sz w:val="20"/>
          <w:szCs w:val="20"/>
        </w:rPr>
        <w:t xml:space="preserve">    </w:t>
      </w:r>
    </w:p>
    <w:p w:rsidR="001F446D" w:rsidRPr="00DB7EF2" w:rsidRDefault="001F446D" w:rsidP="001F687E">
      <w:pPr>
        <w:pStyle w:val="ListParagraph"/>
        <w:numPr>
          <w:ilvl w:val="1"/>
          <w:numId w:val="54"/>
        </w:numPr>
        <w:tabs>
          <w:tab w:val="clear" w:pos="1440"/>
          <w:tab w:val="num" w:pos="1260"/>
        </w:tabs>
        <w:ind w:left="810"/>
        <w:contextualSpacing w:val="0"/>
        <w:jc w:val="both"/>
        <w:rPr>
          <w:rFonts w:ascii="Arial Narrow" w:hAnsi="Arial Narrow"/>
          <w:sz w:val="20"/>
          <w:szCs w:val="20"/>
        </w:rPr>
      </w:pPr>
      <w:r w:rsidRPr="00DB7EF2">
        <w:rPr>
          <w:rFonts w:ascii="Arial Narrow" w:hAnsi="Arial Narrow"/>
          <w:sz w:val="20"/>
          <w:szCs w:val="20"/>
        </w:rPr>
        <w:t>Time Management</w:t>
      </w:r>
    </w:p>
    <w:p w:rsidR="001F446D" w:rsidRPr="00DB7EF2" w:rsidRDefault="001F446D" w:rsidP="001F687E">
      <w:pPr>
        <w:pStyle w:val="ListParagraph"/>
        <w:numPr>
          <w:ilvl w:val="1"/>
          <w:numId w:val="54"/>
        </w:numPr>
        <w:tabs>
          <w:tab w:val="clear" w:pos="1440"/>
          <w:tab w:val="num" w:pos="1260"/>
        </w:tabs>
        <w:ind w:left="810"/>
        <w:contextualSpacing w:val="0"/>
        <w:jc w:val="both"/>
        <w:rPr>
          <w:rFonts w:ascii="Arial Narrow" w:hAnsi="Arial Narrow"/>
          <w:sz w:val="20"/>
          <w:szCs w:val="20"/>
        </w:rPr>
      </w:pPr>
      <w:r w:rsidRPr="00DB7EF2">
        <w:rPr>
          <w:rFonts w:ascii="Arial Narrow" w:hAnsi="Arial Narrow"/>
          <w:sz w:val="20"/>
          <w:szCs w:val="20"/>
        </w:rPr>
        <w:t>Problem Solving &amp; Decision Making</w:t>
      </w:r>
    </w:p>
    <w:p w:rsidR="001F446D" w:rsidRPr="00DB7EF2" w:rsidRDefault="001F446D" w:rsidP="001F687E">
      <w:pPr>
        <w:pStyle w:val="ListParagraph"/>
        <w:numPr>
          <w:ilvl w:val="1"/>
          <w:numId w:val="54"/>
        </w:numPr>
        <w:tabs>
          <w:tab w:val="clear" w:pos="1440"/>
          <w:tab w:val="num" w:pos="1260"/>
        </w:tabs>
        <w:ind w:left="810"/>
        <w:contextualSpacing w:val="0"/>
        <w:jc w:val="both"/>
        <w:rPr>
          <w:rFonts w:ascii="Arial Narrow" w:hAnsi="Arial Narrow"/>
          <w:sz w:val="20"/>
          <w:szCs w:val="20"/>
        </w:rPr>
      </w:pPr>
      <w:r w:rsidRPr="00DB7EF2">
        <w:rPr>
          <w:rFonts w:ascii="Arial Narrow" w:hAnsi="Arial Narrow"/>
          <w:sz w:val="20"/>
          <w:szCs w:val="20"/>
        </w:rPr>
        <w:t xml:space="preserve">Etiquettes      </w:t>
      </w:r>
    </w:p>
    <w:p w:rsidR="001F446D" w:rsidRPr="00DB7EF2" w:rsidRDefault="001F446D" w:rsidP="001F687E">
      <w:pPr>
        <w:spacing w:after="0"/>
        <w:contextualSpacing/>
        <w:rPr>
          <w:rFonts w:ascii="Arial Narrow" w:hAnsi="Arial Narrow"/>
          <w:b/>
          <w:sz w:val="20"/>
          <w:szCs w:val="20"/>
        </w:rPr>
      </w:pPr>
      <w:r w:rsidRPr="00DB7EF2">
        <w:rPr>
          <w:rFonts w:ascii="Arial Narrow" w:hAnsi="Arial Narrow"/>
          <w:b/>
          <w:sz w:val="20"/>
          <w:szCs w:val="20"/>
        </w:rPr>
        <w:t xml:space="preserve">4. LEARNING OUTCOMES: </w:t>
      </w:r>
    </w:p>
    <w:p w:rsidR="001F446D" w:rsidRPr="00DB7EF2" w:rsidRDefault="001F446D" w:rsidP="0067473B">
      <w:pPr>
        <w:pStyle w:val="ListParagraph"/>
        <w:numPr>
          <w:ilvl w:val="0"/>
          <w:numId w:val="64"/>
        </w:numPr>
        <w:ind w:left="1080"/>
        <w:jc w:val="both"/>
        <w:rPr>
          <w:rFonts w:ascii="Arial Narrow" w:hAnsi="Arial Narrow"/>
          <w:b/>
          <w:sz w:val="20"/>
          <w:szCs w:val="20"/>
        </w:rPr>
      </w:pPr>
      <w:r w:rsidRPr="00DB7EF2">
        <w:rPr>
          <w:rFonts w:ascii="Arial Narrow" w:hAnsi="Arial Narrow"/>
          <w:sz w:val="20"/>
          <w:szCs w:val="20"/>
        </w:rPr>
        <w:t>Accomplishment of sound vocabulary and its proper use contextually</w:t>
      </w:r>
    </w:p>
    <w:p w:rsidR="001F446D" w:rsidRPr="00DB7EF2" w:rsidRDefault="001F446D" w:rsidP="0067473B">
      <w:pPr>
        <w:pStyle w:val="ListParagraph"/>
        <w:numPr>
          <w:ilvl w:val="0"/>
          <w:numId w:val="64"/>
        </w:numPr>
        <w:spacing w:after="200"/>
        <w:ind w:left="1080"/>
        <w:jc w:val="both"/>
        <w:rPr>
          <w:rFonts w:ascii="Arial Narrow" w:hAnsi="Arial Narrow"/>
          <w:b/>
          <w:sz w:val="20"/>
          <w:szCs w:val="20"/>
        </w:rPr>
      </w:pPr>
      <w:r w:rsidRPr="00DB7EF2">
        <w:rPr>
          <w:rFonts w:ascii="Arial Narrow" w:hAnsi="Arial Narrow"/>
          <w:sz w:val="20"/>
          <w:szCs w:val="20"/>
        </w:rPr>
        <w:t>Flair in Writing and felicity in written expression.</w:t>
      </w:r>
    </w:p>
    <w:p w:rsidR="001F446D" w:rsidRPr="00DB7EF2" w:rsidRDefault="001F446D" w:rsidP="0067473B">
      <w:pPr>
        <w:pStyle w:val="ListParagraph"/>
        <w:numPr>
          <w:ilvl w:val="0"/>
          <w:numId w:val="64"/>
        </w:numPr>
        <w:spacing w:after="200"/>
        <w:ind w:left="1080"/>
        <w:jc w:val="both"/>
        <w:rPr>
          <w:rFonts w:ascii="Arial Narrow" w:hAnsi="Arial Narrow"/>
          <w:b/>
          <w:sz w:val="20"/>
          <w:szCs w:val="20"/>
        </w:rPr>
      </w:pPr>
      <w:r w:rsidRPr="00DB7EF2">
        <w:rPr>
          <w:rFonts w:ascii="Arial Narrow" w:hAnsi="Arial Narrow"/>
          <w:sz w:val="20"/>
          <w:szCs w:val="20"/>
        </w:rPr>
        <w:t xml:space="preserve"> Enhanced job prospects.</w:t>
      </w:r>
    </w:p>
    <w:p w:rsidR="001F446D" w:rsidRPr="00DB7EF2" w:rsidRDefault="001F446D" w:rsidP="0067473B">
      <w:pPr>
        <w:pStyle w:val="ListParagraph"/>
        <w:numPr>
          <w:ilvl w:val="0"/>
          <w:numId w:val="64"/>
        </w:numPr>
        <w:spacing w:after="200"/>
        <w:ind w:left="1080"/>
        <w:jc w:val="both"/>
        <w:rPr>
          <w:rFonts w:ascii="Arial Narrow" w:hAnsi="Arial Narrow"/>
          <w:b/>
          <w:sz w:val="20"/>
          <w:szCs w:val="20"/>
        </w:rPr>
      </w:pPr>
      <w:r w:rsidRPr="00DB7EF2">
        <w:rPr>
          <w:rFonts w:ascii="Arial Narrow" w:hAnsi="Arial Narrow"/>
          <w:sz w:val="20"/>
          <w:szCs w:val="20"/>
        </w:rPr>
        <w:t>Effective Speaking Abilities</w:t>
      </w:r>
    </w:p>
    <w:p w:rsidR="001F446D" w:rsidRPr="00DB7EF2" w:rsidRDefault="001F446D" w:rsidP="001F687E">
      <w:pPr>
        <w:spacing w:after="0"/>
        <w:jc w:val="both"/>
        <w:rPr>
          <w:rFonts w:ascii="Arial Narrow" w:hAnsi="Arial Narrow"/>
          <w:b/>
          <w:sz w:val="20"/>
          <w:szCs w:val="20"/>
        </w:rPr>
      </w:pPr>
      <w:r w:rsidRPr="00DB7EF2">
        <w:rPr>
          <w:rFonts w:ascii="Arial Narrow" w:hAnsi="Arial Narrow"/>
          <w:b/>
          <w:sz w:val="20"/>
          <w:szCs w:val="20"/>
        </w:rPr>
        <w:t>5. MINIMUM REQUIREMENT:</w:t>
      </w:r>
    </w:p>
    <w:p w:rsidR="001F446D" w:rsidRPr="00DB7EF2" w:rsidRDefault="001F446D" w:rsidP="001F687E">
      <w:pPr>
        <w:autoSpaceDE w:val="0"/>
        <w:autoSpaceDN w:val="0"/>
        <w:adjustRightInd w:val="0"/>
        <w:spacing w:after="0"/>
        <w:jc w:val="both"/>
        <w:rPr>
          <w:rFonts w:ascii="Arial Narrow" w:hAnsi="Arial Narrow"/>
          <w:sz w:val="20"/>
          <w:szCs w:val="20"/>
        </w:rPr>
      </w:pPr>
      <w:r w:rsidRPr="00DB7EF2">
        <w:rPr>
          <w:rFonts w:ascii="Arial Narrow" w:hAnsi="Arial Narrow"/>
          <w:sz w:val="20"/>
          <w:szCs w:val="20"/>
        </w:rPr>
        <w:t xml:space="preserve">  The Advanced English Communication Skills (AECS) Laboratory shall have the following infra-structural facilities to accommodate at least 60 students in the lab:</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Spacious room with appropriate acoustics.</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 xml:space="preserve">Round Tables with movable chairs </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Audio-visual aids</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LCD Projector</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Public Address system</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lastRenderedPageBreak/>
        <w:t>P – IV Processor, Hard Disk – 80 GB,  RAM–512 MB Minimum,  Speed – 2.8 GHZ</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T. V, a digital stereo &amp; Camcorder</w:t>
      </w:r>
    </w:p>
    <w:p w:rsidR="001F446D" w:rsidRPr="00DB7EF2" w:rsidRDefault="001F446D" w:rsidP="001F687E">
      <w:pPr>
        <w:numPr>
          <w:ilvl w:val="0"/>
          <w:numId w:val="58"/>
        </w:numPr>
        <w:autoSpaceDE w:val="0"/>
        <w:autoSpaceDN w:val="0"/>
        <w:adjustRightInd w:val="0"/>
        <w:spacing w:after="0" w:line="240" w:lineRule="auto"/>
        <w:ind w:hanging="450"/>
        <w:jc w:val="both"/>
        <w:rPr>
          <w:rFonts w:ascii="Arial Narrow" w:hAnsi="Arial Narrow"/>
          <w:sz w:val="20"/>
          <w:szCs w:val="20"/>
        </w:rPr>
      </w:pPr>
      <w:r w:rsidRPr="00DB7EF2">
        <w:rPr>
          <w:rFonts w:ascii="Arial Narrow" w:hAnsi="Arial Narrow"/>
          <w:sz w:val="20"/>
          <w:szCs w:val="20"/>
        </w:rPr>
        <w:t>Headphones of High quality</w:t>
      </w:r>
    </w:p>
    <w:p w:rsidR="001F446D" w:rsidRPr="00DB7EF2" w:rsidRDefault="001F446D" w:rsidP="001F687E">
      <w:pPr>
        <w:spacing w:after="0" w:line="360" w:lineRule="auto"/>
        <w:jc w:val="both"/>
        <w:rPr>
          <w:rFonts w:ascii="Arial Narrow" w:hAnsi="Arial Narrow"/>
          <w:b/>
          <w:sz w:val="20"/>
          <w:szCs w:val="20"/>
        </w:rPr>
      </w:pPr>
      <w:r w:rsidRPr="00DB7EF2">
        <w:rPr>
          <w:rFonts w:ascii="Arial Narrow" w:hAnsi="Arial Narrow"/>
          <w:b/>
          <w:sz w:val="20"/>
          <w:szCs w:val="20"/>
        </w:rPr>
        <w:t>6. SUGGESTED SOFTWARE:</w:t>
      </w:r>
    </w:p>
    <w:p w:rsidR="001F446D" w:rsidRPr="00DB7EF2" w:rsidRDefault="001F446D" w:rsidP="001F687E">
      <w:pPr>
        <w:spacing w:after="0"/>
        <w:jc w:val="both"/>
        <w:rPr>
          <w:rFonts w:ascii="Arial Narrow" w:hAnsi="Arial Narrow"/>
          <w:b/>
          <w:bCs/>
          <w:sz w:val="20"/>
          <w:szCs w:val="20"/>
        </w:rPr>
      </w:pPr>
      <w:r w:rsidRPr="00DB7EF2">
        <w:rPr>
          <w:rFonts w:ascii="Arial Narrow" w:hAnsi="Arial Narrow"/>
          <w:sz w:val="20"/>
          <w:szCs w:val="20"/>
        </w:rPr>
        <w:t>The software consisting of the prescribed topics elaborated above should be procured and  G</w:t>
      </w:r>
      <w:r w:rsidRPr="00DB7EF2">
        <w:rPr>
          <w:rFonts w:ascii="Arial Narrow" w:hAnsi="Arial Narrow"/>
          <w:b/>
          <w:bCs/>
          <w:sz w:val="20"/>
          <w:szCs w:val="20"/>
        </w:rPr>
        <w:t xml:space="preserve">  </w:t>
      </w:r>
    </w:p>
    <w:p w:rsidR="001F446D" w:rsidRPr="00DB7EF2" w:rsidRDefault="001F446D" w:rsidP="001F687E">
      <w:pPr>
        <w:numPr>
          <w:ilvl w:val="0"/>
          <w:numId w:val="59"/>
        </w:numPr>
        <w:tabs>
          <w:tab w:val="clear" w:pos="720"/>
          <w:tab w:val="num" w:pos="540"/>
        </w:tabs>
        <w:autoSpaceDE w:val="0"/>
        <w:autoSpaceDN w:val="0"/>
        <w:adjustRightInd w:val="0"/>
        <w:spacing w:after="0" w:line="240" w:lineRule="auto"/>
        <w:ind w:hanging="540"/>
        <w:jc w:val="both"/>
        <w:rPr>
          <w:rFonts w:ascii="Arial Narrow" w:hAnsi="Arial Narrow"/>
          <w:b/>
          <w:bCs/>
          <w:sz w:val="20"/>
          <w:szCs w:val="20"/>
        </w:rPr>
      </w:pPr>
      <w:r w:rsidRPr="00DB7EF2">
        <w:rPr>
          <w:rFonts w:ascii="Arial Narrow" w:hAnsi="Arial Narrow"/>
          <w:b/>
          <w:bCs/>
          <w:sz w:val="20"/>
          <w:szCs w:val="20"/>
        </w:rPr>
        <w:t>Walden Infotech: Advanced English Communication Skills Lab</w:t>
      </w:r>
    </w:p>
    <w:p w:rsidR="001F446D" w:rsidRPr="00DB7EF2" w:rsidRDefault="001F446D" w:rsidP="001F687E">
      <w:pPr>
        <w:numPr>
          <w:ilvl w:val="0"/>
          <w:numId w:val="59"/>
        </w:numPr>
        <w:tabs>
          <w:tab w:val="clear" w:pos="720"/>
          <w:tab w:val="num" w:pos="540"/>
        </w:tabs>
        <w:autoSpaceDE w:val="0"/>
        <w:autoSpaceDN w:val="0"/>
        <w:adjustRightInd w:val="0"/>
        <w:spacing w:after="0" w:line="240" w:lineRule="auto"/>
        <w:ind w:hanging="540"/>
        <w:jc w:val="both"/>
        <w:rPr>
          <w:rFonts w:ascii="Arial Narrow" w:hAnsi="Arial Narrow"/>
          <w:bCs/>
          <w:sz w:val="20"/>
          <w:szCs w:val="20"/>
        </w:rPr>
      </w:pPr>
      <w:r w:rsidRPr="00DB7EF2">
        <w:rPr>
          <w:rFonts w:ascii="Arial Narrow" w:hAnsi="Arial Narrow"/>
          <w:b/>
          <w:bCs/>
          <w:sz w:val="20"/>
          <w:szCs w:val="20"/>
        </w:rPr>
        <w:t>K-VAN SOLUTIONS-Advanced English Language Communication Skills lab</w:t>
      </w:r>
    </w:p>
    <w:p w:rsidR="001F446D" w:rsidRPr="00DB7EF2" w:rsidRDefault="001F446D" w:rsidP="001F687E">
      <w:pPr>
        <w:numPr>
          <w:ilvl w:val="0"/>
          <w:numId w:val="59"/>
        </w:numPr>
        <w:tabs>
          <w:tab w:val="clear" w:pos="720"/>
          <w:tab w:val="num" w:pos="540"/>
        </w:tabs>
        <w:autoSpaceDE w:val="0"/>
        <w:autoSpaceDN w:val="0"/>
        <w:adjustRightInd w:val="0"/>
        <w:spacing w:after="0" w:line="240" w:lineRule="auto"/>
        <w:ind w:hanging="540"/>
        <w:jc w:val="both"/>
        <w:rPr>
          <w:rFonts w:ascii="Arial Narrow" w:hAnsi="Arial Narrow"/>
          <w:bCs/>
          <w:sz w:val="20"/>
          <w:szCs w:val="20"/>
        </w:rPr>
      </w:pPr>
      <w:r w:rsidRPr="00DB7EF2">
        <w:rPr>
          <w:rFonts w:ascii="Arial Narrow" w:hAnsi="Arial Narrow"/>
          <w:b/>
          <w:bCs/>
          <w:sz w:val="20"/>
          <w:szCs w:val="20"/>
        </w:rPr>
        <w:t>DELTA’s key to the Next Generation TOEFL Test: Advanced Skills Practice.</w:t>
      </w:r>
    </w:p>
    <w:p w:rsidR="001F446D" w:rsidRPr="00DB7EF2" w:rsidRDefault="001F446D" w:rsidP="001F687E">
      <w:pPr>
        <w:numPr>
          <w:ilvl w:val="0"/>
          <w:numId w:val="59"/>
        </w:numPr>
        <w:tabs>
          <w:tab w:val="clear" w:pos="720"/>
          <w:tab w:val="num" w:pos="540"/>
          <w:tab w:val="num" w:pos="1260"/>
        </w:tabs>
        <w:spacing w:after="0" w:line="240" w:lineRule="auto"/>
        <w:ind w:hanging="540"/>
        <w:jc w:val="both"/>
        <w:rPr>
          <w:rFonts w:ascii="Arial Narrow" w:hAnsi="Arial Narrow"/>
          <w:bCs/>
          <w:sz w:val="20"/>
          <w:szCs w:val="20"/>
        </w:rPr>
      </w:pPr>
      <w:r w:rsidRPr="00DB7EF2">
        <w:rPr>
          <w:rFonts w:ascii="Arial Narrow" w:hAnsi="Arial Narrow"/>
          <w:b/>
          <w:bCs/>
          <w:sz w:val="20"/>
          <w:szCs w:val="20"/>
        </w:rPr>
        <w:t>TOEFL &amp; GRE</w:t>
      </w:r>
      <w:r w:rsidRPr="00DB7EF2">
        <w:rPr>
          <w:rFonts w:ascii="Arial Narrow" w:hAnsi="Arial Narrow"/>
          <w:bCs/>
          <w:sz w:val="20"/>
          <w:szCs w:val="20"/>
        </w:rPr>
        <w:t>( KAPLAN, AARCO &amp; BARRONS, USA, Cracking GRE by CLIFFS)</w:t>
      </w:r>
    </w:p>
    <w:p w:rsidR="001F446D" w:rsidRPr="00DB7EF2" w:rsidRDefault="001F446D" w:rsidP="001F687E">
      <w:pPr>
        <w:numPr>
          <w:ilvl w:val="0"/>
          <w:numId w:val="59"/>
        </w:numPr>
        <w:tabs>
          <w:tab w:val="clear" w:pos="720"/>
          <w:tab w:val="num" w:pos="540"/>
          <w:tab w:val="num" w:pos="1260"/>
        </w:tabs>
        <w:spacing w:after="0" w:line="240" w:lineRule="auto"/>
        <w:ind w:hanging="540"/>
        <w:jc w:val="both"/>
        <w:rPr>
          <w:rFonts w:ascii="Arial Narrow" w:hAnsi="Arial Narrow"/>
          <w:bCs/>
          <w:sz w:val="20"/>
          <w:szCs w:val="20"/>
        </w:rPr>
      </w:pPr>
      <w:r w:rsidRPr="00DB7EF2">
        <w:rPr>
          <w:rFonts w:ascii="Arial Narrow" w:hAnsi="Arial Narrow"/>
          <w:b/>
          <w:bCs/>
          <w:sz w:val="20"/>
          <w:szCs w:val="20"/>
        </w:rPr>
        <w:t>Train2success.com</w:t>
      </w:r>
    </w:p>
    <w:p w:rsidR="001F446D" w:rsidRPr="00DB7EF2" w:rsidRDefault="001F446D" w:rsidP="001F446D">
      <w:pPr>
        <w:jc w:val="both"/>
        <w:rPr>
          <w:rFonts w:ascii="Arial Narrow" w:hAnsi="Arial Narrow"/>
          <w:b/>
          <w:sz w:val="20"/>
          <w:szCs w:val="20"/>
        </w:rPr>
      </w:pPr>
    </w:p>
    <w:p w:rsidR="001F446D" w:rsidRPr="00DB7EF2" w:rsidRDefault="001F446D" w:rsidP="001F446D">
      <w:pPr>
        <w:jc w:val="both"/>
        <w:rPr>
          <w:rFonts w:ascii="Arial Narrow" w:hAnsi="Arial Narrow"/>
          <w:b/>
          <w:sz w:val="20"/>
          <w:szCs w:val="20"/>
        </w:rPr>
      </w:pPr>
      <w:r w:rsidRPr="00DB7EF2">
        <w:rPr>
          <w:rFonts w:ascii="Arial Narrow" w:hAnsi="Arial Narrow"/>
          <w:b/>
          <w:sz w:val="20"/>
          <w:szCs w:val="20"/>
        </w:rPr>
        <w:t xml:space="preserve">7. BOOKS RECOMMENDED: </w:t>
      </w:r>
      <w:r w:rsidRPr="00DB7EF2">
        <w:rPr>
          <w:rFonts w:ascii="Arial Narrow" w:hAnsi="Arial Narrow"/>
          <w:b/>
          <w:color w:val="FF0000"/>
          <w:sz w:val="20"/>
          <w:szCs w:val="20"/>
        </w:rPr>
        <w:t xml:space="preserve">                    </w:t>
      </w:r>
    </w:p>
    <w:p w:rsidR="001F446D" w:rsidRPr="00DB7EF2" w:rsidRDefault="001F446D" w:rsidP="0067473B">
      <w:pPr>
        <w:pStyle w:val="ListParagraph"/>
        <w:numPr>
          <w:ilvl w:val="0"/>
          <w:numId w:val="65"/>
        </w:numPr>
        <w:tabs>
          <w:tab w:val="num" w:pos="630"/>
        </w:tabs>
        <w:contextualSpacing w:val="0"/>
        <w:jc w:val="both"/>
        <w:rPr>
          <w:rFonts w:ascii="Arial Narrow" w:hAnsi="Arial Narrow"/>
          <w:sz w:val="20"/>
          <w:szCs w:val="20"/>
        </w:rPr>
      </w:pPr>
      <w:r w:rsidRPr="00DB7EF2">
        <w:rPr>
          <w:rFonts w:ascii="Arial Narrow" w:hAnsi="Arial Narrow"/>
          <w:b/>
          <w:sz w:val="20"/>
          <w:szCs w:val="20"/>
        </w:rPr>
        <w:t>Objective English for Competitive Exams</w:t>
      </w:r>
      <w:r w:rsidRPr="00DB7EF2">
        <w:rPr>
          <w:rFonts w:ascii="Arial Narrow" w:hAnsi="Arial Narrow"/>
          <w:sz w:val="20"/>
          <w:szCs w:val="20"/>
        </w:rPr>
        <w:t>, Hari Mohana Prasad, 4</w:t>
      </w:r>
      <w:r w:rsidRPr="00DB7EF2">
        <w:rPr>
          <w:rFonts w:ascii="Arial Narrow" w:hAnsi="Arial Narrow"/>
          <w:sz w:val="20"/>
          <w:szCs w:val="20"/>
          <w:vertAlign w:val="superscript"/>
        </w:rPr>
        <w:t>th</w:t>
      </w:r>
      <w:r w:rsidRPr="00DB7EF2">
        <w:rPr>
          <w:rFonts w:ascii="Arial Narrow" w:hAnsi="Arial Narrow"/>
          <w:sz w:val="20"/>
          <w:szCs w:val="20"/>
        </w:rPr>
        <w:t xml:space="preserve"> edition, Tata Mc Graw Hill.</w:t>
      </w:r>
    </w:p>
    <w:p w:rsidR="001F446D" w:rsidRPr="00DB7EF2" w:rsidRDefault="001F446D" w:rsidP="0067473B">
      <w:pPr>
        <w:pStyle w:val="ListParagraph"/>
        <w:numPr>
          <w:ilvl w:val="0"/>
          <w:numId w:val="65"/>
        </w:numPr>
        <w:tabs>
          <w:tab w:val="num" w:pos="630"/>
        </w:tabs>
        <w:contextualSpacing w:val="0"/>
        <w:jc w:val="both"/>
        <w:rPr>
          <w:rFonts w:ascii="Arial Narrow" w:hAnsi="Arial Narrow"/>
          <w:sz w:val="20"/>
          <w:szCs w:val="20"/>
        </w:rPr>
      </w:pPr>
      <w:r w:rsidRPr="00DB7EF2">
        <w:rPr>
          <w:rFonts w:ascii="Arial Narrow" w:hAnsi="Arial Narrow"/>
          <w:b/>
          <w:sz w:val="20"/>
          <w:szCs w:val="20"/>
        </w:rPr>
        <w:t>Technical Communication</w:t>
      </w:r>
      <w:r w:rsidRPr="00DB7EF2">
        <w:rPr>
          <w:rFonts w:ascii="Arial Narrow" w:hAnsi="Arial Narrow"/>
          <w:sz w:val="20"/>
          <w:szCs w:val="20"/>
        </w:rPr>
        <w:t xml:space="preserve"> by Meenakshi Raman &amp; Sangeeta Sharma, O U Press 3</w:t>
      </w:r>
      <w:r w:rsidRPr="00DB7EF2">
        <w:rPr>
          <w:rFonts w:ascii="Arial Narrow" w:hAnsi="Arial Narrow"/>
          <w:sz w:val="20"/>
          <w:szCs w:val="20"/>
          <w:vertAlign w:val="superscript"/>
        </w:rPr>
        <w:t>rd</w:t>
      </w:r>
      <w:r w:rsidRPr="00DB7EF2">
        <w:rPr>
          <w:rFonts w:ascii="Arial Narrow" w:hAnsi="Arial Narrow"/>
          <w:sz w:val="20"/>
          <w:szCs w:val="20"/>
        </w:rPr>
        <w:t xml:space="preserve"> Edn. 2015.</w:t>
      </w:r>
    </w:p>
    <w:p w:rsidR="001F446D" w:rsidRPr="00DB7EF2" w:rsidRDefault="001F446D" w:rsidP="0067473B">
      <w:pPr>
        <w:numPr>
          <w:ilvl w:val="0"/>
          <w:numId w:val="65"/>
        </w:numPr>
        <w:shd w:val="clear" w:color="auto" w:fill="F5F5F5"/>
        <w:spacing w:after="0" w:line="240" w:lineRule="auto"/>
        <w:jc w:val="both"/>
        <w:rPr>
          <w:rFonts w:ascii="Arial Narrow" w:hAnsi="Arial Narrow"/>
          <w:b/>
          <w:sz w:val="20"/>
          <w:szCs w:val="20"/>
        </w:rPr>
      </w:pPr>
      <w:r w:rsidRPr="00DB7EF2">
        <w:rPr>
          <w:rFonts w:ascii="Arial Narrow" w:hAnsi="Arial Narrow"/>
          <w:b/>
          <w:sz w:val="20"/>
          <w:szCs w:val="20"/>
        </w:rPr>
        <w:t xml:space="preserve">Essay Writing for Exams, Audrone Raskauskiene, Irena Ragaisience &amp; Ramute Zemaitience,OUP, 2016  </w:t>
      </w:r>
    </w:p>
    <w:p w:rsidR="001F446D" w:rsidRPr="00DB7EF2" w:rsidRDefault="001F446D" w:rsidP="0067473B">
      <w:pPr>
        <w:numPr>
          <w:ilvl w:val="0"/>
          <w:numId w:val="65"/>
        </w:numPr>
        <w:shd w:val="clear" w:color="auto" w:fill="F5F5F5"/>
        <w:spacing w:after="0" w:line="240" w:lineRule="auto"/>
        <w:jc w:val="both"/>
        <w:rPr>
          <w:rFonts w:ascii="Arial Narrow" w:hAnsi="Arial Narrow"/>
          <w:sz w:val="20"/>
          <w:szCs w:val="20"/>
        </w:rPr>
      </w:pPr>
      <w:r w:rsidRPr="00DB7EF2">
        <w:rPr>
          <w:rFonts w:ascii="Arial Narrow" w:hAnsi="Arial Narrow"/>
          <w:b/>
          <w:sz w:val="20"/>
          <w:szCs w:val="20"/>
        </w:rPr>
        <w:t>Soft Skills for Everyone,</w:t>
      </w:r>
      <w:r w:rsidRPr="00DB7EF2">
        <w:rPr>
          <w:rFonts w:ascii="Arial Narrow" w:hAnsi="Arial Narrow"/>
          <w:sz w:val="20"/>
          <w:szCs w:val="20"/>
        </w:rPr>
        <w:t xml:space="preserve"> Butterfield Jeff, Cengage Publications, 2011.</w:t>
      </w:r>
    </w:p>
    <w:p w:rsidR="001F446D" w:rsidRPr="00DB7EF2" w:rsidRDefault="001F446D" w:rsidP="0067473B">
      <w:pPr>
        <w:numPr>
          <w:ilvl w:val="0"/>
          <w:numId w:val="65"/>
        </w:numPr>
        <w:spacing w:after="0" w:line="240" w:lineRule="auto"/>
        <w:jc w:val="both"/>
        <w:rPr>
          <w:rFonts w:ascii="Arial Narrow" w:hAnsi="Arial Narrow"/>
          <w:sz w:val="20"/>
          <w:szCs w:val="20"/>
        </w:rPr>
      </w:pPr>
      <w:r w:rsidRPr="00DB7EF2">
        <w:rPr>
          <w:rFonts w:ascii="Arial Narrow" w:hAnsi="Arial Narrow"/>
          <w:b/>
          <w:sz w:val="20"/>
          <w:szCs w:val="20"/>
        </w:rPr>
        <w:t xml:space="preserve">Management Shapers Series </w:t>
      </w:r>
      <w:r w:rsidRPr="00DB7EF2">
        <w:rPr>
          <w:rFonts w:ascii="Arial Narrow" w:hAnsi="Arial Narrow"/>
          <w:sz w:val="20"/>
          <w:szCs w:val="20"/>
        </w:rPr>
        <w:t>by Universities Press (India) Pvt Ltd., Himayatnagar, Hyderabad 2008.</w:t>
      </w:r>
    </w:p>
    <w:p w:rsidR="001F446D" w:rsidRPr="00DB7EF2" w:rsidRDefault="001F446D" w:rsidP="0067473B">
      <w:pPr>
        <w:numPr>
          <w:ilvl w:val="0"/>
          <w:numId w:val="65"/>
        </w:numPr>
        <w:spacing w:after="0" w:line="240" w:lineRule="auto"/>
        <w:jc w:val="both"/>
        <w:rPr>
          <w:rFonts w:ascii="Arial Narrow" w:hAnsi="Arial Narrow"/>
          <w:b/>
          <w:sz w:val="20"/>
          <w:szCs w:val="20"/>
        </w:rPr>
      </w:pPr>
      <w:r w:rsidRPr="00DB7EF2">
        <w:rPr>
          <w:rFonts w:ascii="Arial Narrow" w:hAnsi="Arial Narrow"/>
          <w:b/>
          <w:sz w:val="20"/>
          <w:szCs w:val="20"/>
        </w:rPr>
        <w:t xml:space="preserve">Campus to Corporate, </w:t>
      </w:r>
      <w:r w:rsidRPr="00DB7EF2">
        <w:rPr>
          <w:rFonts w:ascii="Arial Narrow" w:hAnsi="Arial Narrow"/>
          <w:sz w:val="20"/>
          <w:szCs w:val="20"/>
        </w:rPr>
        <w:t>Gangadhar Joshi, Sage Publications, 2015</w:t>
      </w:r>
    </w:p>
    <w:p w:rsidR="001F446D" w:rsidRPr="00DB7EF2" w:rsidRDefault="001F446D" w:rsidP="0067473B">
      <w:pPr>
        <w:numPr>
          <w:ilvl w:val="0"/>
          <w:numId w:val="65"/>
        </w:numPr>
        <w:spacing w:after="0" w:line="240" w:lineRule="auto"/>
        <w:jc w:val="both"/>
        <w:rPr>
          <w:rFonts w:ascii="Arial Narrow" w:hAnsi="Arial Narrow"/>
          <w:sz w:val="20"/>
          <w:szCs w:val="20"/>
        </w:rPr>
      </w:pPr>
      <w:r w:rsidRPr="00DB7EF2">
        <w:rPr>
          <w:rFonts w:ascii="Arial Narrow" w:hAnsi="Arial Narrow"/>
          <w:b/>
          <w:sz w:val="20"/>
          <w:szCs w:val="20"/>
        </w:rPr>
        <w:t>Communicative English,</w:t>
      </w:r>
      <w:r w:rsidRPr="00DB7EF2">
        <w:rPr>
          <w:rFonts w:ascii="Arial Narrow" w:hAnsi="Arial Narrow"/>
          <w:sz w:val="20"/>
          <w:szCs w:val="20"/>
        </w:rPr>
        <w:t>E Suresh Kumar &amp; P.Sreehari, Orient Blackswan, 2009.</w:t>
      </w:r>
    </w:p>
    <w:p w:rsidR="001F446D" w:rsidRPr="00DB7EF2" w:rsidRDefault="001F446D" w:rsidP="0067473B">
      <w:pPr>
        <w:numPr>
          <w:ilvl w:val="0"/>
          <w:numId w:val="65"/>
        </w:numPr>
        <w:spacing w:after="0" w:line="240" w:lineRule="auto"/>
        <w:jc w:val="both"/>
        <w:rPr>
          <w:rFonts w:ascii="Arial Narrow" w:hAnsi="Arial Narrow"/>
          <w:b/>
          <w:sz w:val="20"/>
          <w:szCs w:val="20"/>
        </w:rPr>
      </w:pPr>
      <w:r w:rsidRPr="00DB7EF2">
        <w:rPr>
          <w:rFonts w:ascii="Arial Narrow" w:hAnsi="Arial Narrow"/>
          <w:b/>
          <w:sz w:val="20"/>
          <w:szCs w:val="20"/>
          <w:lang w:val="en-IN"/>
        </w:rPr>
        <w:t xml:space="preserve">English for Success in Competitive Exams, </w:t>
      </w:r>
      <w:r w:rsidRPr="00DB7EF2">
        <w:rPr>
          <w:rFonts w:ascii="Arial Narrow" w:hAnsi="Arial Narrow"/>
          <w:sz w:val="20"/>
          <w:szCs w:val="20"/>
          <w:lang w:val="en-IN"/>
        </w:rPr>
        <w:t>Philip Sunil Solomon OUP, 2015</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2705"/>
        <w:gridCol w:w="360"/>
        <w:gridCol w:w="360"/>
        <w:gridCol w:w="360"/>
        <w:gridCol w:w="367"/>
      </w:tblGrid>
      <w:tr w:rsidR="001F446D" w:rsidTr="001F446D">
        <w:trPr>
          <w:trHeight w:val="360"/>
        </w:trPr>
        <w:tc>
          <w:tcPr>
            <w:tcW w:w="6510" w:type="dxa"/>
            <w:gridSpan w:val="6"/>
            <w:tcBorders>
              <w:top w:val="nil"/>
              <w:left w:val="nil"/>
              <w:bottom w:val="nil"/>
              <w:right w:val="nil"/>
            </w:tcBorders>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tcBorders>
              <w:top w:val="nil"/>
              <w:left w:val="nil"/>
              <w:bottom w:val="nil"/>
              <w:right w:val="nil"/>
            </w:tcBorders>
            <w:vAlign w:val="center"/>
            <w:hideMark/>
          </w:tcPr>
          <w:p w:rsidR="001F446D" w:rsidRDefault="001F446D" w:rsidP="001F446D">
            <w:pPr>
              <w:pStyle w:val="NoSpacing"/>
              <w:rPr>
                <w:rFonts w:ascii="Arial Narrow" w:hAnsi="Arial Narrow"/>
                <w:sz w:val="20"/>
                <w:szCs w:val="20"/>
              </w:rPr>
            </w:pPr>
            <w:r>
              <w:rPr>
                <w:rFonts w:ascii="Arial Narrow" w:hAnsi="Arial Narrow"/>
                <w:b/>
                <w:sz w:val="20"/>
                <w:szCs w:val="20"/>
              </w:rPr>
              <w:t>B. Tech  IV-I Sem. (ME)</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tcBorders>
              <w:top w:val="nil"/>
              <w:left w:val="nil"/>
              <w:bottom w:val="nil"/>
              <w:right w:val="nil"/>
            </w:tcBorders>
            <w:vAlign w:val="center"/>
            <w:hideMark/>
          </w:tcPr>
          <w:p w:rsidR="001F446D" w:rsidRDefault="001F446D" w:rsidP="008A4065">
            <w:pPr>
              <w:rPr>
                <w:rFonts w:ascii="Arial Narrow" w:hAnsi="Arial Narrow" w:cs="Times New Roman"/>
                <w:sz w:val="20"/>
                <w:szCs w:val="20"/>
                <w:lang w:bidi="en-US"/>
              </w:rPr>
            </w:pP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c>
          <w:tcPr>
            <w:tcW w:w="2358" w:type="dxa"/>
            <w:tcBorders>
              <w:top w:val="nil"/>
              <w:left w:val="nil"/>
              <w:bottom w:val="nil"/>
              <w:right w:val="nil"/>
            </w:tcBorders>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15A52601</w:t>
            </w:r>
          </w:p>
        </w:tc>
        <w:tc>
          <w:tcPr>
            <w:tcW w:w="4152" w:type="dxa"/>
            <w:gridSpan w:val="5"/>
            <w:tcBorders>
              <w:top w:val="nil"/>
              <w:left w:val="nil"/>
              <w:bottom w:val="nil"/>
              <w:right w:val="nil"/>
            </w:tcBorders>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MANAGEMENT SCIENCE</w:t>
            </w:r>
          </w:p>
        </w:tc>
      </w:tr>
    </w:tbl>
    <w:p w:rsidR="001F446D" w:rsidRDefault="001F446D" w:rsidP="007720F6">
      <w:pPr>
        <w:pStyle w:val="NoSpacing"/>
        <w:rPr>
          <w:rFonts w:ascii="Arial Narrow" w:hAnsi="Arial Narrow"/>
          <w:sz w:val="20"/>
          <w:szCs w:val="20"/>
        </w:rPr>
      </w:pPr>
    </w:p>
    <w:p w:rsidR="001F446D" w:rsidRPr="00DB7EF2" w:rsidRDefault="001F446D" w:rsidP="001F687E">
      <w:pPr>
        <w:autoSpaceDE w:val="0"/>
        <w:autoSpaceDN w:val="0"/>
        <w:adjustRightInd w:val="0"/>
        <w:spacing w:after="0" w:line="240" w:lineRule="auto"/>
        <w:jc w:val="both"/>
        <w:rPr>
          <w:rFonts w:ascii="Arial Narrow" w:hAnsi="Arial Narrow"/>
          <w:b/>
          <w:bCs/>
          <w:i/>
          <w:sz w:val="20"/>
          <w:szCs w:val="20"/>
        </w:rPr>
      </w:pPr>
      <w:r w:rsidRPr="00DB7EF2">
        <w:rPr>
          <w:rFonts w:ascii="Arial Narrow" w:hAnsi="Arial Narrow"/>
          <w:b/>
          <w:bCs/>
          <w:i/>
          <w:sz w:val="20"/>
          <w:szCs w:val="20"/>
        </w:rPr>
        <w:t>Course Objective</w:t>
      </w:r>
      <w:r w:rsidRPr="00DB7EF2">
        <w:rPr>
          <w:rFonts w:ascii="Arial Narrow" w:hAnsi="Arial Narrow"/>
          <w:bCs/>
          <w:i/>
          <w:sz w:val="20"/>
          <w:szCs w:val="20"/>
        </w:rPr>
        <w:t>: The objective of the course is to equip the student the fundamental knowledge of management science and its application for effective management of human resource, materials and operation of an organization. It also aims to expose the students about the latest and contemporary developments in the field of management</w:t>
      </w:r>
      <w:r w:rsidRPr="00DB7EF2">
        <w:rPr>
          <w:rFonts w:ascii="Arial Narrow" w:hAnsi="Arial Narrow"/>
          <w:b/>
          <w:bCs/>
          <w:i/>
          <w:sz w:val="20"/>
          <w:szCs w:val="20"/>
        </w:rPr>
        <w:t>.</w:t>
      </w:r>
    </w:p>
    <w:p w:rsidR="001F446D" w:rsidRPr="00DB7EF2" w:rsidRDefault="001F446D" w:rsidP="001F687E">
      <w:pPr>
        <w:autoSpaceDE w:val="0"/>
        <w:autoSpaceDN w:val="0"/>
        <w:adjustRightInd w:val="0"/>
        <w:spacing w:after="0" w:line="240" w:lineRule="auto"/>
        <w:jc w:val="both"/>
        <w:rPr>
          <w:rFonts w:ascii="Arial Narrow" w:hAnsi="Arial Narrow"/>
          <w:b/>
          <w:bCs/>
          <w:i/>
          <w:sz w:val="20"/>
          <w:szCs w:val="20"/>
        </w:rPr>
      </w:pPr>
    </w:p>
    <w:p w:rsidR="001F687E" w:rsidRDefault="001F687E" w:rsidP="001F687E">
      <w:pPr>
        <w:spacing w:after="0" w:line="240" w:lineRule="auto"/>
        <w:jc w:val="both"/>
        <w:rPr>
          <w:rFonts w:ascii="Arial Narrow" w:hAnsi="Arial Narrow"/>
          <w:b/>
          <w:sz w:val="20"/>
          <w:szCs w:val="20"/>
        </w:rPr>
      </w:pPr>
      <w:r>
        <w:rPr>
          <w:rFonts w:ascii="Arial Narrow" w:hAnsi="Arial Narrow"/>
          <w:b/>
          <w:sz w:val="20"/>
          <w:szCs w:val="20"/>
        </w:rPr>
        <w:t>UNIT –I</w:t>
      </w:r>
    </w:p>
    <w:p w:rsidR="001F446D" w:rsidRDefault="001F446D" w:rsidP="001F687E">
      <w:pPr>
        <w:spacing w:after="0" w:line="240" w:lineRule="auto"/>
        <w:jc w:val="both"/>
        <w:rPr>
          <w:rFonts w:ascii="Arial Narrow" w:hAnsi="Arial Narrow"/>
          <w:sz w:val="20"/>
          <w:szCs w:val="20"/>
        </w:rPr>
      </w:pPr>
      <w:r w:rsidRPr="00DB7EF2">
        <w:rPr>
          <w:rFonts w:ascii="Arial Narrow" w:hAnsi="Arial Narrow"/>
          <w:b/>
          <w:sz w:val="20"/>
          <w:szCs w:val="20"/>
        </w:rPr>
        <w:t>Introduction to Management</w:t>
      </w:r>
      <w:r w:rsidRPr="00DB7EF2">
        <w:rPr>
          <w:rFonts w:ascii="Arial Narrow" w:hAnsi="Arial Narrow"/>
          <w:sz w:val="20"/>
          <w:szCs w:val="20"/>
        </w:rPr>
        <w:t>: Concept-Nature and Importance of Management, Functions-Evaluation of Scientific Management, Modern management-Motivation Theories-Leadership Styles-Decision MakingProcess-Designing Organization Structure-Principles and Types of Organization.</w:t>
      </w:r>
    </w:p>
    <w:p w:rsidR="001F687E" w:rsidRPr="00DB7EF2" w:rsidRDefault="001F687E" w:rsidP="001F687E">
      <w:pPr>
        <w:spacing w:after="0" w:line="240" w:lineRule="auto"/>
        <w:jc w:val="both"/>
        <w:rPr>
          <w:rFonts w:ascii="Arial Narrow" w:hAnsi="Arial Narrow"/>
          <w:sz w:val="20"/>
          <w:szCs w:val="20"/>
        </w:rPr>
      </w:pPr>
    </w:p>
    <w:p w:rsidR="001F687E" w:rsidRDefault="001F687E" w:rsidP="001F687E">
      <w:pPr>
        <w:spacing w:after="0" w:line="240" w:lineRule="auto"/>
        <w:jc w:val="both"/>
        <w:rPr>
          <w:rFonts w:ascii="Arial Narrow" w:hAnsi="Arial Narrow"/>
          <w:b/>
          <w:sz w:val="20"/>
          <w:szCs w:val="20"/>
        </w:rPr>
      </w:pPr>
      <w:r>
        <w:rPr>
          <w:rFonts w:ascii="Arial Narrow" w:hAnsi="Arial Narrow"/>
          <w:b/>
          <w:sz w:val="20"/>
          <w:szCs w:val="20"/>
        </w:rPr>
        <w:t>UNIT- II</w:t>
      </w:r>
    </w:p>
    <w:p w:rsidR="001F446D" w:rsidRPr="00DB7EF2" w:rsidRDefault="001F446D" w:rsidP="001F687E">
      <w:pPr>
        <w:spacing w:after="0" w:line="240" w:lineRule="auto"/>
        <w:jc w:val="both"/>
        <w:rPr>
          <w:rFonts w:ascii="Arial Narrow" w:hAnsi="Arial Narrow"/>
          <w:b/>
          <w:sz w:val="20"/>
          <w:szCs w:val="20"/>
        </w:rPr>
      </w:pPr>
      <w:r w:rsidRPr="00DB7EF2">
        <w:rPr>
          <w:rFonts w:ascii="Arial Narrow" w:hAnsi="Arial Narrow"/>
          <w:b/>
          <w:sz w:val="20"/>
          <w:szCs w:val="20"/>
        </w:rPr>
        <w:t>Operations Management:</w:t>
      </w:r>
      <w:r w:rsidRPr="00DB7EF2">
        <w:rPr>
          <w:rFonts w:ascii="Arial Narrow" w:hAnsi="Arial Narrow"/>
          <w:sz w:val="20"/>
          <w:szCs w:val="20"/>
        </w:rPr>
        <w:t xml:space="preserve"> Plant location and Layout, Methods of production, Work-Study-Statistical Quality Control through Control Charts, Objectives of Inventory Management, Need for Inventory Control-EOQ&amp;ABC Analysis(Simple Problems)</w:t>
      </w:r>
      <w:r w:rsidRPr="00DB7EF2">
        <w:rPr>
          <w:rFonts w:ascii="Arial Narrow" w:hAnsi="Arial Narrow"/>
          <w:b/>
          <w:sz w:val="20"/>
          <w:szCs w:val="20"/>
        </w:rPr>
        <w:t>Marketing Management:</w:t>
      </w:r>
    </w:p>
    <w:p w:rsidR="001F446D" w:rsidRPr="00DB7EF2" w:rsidRDefault="001F446D" w:rsidP="001F687E">
      <w:pPr>
        <w:spacing w:after="0" w:line="240" w:lineRule="auto"/>
        <w:jc w:val="both"/>
        <w:rPr>
          <w:rFonts w:ascii="Arial Narrow" w:hAnsi="Arial Narrow"/>
          <w:sz w:val="20"/>
          <w:szCs w:val="20"/>
        </w:rPr>
      </w:pPr>
      <w:r w:rsidRPr="00DB7EF2">
        <w:rPr>
          <w:rFonts w:ascii="Arial Narrow" w:hAnsi="Arial Narrow"/>
          <w:sz w:val="20"/>
          <w:szCs w:val="20"/>
        </w:rPr>
        <w:t>Meaning,Nature, Functions of Marketing, Marketing Mix, Channels of distribution-Advertisement and sales promotion-Marketing strategies-Product Life Cycle.</w:t>
      </w:r>
    </w:p>
    <w:p w:rsidR="001F446D" w:rsidRPr="00DB7EF2" w:rsidRDefault="001F446D" w:rsidP="001F687E">
      <w:pPr>
        <w:spacing w:after="0" w:line="240" w:lineRule="auto"/>
        <w:jc w:val="both"/>
        <w:rPr>
          <w:rFonts w:ascii="Arial Narrow" w:hAnsi="Arial Narrow"/>
          <w:sz w:val="20"/>
          <w:szCs w:val="20"/>
        </w:rPr>
      </w:pPr>
    </w:p>
    <w:p w:rsidR="001F687E" w:rsidRDefault="001F687E" w:rsidP="001F687E">
      <w:pPr>
        <w:spacing w:after="0" w:line="240" w:lineRule="auto"/>
        <w:jc w:val="both"/>
        <w:rPr>
          <w:rFonts w:ascii="Arial Narrow" w:hAnsi="Arial Narrow"/>
          <w:b/>
          <w:sz w:val="20"/>
          <w:szCs w:val="20"/>
        </w:rPr>
      </w:pPr>
      <w:r>
        <w:rPr>
          <w:rFonts w:ascii="Arial Narrow" w:hAnsi="Arial Narrow"/>
          <w:b/>
          <w:sz w:val="20"/>
          <w:szCs w:val="20"/>
        </w:rPr>
        <w:t>UNIT –III</w:t>
      </w:r>
    </w:p>
    <w:p w:rsidR="001F446D" w:rsidRDefault="001F446D" w:rsidP="001F687E">
      <w:pPr>
        <w:spacing w:after="0" w:line="240" w:lineRule="auto"/>
        <w:jc w:val="both"/>
        <w:rPr>
          <w:rFonts w:ascii="Arial Narrow" w:hAnsi="Arial Narrow"/>
          <w:sz w:val="20"/>
          <w:szCs w:val="20"/>
        </w:rPr>
      </w:pPr>
      <w:r w:rsidRPr="00DB7EF2">
        <w:rPr>
          <w:rFonts w:ascii="Arial Narrow" w:hAnsi="Arial Narrow"/>
          <w:b/>
          <w:sz w:val="20"/>
          <w:szCs w:val="20"/>
        </w:rPr>
        <w:t xml:space="preserve">Human Resource Management(HRM): </w:t>
      </w:r>
      <w:r w:rsidRPr="00DB7EF2">
        <w:rPr>
          <w:rFonts w:ascii="Arial Narrow" w:hAnsi="Arial Narrow"/>
          <w:sz w:val="20"/>
          <w:szCs w:val="20"/>
        </w:rPr>
        <w:t>Significant and Basic functions of HRM-Human Resource Planning(HRP), Job evaluation, Recruitment and Selection, Placement and Induction-Wage and Salary administration. Employee Training and development-Methods-Performance  Appraisal-Employee Grievances-techniques of handling Grievances.</w:t>
      </w:r>
    </w:p>
    <w:p w:rsidR="001F687E" w:rsidRPr="00DB7EF2" w:rsidRDefault="001F687E" w:rsidP="001F687E">
      <w:pPr>
        <w:spacing w:after="0" w:line="240" w:lineRule="auto"/>
        <w:jc w:val="both"/>
        <w:rPr>
          <w:rFonts w:ascii="Arial Narrow" w:hAnsi="Arial Narrow"/>
          <w:sz w:val="20"/>
          <w:szCs w:val="20"/>
        </w:rPr>
      </w:pPr>
    </w:p>
    <w:p w:rsidR="001F687E" w:rsidRDefault="001F687E" w:rsidP="001F687E">
      <w:pPr>
        <w:spacing w:after="0" w:line="240" w:lineRule="auto"/>
        <w:jc w:val="both"/>
        <w:rPr>
          <w:rFonts w:ascii="Arial Narrow" w:hAnsi="Arial Narrow"/>
          <w:b/>
          <w:sz w:val="20"/>
          <w:szCs w:val="20"/>
        </w:rPr>
      </w:pPr>
      <w:r>
        <w:rPr>
          <w:rFonts w:ascii="Arial Narrow" w:hAnsi="Arial Narrow"/>
          <w:b/>
          <w:sz w:val="20"/>
          <w:szCs w:val="20"/>
        </w:rPr>
        <w:t>UNIT –IV</w:t>
      </w:r>
    </w:p>
    <w:p w:rsidR="001F446D" w:rsidRDefault="001F446D" w:rsidP="001F687E">
      <w:pPr>
        <w:spacing w:after="0" w:line="240" w:lineRule="auto"/>
        <w:jc w:val="both"/>
        <w:rPr>
          <w:rFonts w:ascii="Arial Narrow" w:hAnsi="Arial Narrow"/>
          <w:sz w:val="20"/>
          <w:szCs w:val="20"/>
        </w:rPr>
      </w:pPr>
      <w:r w:rsidRPr="00DB7EF2">
        <w:rPr>
          <w:rFonts w:ascii="Arial Narrow" w:hAnsi="Arial Narrow"/>
          <w:b/>
          <w:sz w:val="20"/>
          <w:szCs w:val="20"/>
        </w:rPr>
        <w:t xml:space="preserve">Strategic Management: </w:t>
      </w:r>
      <w:r w:rsidRPr="00DB7EF2">
        <w:rPr>
          <w:rFonts w:ascii="Arial Narrow" w:hAnsi="Arial Narrow"/>
          <w:sz w:val="20"/>
          <w:szCs w:val="20"/>
        </w:rPr>
        <w:t xml:space="preserve">Vision, Mission, Goals and Strategy- Corporate   Planning Process-Environmental Scanning-SWOT analysis-Different Steps in Strateg Formulation, Implementation and Evaluation. </w:t>
      </w:r>
      <w:r w:rsidRPr="00DB7EF2">
        <w:rPr>
          <w:rFonts w:ascii="Arial Narrow" w:hAnsi="Arial Narrow"/>
          <w:b/>
          <w:sz w:val="20"/>
          <w:szCs w:val="20"/>
        </w:rPr>
        <w:t>Project Management</w:t>
      </w:r>
      <w:r w:rsidRPr="00DB7EF2">
        <w:rPr>
          <w:rFonts w:ascii="Arial Narrow" w:hAnsi="Arial Narrow"/>
          <w:sz w:val="20"/>
          <w:szCs w:val="20"/>
        </w:rPr>
        <w:t>: Network Analysis-PERT, CPM, Identifying Critical Path-Probability-Project Cost Analysis, Project Crashing (Simple Problems).</w:t>
      </w:r>
    </w:p>
    <w:p w:rsidR="001F687E" w:rsidRPr="00DB7EF2" w:rsidRDefault="001F687E" w:rsidP="001F687E">
      <w:pPr>
        <w:spacing w:after="0" w:line="240" w:lineRule="auto"/>
        <w:jc w:val="both"/>
        <w:rPr>
          <w:rFonts w:ascii="Arial Narrow" w:hAnsi="Arial Narrow"/>
          <w:sz w:val="20"/>
          <w:szCs w:val="20"/>
        </w:rPr>
      </w:pPr>
    </w:p>
    <w:p w:rsidR="001F687E" w:rsidRDefault="001F687E" w:rsidP="001F687E">
      <w:pPr>
        <w:spacing w:after="0" w:line="240" w:lineRule="auto"/>
        <w:jc w:val="both"/>
        <w:rPr>
          <w:rFonts w:ascii="Arial Narrow" w:hAnsi="Arial Narrow"/>
          <w:b/>
          <w:sz w:val="20"/>
          <w:szCs w:val="20"/>
        </w:rPr>
      </w:pPr>
      <w:r>
        <w:rPr>
          <w:rFonts w:ascii="Arial Narrow" w:hAnsi="Arial Narrow"/>
          <w:b/>
          <w:sz w:val="20"/>
          <w:szCs w:val="20"/>
        </w:rPr>
        <w:t>UNIT-V</w:t>
      </w:r>
    </w:p>
    <w:p w:rsidR="001F446D" w:rsidRPr="00DB7EF2" w:rsidRDefault="001F446D" w:rsidP="001F687E">
      <w:pPr>
        <w:spacing w:after="0" w:line="240" w:lineRule="auto"/>
        <w:jc w:val="both"/>
        <w:rPr>
          <w:rFonts w:ascii="Arial Narrow" w:hAnsi="Arial Narrow"/>
          <w:sz w:val="20"/>
          <w:szCs w:val="20"/>
        </w:rPr>
      </w:pPr>
      <w:r w:rsidRPr="00DB7EF2">
        <w:rPr>
          <w:rFonts w:ascii="Arial Narrow" w:hAnsi="Arial Narrow"/>
          <w:b/>
          <w:sz w:val="20"/>
          <w:szCs w:val="20"/>
        </w:rPr>
        <w:t xml:space="preserve">Contemporary Management Practices: </w:t>
      </w:r>
      <w:r w:rsidRPr="00DB7EF2">
        <w:rPr>
          <w:rFonts w:ascii="Arial Narrow" w:hAnsi="Arial Narrow"/>
          <w:sz w:val="20"/>
          <w:szCs w:val="20"/>
        </w:rPr>
        <w:t xml:space="preserve">Basic concepts of MIS-Materials Requirement Planning(MRP),Just-In-Time(JIT)System, Total Quality Management(TQM)-Six Sigma </w:t>
      </w:r>
      <w:r w:rsidRPr="00DB7EF2">
        <w:rPr>
          <w:rFonts w:ascii="Arial Narrow" w:hAnsi="Arial Narrow"/>
          <w:sz w:val="20"/>
          <w:szCs w:val="20"/>
        </w:rPr>
        <w:lastRenderedPageBreak/>
        <w:t>and Capability Maturity Models(CMM) evies, Supply Chain Management, Enterprise Resource Planning(ERP),Performance Management, Business Process Outsourcing(BPO), Business Process Re-Engineering and Bench Marking, Balance Score Card.</w:t>
      </w:r>
    </w:p>
    <w:p w:rsidR="001F446D" w:rsidRDefault="001F446D" w:rsidP="001F687E">
      <w:pPr>
        <w:spacing w:after="0" w:line="240" w:lineRule="auto"/>
        <w:jc w:val="both"/>
        <w:rPr>
          <w:rFonts w:ascii="Arial Narrow" w:hAnsi="Arial Narrow"/>
          <w:bCs/>
          <w:sz w:val="20"/>
          <w:szCs w:val="20"/>
        </w:rPr>
      </w:pPr>
      <w:r w:rsidRPr="00DB7EF2">
        <w:rPr>
          <w:rFonts w:ascii="Arial Narrow" w:hAnsi="Arial Narrow"/>
          <w:b/>
          <w:bCs/>
          <w:sz w:val="20"/>
          <w:szCs w:val="20"/>
        </w:rPr>
        <w:t>Learning Outcome</w:t>
      </w:r>
      <w:r w:rsidRPr="00DB7EF2">
        <w:rPr>
          <w:rFonts w:ascii="Arial Narrow" w:hAnsi="Arial Narrow"/>
          <w:bCs/>
          <w:sz w:val="20"/>
          <w:szCs w:val="20"/>
        </w:rPr>
        <w:t xml:space="preserve">: This course enables the student to know the principles and applications of management knowledge and exposure to the latest developments in the field. This helps to take effective and efficient management decisions on physical and human resources of an organization. Beside the knowledge of Management Science facilitates for his/her personal and professional development. </w:t>
      </w:r>
    </w:p>
    <w:p w:rsidR="001F687E" w:rsidRPr="00DB7EF2" w:rsidRDefault="001F687E" w:rsidP="001F687E">
      <w:pPr>
        <w:spacing w:after="0" w:line="240" w:lineRule="auto"/>
        <w:jc w:val="both"/>
        <w:rPr>
          <w:rFonts w:ascii="Arial Narrow" w:hAnsi="Arial Narrow"/>
          <w:bCs/>
          <w:sz w:val="20"/>
          <w:szCs w:val="20"/>
        </w:rPr>
      </w:pPr>
    </w:p>
    <w:p w:rsidR="001F446D" w:rsidRPr="00DB7EF2" w:rsidRDefault="001F446D" w:rsidP="001F687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TEXT BOOKS:</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1. A.R Aryasri: Management Science, TMH, 2013</w:t>
      </w:r>
    </w:p>
    <w:p w:rsidR="001F446D"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 xml:space="preserve">2. Kumar /Rao/Chalill ‘Introduction to Management Science’ Cengage, Delhi, 2012. </w:t>
      </w:r>
    </w:p>
    <w:p w:rsidR="001F687E" w:rsidRPr="00DB7EF2" w:rsidRDefault="001F687E" w:rsidP="001F687E">
      <w:pPr>
        <w:autoSpaceDE w:val="0"/>
        <w:autoSpaceDN w:val="0"/>
        <w:adjustRightInd w:val="0"/>
        <w:spacing w:after="0" w:line="240" w:lineRule="auto"/>
        <w:jc w:val="both"/>
        <w:rPr>
          <w:rFonts w:ascii="Arial Narrow" w:hAnsi="Arial Narrow"/>
          <w:sz w:val="20"/>
          <w:szCs w:val="20"/>
        </w:rPr>
      </w:pPr>
    </w:p>
    <w:p w:rsidR="001F446D" w:rsidRDefault="001F446D" w:rsidP="001F687E">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REFERENCE BOOKS:</w:t>
      </w:r>
    </w:p>
    <w:p w:rsidR="001F446D" w:rsidRPr="001F687E" w:rsidRDefault="001F446D" w:rsidP="001F687E">
      <w:pPr>
        <w:autoSpaceDE w:val="0"/>
        <w:autoSpaceDN w:val="0"/>
        <w:adjustRightInd w:val="0"/>
        <w:spacing w:after="0" w:line="240" w:lineRule="auto"/>
        <w:jc w:val="both"/>
        <w:rPr>
          <w:rFonts w:ascii="Arial Narrow" w:hAnsi="Arial Narrow"/>
          <w:sz w:val="20"/>
          <w:szCs w:val="20"/>
        </w:rPr>
      </w:pPr>
      <w:r w:rsidRPr="001F687E">
        <w:rPr>
          <w:rFonts w:ascii="Arial Narrow" w:hAnsi="Arial Narrow"/>
          <w:bCs/>
          <w:sz w:val="20"/>
          <w:szCs w:val="20"/>
        </w:rPr>
        <w:t>1.</w:t>
      </w:r>
      <w:r w:rsidRPr="001F687E">
        <w:rPr>
          <w:rFonts w:ascii="Arial Narrow" w:hAnsi="Arial Narrow"/>
          <w:sz w:val="20"/>
          <w:szCs w:val="20"/>
        </w:rPr>
        <w:t xml:space="preserve"> A.K.Gupta “Engineering Management”,S.CHAND, New Delhi, 2016.</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1F687E">
        <w:rPr>
          <w:rFonts w:ascii="Arial Narrow" w:hAnsi="Arial Narrow"/>
          <w:bCs/>
          <w:sz w:val="20"/>
          <w:szCs w:val="20"/>
        </w:rPr>
        <w:t>2.</w:t>
      </w:r>
      <w:r w:rsidRPr="00DB7EF2">
        <w:rPr>
          <w:rFonts w:ascii="Arial Narrow" w:hAnsi="Arial Narrow"/>
          <w:sz w:val="20"/>
          <w:szCs w:val="20"/>
        </w:rPr>
        <w:t xml:space="preserve"> Stoner, Freeman, Gilbert, Management, Pearson Education,New Delhi, 2012.</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3. Kotler Philip &amp; Keller Kevin Lane: Marketing Mangement , PHI,2013.</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5. Koontz &amp; Weihrich: Essentials of Management, 6/e, TMH, 2005.</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6. Kanishka Bedi, Production and Operations Management, Oxford University Press, 2004.</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7. Memoria &amp; S.V.Gauker, Personnel Management, Himalaya, 25/e, 2005</w:t>
      </w:r>
    </w:p>
    <w:p w:rsidR="001F446D" w:rsidRPr="00DB7EF2" w:rsidRDefault="001F446D" w:rsidP="001F687E">
      <w:pPr>
        <w:autoSpaceDE w:val="0"/>
        <w:autoSpaceDN w:val="0"/>
        <w:adjustRightInd w:val="0"/>
        <w:spacing w:after="0" w:line="240" w:lineRule="auto"/>
        <w:jc w:val="both"/>
        <w:rPr>
          <w:rFonts w:ascii="Arial Narrow" w:hAnsi="Arial Narrow"/>
          <w:sz w:val="20"/>
          <w:szCs w:val="20"/>
        </w:rPr>
      </w:pPr>
      <w:r w:rsidRPr="00DB7EF2">
        <w:rPr>
          <w:rFonts w:ascii="Arial Narrow" w:hAnsi="Arial Narrow"/>
          <w:sz w:val="20"/>
          <w:szCs w:val="20"/>
        </w:rPr>
        <w:t>8. Parnell: Strategic Management, Biztantra, 2003.</w:t>
      </w:r>
    </w:p>
    <w:p w:rsidR="001F446D" w:rsidRPr="00DB7EF2" w:rsidRDefault="001F446D" w:rsidP="001F687E">
      <w:pPr>
        <w:spacing w:after="0" w:line="240" w:lineRule="auto"/>
        <w:jc w:val="both"/>
        <w:rPr>
          <w:rFonts w:ascii="Arial Narrow" w:hAnsi="Arial Narrow"/>
          <w:sz w:val="20"/>
          <w:szCs w:val="20"/>
        </w:rPr>
      </w:pPr>
      <w:r w:rsidRPr="00DB7EF2">
        <w:rPr>
          <w:rFonts w:ascii="Arial Narrow" w:hAnsi="Arial Narrow"/>
          <w:sz w:val="20"/>
          <w:szCs w:val="20"/>
        </w:rPr>
        <w:t>9. L.S.Srinath: PERT/CPM,Affiliated East-West Press, 2005.</w:t>
      </w:r>
    </w:p>
    <w:p w:rsidR="001F446D" w:rsidRDefault="001F446D" w:rsidP="001F687E">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44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15A03701</w:t>
            </w:r>
          </w:p>
        </w:tc>
        <w:tc>
          <w:tcPr>
            <w:tcW w:w="406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AUTOMOBILE ENGINEERING</w:t>
            </w:r>
          </w:p>
        </w:tc>
      </w:tr>
    </w:tbl>
    <w:p w:rsidR="001F446D" w:rsidRDefault="001F446D" w:rsidP="007720F6">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243" w:type="dxa"/>
          </w:tcPr>
          <w:p w:rsidR="001F446D" w:rsidRPr="00DB7EF2" w:rsidRDefault="001F446D"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1F446D" w:rsidRPr="00DB7EF2" w:rsidRDefault="001F446D" w:rsidP="008A4065">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The  students  acquires  sufficient  knowledge  to  classify  Engines, </w:t>
            </w:r>
            <w:r w:rsidRPr="00DB7EF2">
              <w:rPr>
                <w:rFonts w:ascii="Arial Narrow" w:hAnsi="Arial Narrow"/>
                <w:i/>
                <w:color w:val="000000"/>
                <w:w w:val="101"/>
                <w:sz w:val="20"/>
                <w:szCs w:val="20"/>
              </w:rPr>
              <w:t xml:space="preserve">Chassis,  Fuel  Supply  Systems,  Cooling  Methods,  Lubrication </w:t>
            </w:r>
            <w:r w:rsidRPr="00DB7EF2">
              <w:rPr>
                <w:rFonts w:ascii="Arial Narrow" w:hAnsi="Arial Narrow"/>
                <w:i/>
                <w:color w:val="000000"/>
                <w:w w:val="102"/>
                <w:sz w:val="20"/>
                <w:szCs w:val="20"/>
              </w:rPr>
              <w:t xml:space="preserve">Methods,  Ignition  Systems,  Generating  Systems,  Suspension </w:t>
            </w:r>
            <w:r w:rsidRPr="00DB7EF2">
              <w:rPr>
                <w:rFonts w:ascii="Arial Narrow" w:hAnsi="Arial Narrow"/>
                <w:i/>
                <w:color w:val="000000"/>
                <w:spacing w:val="-2"/>
                <w:sz w:val="20"/>
                <w:szCs w:val="20"/>
              </w:rPr>
              <w:t xml:space="preserve">Systems, transmission system, steering mechanism and braking methods. </w:t>
            </w:r>
          </w:p>
          <w:p w:rsidR="001F446D" w:rsidRPr="00DB7EF2" w:rsidRDefault="001F446D" w:rsidP="008A4065">
            <w:pPr>
              <w:pStyle w:val="NoSpacing"/>
              <w:jc w:val="both"/>
              <w:rPr>
                <w:rFonts w:ascii="Arial Narrow" w:hAnsi="Arial Narrow"/>
                <w:i/>
                <w:color w:val="000000"/>
                <w:spacing w:val="-3"/>
                <w:sz w:val="20"/>
                <w:szCs w:val="20"/>
              </w:rPr>
            </w:pPr>
            <w:r w:rsidRPr="00DB7EF2">
              <w:rPr>
                <w:rFonts w:ascii="Arial Narrow" w:hAnsi="Arial Narrow"/>
                <w:i/>
                <w:color w:val="000000"/>
                <w:w w:val="103"/>
                <w:sz w:val="20"/>
                <w:szCs w:val="20"/>
              </w:rPr>
              <w:t xml:space="preserve">The students get the working knowledge of assembly of various </w:t>
            </w:r>
            <w:r w:rsidRPr="00DB7EF2">
              <w:rPr>
                <w:rFonts w:ascii="Arial Narrow" w:hAnsi="Arial Narrow"/>
                <w:i/>
                <w:color w:val="000000"/>
                <w:spacing w:val="-3"/>
                <w:sz w:val="20"/>
                <w:szCs w:val="20"/>
              </w:rPr>
              <w:t>components  of  layout  and  of  various  electrical  equipment  of  an automobile.</w:t>
            </w:r>
          </w:p>
        </w:tc>
      </w:tr>
    </w:tbl>
    <w:p w:rsidR="001F446D" w:rsidRPr="00DB7EF2" w:rsidRDefault="001F446D" w:rsidP="001F446D">
      <w:pPr>
        <w:pStyle w:val="NoSpacing"/>
        <w:tabs>
          <w:tab w:val="left" w:pos="4065"/>
        </w:tabs>
        <w:jc w:val="both"/>
        <w:rPr>
          <w:rFonts w:ascii="Arial Narrow" w:hAnsi="Arial Narrow"/>
          <w:b/>
          <w:sz w:val="20"/>
          <w:szCs w:val="20"/>
        </w:rPr>
      </w:pPr>
      <w:r w:rsidRPr="00DB7EF2">
        <w:rPr>
          <w:rFonts w:ascii="Arial Narrow" w:hAnsi="Arial Narrow"/>
          <w:b/>
          <w:sz w:val="20"/>
          <w:szCs w:val="20"/>
        </w:rPr>
        <w:tab/>
      </w: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Components of a Four Wheeler Automobile – Chassis and Body – Power Unit –Power Transmission – Rear Wheel Drive, Front Wheel Drive, Four Wheel Drive – Types of Automobile Engines, Engine Construction, Turbo Charging and Super Charging – Oil Filters, Oil Pumps – Crank Case Ventilation.</w:t>
      </w:r>
      <w:r w:rsidRPr="00DB7EF2">
        <w:rPr>
          <w:rFonts w:ascii="Arial Narrow" w:hAnsi="Arial Narrow"/>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Student can understand the function of each and every component of an automobile. Student can understand the use of turbo charging and super charging.  Students may refer the following website auto.howstuffworks.com, www.em.gov.au  for better understanding of this topic.</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Transmission System: Clutches- Principle- Types:  Cone Clutch, Single Plate Clutch, Multi Plate Clutch, Magnetic and Centrifugal Clutches, Fluid Fly Wheel – Gear Box- Types: Sliding Mesh, Constant Mesh, Synchromesh, Epi-Cyclic, Over Drive, Torque Converter.</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Propeller Shaft – Hotch – Kiss Drive, Torque Tube Drive, Universal Joint, Differential, Rear Axles.</w:t>
      </w:r>
    </w:p>
    <w:p w:rsidR="001F446D" w:rsidRPr="00DB7EF2" w:rsidRDefault="001F446D" w:rsidP="001F446D">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Student can be able to grasp the knowledge on emission standards, emission control techniques and electrical systems. Student can identify thrust areas for carrying their dissertation in future. Students may refer the following website www.dec.ny.gov,www.studymode.com,www.ehow.com,   www.automotiveservices.blogspot.com  for better understanding of this topic.</w:t>
            </w:r>
          </w:p>
        </w:tc>
      </w:tr>
    </w:tbl>
    <w:p w:rsidR="001F446D" w:rsidRPr="00DB7EF2" w:rsidRDefault="001F446D" w:rsidP="001F446D">
      <w:pPr>
        <w:pStyle w:val="NoSpacing"/>
        <w:tabs>
          <w:tab w:val="left" w:pos="2865"/>
        </w:tabs>
        <w:jc w:val="both"/>
        <w:rPr>
          <w:rFonts w:ascii="Arial Narrow" w:hAnsi="Arial Narrow"/>
          <w:sz w:val="20"/>
          <w:szCs w:val="20"/>
        </w:rPr>
      </w:pPr>
      <w:r w:rsidRPr="00DB7EF2">
        <w:rPr>
          <w:rFonts w:ascii="Arial Narrow" w:hAnsi="Arial Narrow"/>
          <w:sz w:val="20"/>
          <w:szCs w:val="20"/>
        </w:rPr>
        <w:tab/>
      </w:r>
    </w:p>
    <w:p w:rsidR="00CC547B" w:rsidRDefault="00CC547B" w:rsidP="001F446D">
      <w:pPr>
        <w:pStyle w:val="NoSpacing"/>
        <w:jc w:val="both"/>
        <w:rPr>
          <w:rFonts w:ascii="Arial Narrow" w:hAnsi="Arial Narrow"/>
          <w:b/>
          <w:sz w:val="20"/>
          <w:szCs w:val="20"/>
        </w:rPr>
      </w:pPr>
    </w:p>
    <w:p w:rsidR="00CC547B" w:rsidRDefault="00CC547B" w:rsidP="001F446D">
      <w:pPr>
        <w:pStyle w:val="NoSpacing"/>
        <w:jc w:val="both"/>
        <w:rPr>
          <w:rFonts w:ascii="Arial Narrow" w:hAnsi="Arial Narrow"/>
          <w:b/>
          <w:sz w:val="20"/>
          <w:szCs w:val="20"/>
        </w:rPr>
      </w:pPr>
    </w:p>
    <w:p w:rsidR="00CC547B" w:rsidRDefault="00CC547B"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Steering System: Steering Geometry – Camber, Castor, King Pin Rake, Combined Angle Toe-In, Center Point Steering. Types Of Steering Mechanism – Ackerman Steering Mechanism, Davis Steering Mechanism, Steering Gears – Types, Steering Linkages.</w:t>
      </w:r>
    </w:p>
    <w:p w:rsidR="001F446D" w:rsidRPr="00DB7EF2" w:rsidRDefault="001F446D" w:rsidP="001F446D">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At the end of the unit, student can have broad knowledge on each and every component of transmission system of a automobile. Students may refer the following websites en-wikipedia.org/wiki/transmission, www.youtube.com, www.youtube.com, jalopink.com, www.geansandstuff.com for better understanding of this topic.</w:t>
            </w:r>
          </w:p>
        </w:tc>
      </w:tr>
    </w:tbl>
    <w:p w:rsidR="001F446D" w:rsidRPr="00DB7EF2"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Suspension System: Objects of Suspension Systems – Rigid Axle Suspension System, Torsion Bar, Shock Absorber, Independent Suspension System.</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Braking System: Mechanical Brake System, Hydraulic Brake System, Pneumatic and Vacuum Brake Systems.</w:t>
      </w:r>
    </w:p>
    <w:p w:rsidR="001F446D" w:rsidRPr="00DB7EF2" w:rsidRDefault="001F446D" w:rsidP="001F446D">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the completion of the chapter, student can able to understand purpose and methods of steering systems and their applications. Students may refer the following website www.scribd.com, www.youtube.com,leemyles.com</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www.howcanworks.com, www.forza.se/sider/of/listton/bi/stein1.pdf for better understanding of this topic.</w:t>
            </w:r>
          </w:p>
        </w:tc>
      </w:tr>
    </w:tbl>
    <w:p w:rsidR="001F687E" w:rsidRDefault="001F687E"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Emissions from Automobiles – Pollution Standards National and International – Pollution Control</w:t>
      </w:r>
      <w:r w:rsidRPr="00DB7EF2">
        <w:rPr>
          <w:rFonts w:ascii="Arial Narrow" w:hAnsi="Arial Narrow"/>
          <w:sz w:val="20"/>
          <w:szCs w:val="20"/>
          <w:lang w:val="fr-FR"/>
        </w:rPr>
        <w:t xml:space="preserve">– Techniques – Multipoint Fuel Injection for SI Engines- </w:t>
      </w:r>
      <w:r w:rsidRPr="00DB7EF2">
        <w:rPr>
          <w:rFonts w:ascii="Arial Narrow" w:hAnsi="Arial Narrow"/>
          <w:sz w:val="20"/>
          <w:szCs w:val="20"/>
        </w:rPr>
        <w:t>Common Rail Diesel Injection, Emissions from Alternative Energy Sources– Hydrogen, Biomass, Alcohols, LPG, CNG - Their Merits And Demerits.</w:t>
      </w:r>
    </w:p>
    <w:p w:rsidR="001F446D" w:rsidRPr="00DB7EF2" w:rsidRDefault="001F446D" w:rsidP="001F446D">
      <w:pPr>
        <w:pStyle w:val="NoSpacing"/>
        <w:jc w:val="both"/>
        <w:rPr>
          <w:rFonts w:ascii="Arial Narrow" w:hAnsi="Arial Narrow"/>
          <w:sz w:val="20"/>
          <w:szCs w:val="20"/>
          <w:lang w:val="fr-FR"/>
        </w:rPr>
      </w:pPr>
      <w:r w:rsidRPr="00DB7EF2">
        <w:rPr>
          <w:rFonts w:ascii="Arial Narrow" w:hAnsi="Arial Narrow"/>
          <w:sz w:val="20"/>
          <w:szCs w:val="20"/>
        </w:rPr>
        <w:t xml:space="preserve">Electrical System: Charging Circuit, Generator, Current – Voltage Regulator – Starting System, Bendix Drive, Mechanism of Solenoid Switch, Lighting Systems, Horn, Wiper, Fuel Gauge – Oil Pressure </w:t>
      </w:r>
      <w:r w:rsidRPr="00DB7EF2">
        <w:rPr>
          <w:rFonts w:ascii="Arial Narrow" w:hAnsi="Arial Narrow"/>
          <w:sz w:val="20"/>
          <w:szCs w:val="20"/>
          <w:lang w:val="fr-FR"/>
        </w:rPr>
        <w:t>Gauge, Engine Température Indicator.</w:t>
      </w:r>
    </w:p>
    <w:p w:rsidR="001F446D" w:rsidRPr="00DB7EF2" w:rsidRDefault="001F446D" w:rsidP="001F446D">
      <w:pPr>
        <w:pStyle w:val="NoSpacing"/>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At the end of the unit. Student can have ample knowledge on suspension system and braking system of an automobile. </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sz w:val="20"/>
                <w:szCs w:val="20"/>
              </w:rPr>
              <w:t>Students may refer the following website www.youtube.com, www.howcanworks.com, www.forza.se/sider/of/listton/bi/stein1.pdf for better understanding of this topic.</w:t>
            </w:r>
          </w:p>
        </w:tc>
      </w:tr>
    </w:tbl>
    <w:p w:rsidR="001F446D" w:rsidRPr="00DB7EF2" w:rsidRDefault="001F446D" w:rsidP="001F446D">
      <w:pPr>
        <w:pStyle w:val="NoSpacing"/>
        <w:jc w:val="both"/>
        <w:rPr>
          <w:rFonts w:ascii="Arial Narrow" w:hAnsi="Arial Narrow"/>
          <w:sz w:val="20"/>
          <w:szCs w:val="20"/>
        </w:rPr>
      </w:pPr>
    </w:p>
    <w:p w:rsidR="00CC547B" w:rsidRDefault="00CC547B" w:rsidP="001F446D">
      <w:pPr>
        <w:pStyle w:val="NoSpacing"/>
        <w:jc w:val="both"/>
        <w:rPr>
          <w:rFonts w:ascii="Arial Narrow" w:hAnsi="Arial Narrow"/>
          <w:b/>
          <w:i/>
          <w:sz w:val="20"/>
          <w:szCs w:val="20"/>
        </w:rPr>
      </w:pPr>
    </w:p>
    <w:p w:rsidR="00CC547B" w:rsidRDefault="00CC547B"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r w:rsidRPr="00DB7EF2">
        <w:rPr>
          <w:rFonts w:ascii="Arial Narrow" w:hAnsi="Arial Narrow"/>
          <w:b/>
          <w:i/>
          <w:sz w:val="20"/>
          <w:szCs w:val="20"/>
        </w:rPr>
        <w:tab/>
      </w:r>
    </w:p>
    <w:p w:rsidR="001F446D" w:rsidRPr="00DB7EF2" w:rsidRDefault="001F446D" w:rsidP="00710591">
      <w:pPr>
        <w:pStyle w:val="NoSpacing"/>
        <w:numPr>
          <w:ilvl w:val="0"/>
          <w:numId w:val="169"/>
        </w:numPr>
        <w:jc w:val="both"/>
        <w:rPr>
          <w:rFonts w:ascii="Arial Narrow" w:hAnsi="Arial Narrow"/>
          <w:i/>
          <w:sz w:val="20"/>
          <w:szCs w:val="20"/>
        </w:rPr>
      </w:pPr>
      <w:r w:rsidRPr="00DB7EF2">
        <w:rPr>
          <w:rFonts w:ascii="Arial Narrow" w:hAnsi="Arial Narrow"/>
          <w:i/>
          <w:sz w:val="20"/>
          <w:szCs w:val="20"/>
        </w:rPr>
        <w:t xml:space="preserve">Automotive Mechanics – Vol. 1 &amp; Vol. 2, Kirpal Singh, Standard Publishers </w:t>
      </w:r>
    </w:p>
    <w:p w:rsidR="001F446D" w:rsidRPr="00DB7EF2" w:rsidRDefault="001F446D" w:rsidP="001F687E">
      <w:pPr>
        <w:pStyle w:val="NoSpacing"/>
        <w:ind w:left="720"/>
        <w:jc w:val="both"/>
        <w:rPr>
          <w:rFonts w:ascii="Arial Narrow" w:hAnsi="Arial Narrow"/>
          <w:i/>
          <w:sz w:val="20"/>
          <w:szCs w:val="20"/>
        </w:rPr>
      </w:pPr>
      <w:r w:rsidRPr="00DB7EF2">
        <w:rPr>
          <w:rFonts w:ascii="Arial Narrow" w:hAnsi="Arial Narrow"/>
          <w:i/>
          <w:sz w:val="20"/>
          <w:szCs w:val="20"/>
        </w:rPr>
        <w:t>Distributors, 13</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1F446D" w:rsidRPr="00DB7EF2" w:rsidRDefault="001F446D" w:rsidP="00710591">
      <w:pPr>
        <w:pStyle w:val="NoSpacing"/>
        <w:numPr>
          <w:ilvl w:val="0"/>
          <w:numId w:val="169"/>
        </w:numPr>
        <w:jc w:val="both"/>
        <w:rPr>
          <w:rFonts w:ascii="Arial Narrow" w:hAnsi="Arial Narrow"/>
          <w:i/>
          <w:sz w:val="20"/>
          <w:szCs w:val="20"/>
        </w:rPr>
      </w:pPr>
      <w:r w:rsidRPr="00DB7EF2">
        <w:rPr>
          <w:rFonts w:ascii="Arial Narrow" w:hAnsi="Arial Narrow"/>
          <w:i/>
          <w:sz w:val="20"/>
          <w:szCs w:val="20"/>
        </w:rPr>
        <w:t>Automobile Engineering , William Crouse, TMH, 10</w:t>
      </w:r>
      <w:r w:rsidRPr="00DB7EF2">
        <w:rPr>
          <w:rFonts w:ascii="Arial Narrow" w:hAnsi="Arial Narrow"/>
          <w:i/>
          <w:sz w:val="20"/>
          <w:szCs w:val="20"/>
          <w:vertAlign w:val="superscript"/>
        </w:rPr>
        <w:t>th</w:t>
      </w:r>
      <w:r w:rsidRPr="00DB7EF2">
        <w:rPr>
          <w:rFonts w:ascii="Arial Narrow" w:hAnsi="Arial Narrow"/>
          <w:i/>
          <w:sz w:val="20"/>
          <w:szCs w:val="20"/>
        </w:rPr>
        <w:t xml:space="preserve"> edition, 2006.</w:t>
      </w:r>
    </w:p>
    <w:p w:rsidR="001F446D" w:rsidRPr="00DB7EF2" w:rsidRDefault="001F446D" w:rsidP="001F446D">
      <w:pPr>
        <w:pStyle w:val="NoSpacing"/>
        <w:jc w:val="both"/>
        <w:rPr>
          <w:rFonts w:ascii="Arial Narrow" w:hAnsi="Arial Narrow"/>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710591">
      <w:pPr>
        <w:pStyle w:val="NoSpacing"/>
        <w:numPr>
          <w:ilvl w:val="0"/>
          <w:numId w:val="170"/>
        </w:numPr>
        <w:jc w:val="both"/>
        <w:rPr>
          <w:rFonts w:ascii="Arial Narrow" w:hAnsi="Arial Narrow"/>
          <w:i/>
          <w:sz w:val="20"/>
          <w:szCs w:val="20"/>
        </w:rPr>
      </w:pPr>
      <w:r w:rsidRPr="00DB7EF2">
        <w:rPr>
          <w:rFonts w:ascii="Arial Narrow" w:hAnsi="Arial Narrow"/>
          <w:i/>
          <w:sz w:val="20"/>
          <w:szCs w:val="20"/>
        </w:rPr>
        <w:t>Automobile Engineering ,R.K.Rajput,Laxmi Pub, 1</w:t>
      </w:r>
      <w:r w:rsidRPr="00DB7EF2">
        <w:rPr>
          <w:rFonts w:ascii="Arial Narrow" w:hAnsi="Arial Narrow"/>
          <w:i/>
          <w:sz w:val="20"/>
          <w:szCs w:val="20"/>
          <w:vertAlign w:val="superscript"/>
        </w:rPr>
        <w:t>st</w:t>
      </w:r>
      <w:r w:rsidRPr="00DB7EF2">
        <w:rPr>
          <w:rFonts w:ascii="Arial Narrow" w:hAnsi="Arial Narrow"/>
          <w:i/>
          <w:sz w:val="20"/>
          <w:szCs w:val="20"/>
        </w:rPr>
        <w:t xml:space="preserve"> edition, 2013.</w:t>
      </w:r>
    </w:p>
    <w:p w:rsidR="001F446D" w:rsidRPr="00DB7EF2" w:rsidRDefault="001F446D" w:rsidP="00710591">
      <w:pPr>
        <w:pStyle w:val="NoSpacing"/>
        <w:numPr>
          <w:ilvl w:val="0"/>
          <w:numId w:val="170"/>
        </w:numPr>
        <w:jc w:val="both"/>
        <w:rPr>
          <w:rFonts w:ascii="Arial Narrow" w:hAnsi="Arial Narrow"/>
          <w:i/>
          <w:sz w:val="20"/>
          <w:szCs w:val="20"/>
        </w:rPr>
      </w:pPr>
      <w:r w:rsidRPr="00DB7EF2">
        <w:rPr>
          <w:rFonts w:ascii="Arial Narrow" w:hAnsi="Arial Narrow"/>
          <w:i/>
          <w:sz w:val="20"/>
          <w:szCs w:val="20"/>
        </w:rPr>
        <w:t>Automobile Engineering ,K.K.Ramalingam/Scitech Pub, 2</w:t>
      </w:r>
      <w:r w:rsidRPr="00DB7EF2">
        <w:rPr>
          <w:rFonts w:ascii="Arial Narrow" w:hAnsi="Arial Narrow"/>
          <w:i/>
          <w:sz w:val="20"/>
          <w:szCs w:val="20"/>
          <w:vertAlign w:val="superscript"/>
        </w:rPr>
        <w:t>nd</w:t>
      </w:r>
      <w:r w:rsidRPr="00DB7EF2">
        <w:rPr>
          <w:rFonts w:ascii="Arial Narrow" w:hAnsi="Arial Narrow"/>
          <w:i/>
          <w:sz w:val="20"/>
          <w:szCs w:val="20"/>
        </w:rPr>
        <w:t xml:space="preserve"> edition.</w:t>
      </w:r>
    </w:p>
    <w:p w:rsidR="001F446D" w:rsidRPr="00DB7EF2" w:rsidRDefault="001F446D" w:rsidP="00710591">
      <w:pPr>
        <w:pStyle w:val="NoSpacing"/>
        <w:numPr>
          <w:ilvl w:val="0"/>
          <w:numId w:val="170"/>
        </w:numPr>
        <w:jc w:val="both"/>
        <w:rPr>
          <w:rFonts w:ascii="Arial Narrow" w:hAnsi="Arial Narrow"/>
          <w:i/>
          <w:sz w:val="20"/>
          <w:szCs w:val="20"/>
        </w:rPr>
      </w:pPr>
      <w:r w:rsidRPr="00DB7EF2">
        <w:rPr>
          <w:rFonts w:ascii="Arial Narrow" w:hAnsi="Arial Narrow"/>
          <w:i/>
          <w:sz w:val="20"/>
          <w:szCs w:val="20"/>
        </w:rPr>
        <w:t>Automotive engines , Newton, Steeds &amp; Garret.</w:t>
      </w:r>
    </w:p>
    <w:p w:rsidR="001F446D" w:rsidRPr="00DB7EF2" w:rsidRDefault="001F446D" w:rsidP="001F446D">
      <w:pPr>
        <w:pStyle w:val="NoSpacing"/>
        <w:jc w:val="both"/>
        <w:rPr>
          <w:rFonts w:ascii="Arial Narrow" w:hAnsi="Arial Narrow"/>
          <w:i/>
          <w:color w:val="000000"/>
          <w:spacing w:val="-2"/>
          <w:sz w:val="20"/>
          <w:szCs w:val="20"/>
        </w:rPr>
      </w:pPr>
    </w:p>
    <w:p w:rsidR="001F446D" w:rsidRPr="00DB7EF2" w:rsidRDefault="001F446D" w:rsidP="001F446D">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Books in Digital Libraray: </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www.nptel.iitm.ac.in </w:t>
      </w:r>
    </w:p>
    <w:p w:rsidR="001F446D" w:rsidRPr="00DB7EF2" w:rsidRDefault="001F446D" w:rsidP="001F446D">
      <w:pPr>
        <w:pStyle w:val="NoSpacing"/>
        <w:jc w:val="both"/>
        <w:rPr>
          <w:rFonts w:ascii="Arial Narrow" w:hAnsi="Arial Narrow"/>
          <w:i/>
          <w:color w:val="000000"/>
          <w:spacing w:val="-2"/>
          <w:sz w:val="20"/>
          <w:szCs w:val="20"/>
        </w:rPr>
      </w:pPr>
    </w:p>
    <w:p w:rsidR="001F446D" w:rsidRPr="00DB7EF2" w:rsidRDefault="001F446D" w:rsidP="001F446D">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Suggestions: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 xml:space="preserve">Student is requested to visit the research and development cell of Automobile manufacturing companies and A.R.A.I emission testing centers. </w:t>
      </w:r>
    </w:p>
    <w:p w:rsidR="001F446D" w:rsidRPr="00DB7EF2" w:rsidRDefault="001F446D" w:rsidP="001F446D">
      <w:pPr>
        <w:jc w:val="both"/>
        <w:rPr>
          <w:rFonts w:ascii="Arial Narrow" w:hAnsi="Arial Narrow"/>
          <w:i/>
          <w:color w:val="000000"/>
          <w:sz w:val="20"/>
          <w:szCs w:val="20"/>
        </w:rPr>
      </w:pPr>
      <w:r w:rsidRPr="00DB7EF2">
        <w:rPr>
          <w:rFonts w:ascii="Arial Narrow" w:hAnsi="Arial Narrow"/>
          <w:i/>
          <w:color w:val="000000"/>
          <w:sz w:val="20"/>
          <w:szCs w:val="20"/>
        </w:rPr>
        <w:t>For better understanding of these systems students may visit the Automobile service centre and APSRTC workshop.</w:t>
      </w:r>
    </w:p>
    <w:p w:rsidR="001F446D" w:rsidRDefault="001F446D" w:rsidP="007720F6">
      <w:pPr>
        <w:pStyle w:val="NoSpacing"/>
        <w:rPr>
          <w:rFonts w:ascii="Arial Narrow" w:hAnsi="Arial Narrow"/>
          <w:sz w:val="20"/>
          <w:szCs w:val="20"/>
        </w:rPr>
      </w:pP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53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15A03702</w:t>
            </w:r>
          </w:p>
        </w:tc>
        <w:tc>
          <w:tcPr>
            <w:tcW w:w="397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CAD/CAM</w:t>
            </w:r>
          </w:p>
        </w:tc>
      </w:tr>
    </w:tbl>
    <w:p w:rsidR="001F446D" w:rsidRPr="001F687E" w:rsidRDefault="001F446D" w:rsidP="001F687E">
      <w:pPr>
        <w:pStyle w:val="NoSpacing"/>
        <w:rPr>
          <w:rFonts w:ascii="Arial Narrow" w:hAnsi="Arial Narrow"/>
          <w:sz w:val="20"/>
          <w:szCs w:val="20"/>
        </w:rPr>
      </w:pPr>
    </w:p>
    <w:p w:rsidR="001F446D" w:rsidRPr="001F687E" w:rsidRDefault="001F446D" w:rsidP="001F446D">
      <w:pPr>
        <w:pStyle w:val="NoSpacing"/>
        <w:jc w:val="both"/>
        <w:rPr>
          <w:rFonts w:ascii="Arial Narrow" w:hAnsi="Arial Narrow"/>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color w:val="000000"/>
                <w:w w:val="101"/>
                <w:sz w:val="20"/>
                <w:szCs w:val="20"/>
              </w:rPr>
            </w:pPr>
            <w:r w:rsidRPr="00DB7EF2">
              <w:rPr>
                <w:rFonts w:ascii="Arial Narrow" w:hAnsi="Arial Narrow"/>
                <w:b/>
                <w:i/>
                <w:color w:val="000000"/>
                <w:spacing w:val="-2"/>
                <w:sz w:val="20"/>
                <w:szCs w:val="20"/>
              </w:rPr>
              <w:t>Course objective:</w:t>
            </w:r>
          </w:p>
          <w:p w:rsidR="001F446D" w:rsidRPr="00DB7EF2" w:rsidRDefault="001F446D" w:rsidP="008A4065">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The objective of the this subject is to enable the students to understand and handle design problems in symmetric manner, gain practical experience in handling 2-D drafting and 3-D modeling software systems, apply CAD in real life applications, understand the concepts G and M codes and manual part programming and know the applications of CNC machines. Further the students will become familiar on principles of computer graphics, geometric modeling, NC and CNC machines, group technology and FMS.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Overview of CAD/CAM: Product cycle, CAD, CAM and CIM. CAD Tools, CAM Tools, Utilization in an Industrial Environment, Evaluation criteria. CAD standards, CAD data structure, Data base management systems.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Computer Graphics: Co-ordinate systems, Graphics package functions, 2D and 3D transformations, homogeneous transformations, clipping, hidden line / surface removal colour, shading.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basic concepts Automation, components of CAD/CAM, input and output components of CAD, Steps involved in computer aided design.</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 xml:space="preserve">II </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Geometric Modeling: Representation techniques, Parametric and non parametric representation, various construction methods, wire frame modeling, synthetic curves and their representations, surface modeling, synthetics surfaces and their representations.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Solid modeling, solid representation, fundamentals, introduction to boundary representations, constructive solid geometry, analytical solid modeling.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847"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color w:val="231F20"/>
                <w:sz w:val="20"/>
                <w:szCs w:val="20"/>
              </w:rPr>
            </w:pPr>
            <w:r w:rsidRPr="00DB7EF2">
              <w:rPr>
                <w:rFonts w:ascii="Arial Narrow" w:hAnsi="Arial Narrow"/>
                <w:i/>
                <w:sz w:val="20"/>
                <w:szCs w:val="20"/>
              </w:rPr>
              <w:t xml:space="preserve">After completion of this unit students are able to understand the </w:t>
            </w:r>
            <w:r w:rsidRPr="00DB7EF2">
              <w:rPr>
                <w:rFonts w:ascii="Arial Narrow" w:hAnsi="Arial Narrow"/>
                <w:i/>
                <w:color w:val="231F20"/>
                <w:sz w:val="20"/>
                <w:szCs w:val="20"/>
              </w:rPr>
              <w:t>geometric model of the component in CAD technology of computer graphics. The techniques of raster technology, scan conversion, clipping, removal of hidden lines and hidden surfaces, color, shading and texture.</w:t>
            </w:r>
          </w:p>
        </w:tc>
      </w:tr>
    </w:tbl>
    <w:p w:rsidR="001F446D" w:rsidRPr="00DB7EF2" w:rsidRDefault="001F446D" w:rsidP="001F446D">
      <w:pPr>
        <w:pStyle w:val="NoSpacing"/>
        <w:jc w:val="both"/>
        <w:rPr>
          <w:rFonts w:ascii="Arial Narrow" w:hAnsi="Arial Narrow"/>
          <w:sz w:val="20"/>
          <w:szCs w:val="20"/>
        </w:rPr>
      </w:pPr>
    </w:p>
    <w:p w:rsidR="00CC547B" w:rsidRDefault="00CC547B"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 Numerical Control: NC, NC Modes, NC Elements, NC Machine tools and their structure, Machining centre, types and features. Controls in NC, CNC systems, DNC systems. Adaptive control machining systems, types of adaptive control.</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CNC Part Programming: Fundamentals, NC word, NC Codes, canned cycles, cutter radius compensation, length compensation, computed assisted part programming using APT: Geometry statements, motion statements, post process statements, auxiliary statements, macro statement program for simple components.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outcomes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Geometric Modelling constitutes the most important and complex part in most of  CDA software packages. Hence the students should focus on various requirements of information that are generated during geometric modeling stage, various types and its applications. Mathematical representations of curves used in geometric construction.</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 Group Technology &amp; FMS: Part Family, Classification and Coding, advantages &amp; limitations, Group technology machine cells, benefits. FMS: Introduction, components of FMS, material handling systems, Computer control systems, advantages.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Computer Aided Quality Control: Terminology in Quality control, Inspection and testing, Contact inspection methods - optical and non optical, integration of CAQC with CAD and CIM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CNC has revolutionized the manufacturing automation. The flexibility of manufacturing achvied with the use of CNC and associated Technology. The students should aimed to understand the principle of NC, CNC , Machining Centre and various methods of part programming. The student is advised to visit manufacturing industry where the CNC machines are using and also interact with CNC programmer in industry.</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 xml:space="preserve">V </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Computer Aided Processes Planning: Retrieval type and Generative type, benefits, Machinability data systems, Computer generated time standards.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Computer integrated production planning: Capacity planning, shop floor control, MRP-I, MRP-II, CIMS benefits. Trends in Manufacturing systems: Concepts of Reconfigurable manufacturing, Sustainable manufacturing and lean manufacturing.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outcomes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Understanding the need of GT as a means of bringing the benefits of mass production to relatively smaller production. Understanding the need of computers in process planning and QC .Understanding the definition and concept of FMS, and its elements etc.</w:t>
            </w:r>
          </w:p>
        </w:tc>
      </w:tr>
    </w:tbl>
    <w:p w:rsidR="00CC547B" w:rsidRDefault="00CC547B" w:rsidP="001F446D">
      <w:pPr>
        <w:pStyle w:val="NoSpacing"/>
        <w:jc w:val="both"/>
        <w:rPr>
          <w:rFonts w:ascii="Arial Narrow" w:hAnsi="Arial Narrow"/>
          <w:sz w:val="20"/>
          <w:szCs w:val="20"/>
        </w:rPr>
      </w:pPr>
    </w:p>
    <w:p w:rsidR="00CC547B" w:rsidRDefault="00CC547B">
      <w:pPr>
        <w:rPr>
          <w:rFonts w:ascii="Arial Narrow" w:hAnsi="Arial Narrow" w:cs="Times New Roman"/>
          <w:sz w:val="20"/>
          <w:szCs w:val="20"/>
          <w:lang w:bidi="en-US"/>
        </w:rPr>
      </w:pPr>
      <w:r>
        <w:rPr>
          <w:rFonts w:ascii="Arial Narrow" w:hAnsi="Arial Narrow"/>
          <w:sz w:val="20"/>
          <w:szCs w:val="20"/>
        </w:rPr>
        <w:br w:type="page"/>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 CAD/CAM, A Zimmers&amp;P.Groover, PE, PHI</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 CAD/CAM-Principles and applications, P.N. Rao, TMH, 3</w:t>
      </w:r>
      <w:r w:rsidRPr="00DB7EF2">
        <w:rPr>
          <w:rFonts w:ascii="Arial Narrow" w:hAnsi="Arial Narrow"/>
          <w:i/>
          <w:sz w:val="20"/>
          <w:szCs w:val="20"/>
          <w:vertAlign w:val="superscript"/>
        </w:rPr>
        <w:t>rd</w:t>
      </w:r>
      <w:r w:rsidRPr="00DB7EF2">
        <w:rPr>
          <w:rFonts w:ascii="Arial Narrow" w:hAnsi="Arial Narrow"/>
          <w:i/>
          <w:sz w:val="20"/>
          <w:szCs w:val="20"/>
        </w:rPr>
        <w:t xml:space="preserve"> edition, 2010</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1.Computer Aided Design &amp; Manufacturing, Lalit Narayan/Mallikarjuna Rao/M.M.M.Sarcar.PHI(2015)</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2.Automation, Production systems &amp; Computer integrated Manufacturing ,Groover, P.E</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3. CAD/CAM/CIM, Radhakrishnan and Subramaniah, New Age, 3</w:t>
      </w:r>
      <w:r w:rsidRPr="00DB7EF2">
        <w:rPr>
          <w:rFonts w:ascii="Arial Narrow" w:hAnsi="Arial Narrow"/>
          <w:i/>
          <w:sz w:val="20"/>
          <w:szCs w:val="20"/>
          <w:vertAlign w:val="superscript"/>
        </w:rPr>
        <w:t>rd</w:t>
      </w:r>
      <w:r w:rsidRPr="00DB7EF2">
        <w:rPr>
          <w:rFonts w:ascii="Arial Narrow" w:hAnsi="Arial Narrow"/>
          <w:i/>
          <w:sz w:val="20"/>
          <w:szCs w:val="20"/>
        </w:rPr>
        <w:t xml:space="preserve"> edition, 2008</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4. Principles of Computer Aided Design and Manufacturing, FaridAmirouche, Pearson</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5. CAD/CAM Theory and Practice, R. Sivasubramaniam, TMH</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6. Computer Aided Design and Manufacturing, K.Lalit Narayan , PHI, 2008.</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7. Computer Aided Manufacturing, T.C. Chang, Pearson, 3</w:t>
      </w:r>
      <w:r w:rsidRPr="00DB7EF2">
        <w:rPr>
          <w:rFonts w:ascii="Arial Narrow" w:hAnsi="Arial Narrow"/>
          <w:i/>
          <w:sz w:val="20"/>
          <w:szCs w:val="20"/>
          <w:vertAlign w:val="superscript"/>
        </w:rPr>
        <w:t>rd</w:t>
      </w:r>
      <w:r w:rsidRPr="00DB7EF2">
        <w:rPr>
          <w:rFonts w:ascii="Arial Narrow" w:hAnsi="Arial Narrow"/>
          <w:i/>
          <w:sz w:val="20"/>
          <w:szCs w:val="20"/>
        </w:rPr>
        <w:t xml:space="preserve"> edition, 2008</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8. A text book of CAD/CAM, CSP Rao, Hitech Publ.</w:t>
      </w:r>
    </w:p>
    <w:p w:rsidR="001F446D" w:rsidRPr="00DB7EF2" w:rsidRDefault="001F446D" w:rsidP="001F446D">
      <w:pPr>
        <w:pStyle w:val="NoSpacing"/>
        <w:jc w:val="both"/>
        <w:rPr>
          <w:rFonts w:ascii="Arial Narrow" w:hAnsi="Arial Narrow"/>
          <w:b/>
          <w:color w:val="000000"/>
          <w:spacing w:val="-2"/>
          <w:sz w:val="20"/>
          <w:szCs w:val="20"/>
        </w:rPr>
      </w:pPr>
    </w:p>
    <w:p w:rsidR="001F446D" w:rsidRPr="00DB7EF2" w:rsidRDefault="001F446D" w:rsidP="001F446D">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Web References: </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http://www.cadcamfunda.com/cam_computer_aided_manufacturing </w:t>
      </w:r>
    </w:p>
    <w:p w:rsidR="001F446D" w:rsidRDefault="001F446D" w:rsidP="001F446D">
      <w:pPr>
        <w:pStyle w:val="NoSpacing"/>
        <w:rPr>
          <w:rFonts w:ascii="Arial Narrow" w:hAnsi="Arial Narrow"/>
          <w:i/>
          <w:color w:val="000000"/>
          <w:spacing w:val="-2"/>
          <w:sz w:val="20"/>
          <w:szCs w:val="20"/>
        </w:rPr>
      </w:pPr>
      <w:r w:rsidRPr="00DB7EF2">
        <w:rPr>
          <w:rFonts w:ascii="Arial Narrow" w:hAnsi="Arial Narrow"/>
          <w:i/>
          <w:color w:val="000000"/>
          <w:spacing w:val="-2"/>
          <w:sz w:val="20"/>
          <w:szCs w:val="20"/>
        </w:rPr>
        <w:t>http://wings.buffalo.edu/eng/mae/courses/460-564/Course-Notes/cnc-</w:t>
      </w:r>
      <w:r w:rsidRPr="00DB7EF2">
        <w:rPr>
          <w:rFonts w:ascii="Arial Narrow" w:hAnsi="Arial Narrow"/>
          <w:i/>
          <w:color w:val="000000"/>
          <w:spacing w:val="-2"/>
          <w:sz w:val="20"/>
          <w:szCs w:val="20"/>
        </w:rPr>
        <w:br/>
        <w:t>classnotes.pdf</w:t>
      </w:r>
    </w:p>
    <w:p w:rsidR="001F446D" w:rsidRDefault="001F446D">
      <w:pPr>
        <w:rPr>
          <w:rFonts w:ascii="Arial Narrow" w:hAnsi="Arial Narrow" w:cs="Times New Roman"/>
          <w:i/>
          <w:color w:val="000000"/>
          <w:spacing w:val="-2"/>
          <w:sz w:val="20"/>
          <w:szCs w:val="20"/>
          <w:lang w:bidi="en-US"/>
        </w:rPr>
      </w:pPr>
      <w:r>
        <w:rPr>
          <w:rFonts w:ascii="Arial Narrow" w:hAnsi="Arial Narrow"/>
          <w:i/>
          <w:color w:val="000000"/>
          <w:spacing w:val="-2"/>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26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15A03703</w:t>
            </w:r>
          </w:p>
        </w:tc>
        <w:tc>
          <w:tcPr>
            <w:tcW w:w="424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METROLOGY AND MEASUREMENTS</w:t>
            </w:r>
          </w:p>
        </w:tc>
      </w:tr>
    </w:tbl>
    <w:p w:rsidR="001F446D" w:rsidRDefault="001F446D" w:rsidP="001F446D">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color w:val="000000"/>
                <w:w w:val="105"/>
                <w:sz w:val="20"/>
                <w:szCs w:val="20"/>
              </w:rPr>
              <w:t>Students will be able to understand the Limits and Fits, linear measurements and angular measurements, gauges,</w:t>
            </w:r>
            <w:r w:rsidRPr="00DB7EF2">
              <w:rPr>
                <w:rFonts w:ascii="Arial Narrow" w:hAnsi="Arial Narrow"/>
                <w:i/>
                <w:color w:val="000000"/>
                <w:spacing w:val="-2"/>
                <w:sz w:val="20"/>
                <w:szCs w:val="20"/>
              </w:rPr>
              <w:t xml:space="preserve"> comparators, optical measuring methods,</w:t>
            </w:r>
            <w:r w:rsidRPr="00DB7EF2">
              <w:rPr>
                <w:rFonts w:ascii="Arial Narrow" w:hAnsi="Arial Narrow"/>
                <w:i/>
                <w:sz w:val="20"/>
                <w:szCs w:val="20"/>
              </w:rPr>
              <w:t xml:space="preserve"> measurement of flatness and roughness of surface. And also </w:t>
            </w:r>
            <w:r w:rsidRPr="00DB7EF2">
              <w:rPr>
                <w:rFonts w:ascii="Arial Narrow" w:hAnsi="Arial Narrow"/>
                <w:i/>
                <w:color w:val="000000"/>
                <w:spacing w:val="-2"/>
                <w:sz w:val="20"/>
                <w:szCs w:val="20"/>
              </w:rPr>
              <w:t xml:space="preserve">learn about the screw thread and gear measuring methods, </w:t>
            </w:r>
            <w:r w:rsidRPr="00DB7EF2">
              <w:rPr>
                <w:rFonts w:ascii="Arial Narrow" w:hAnsi="Arial Narrow"/>
                <w:i/>
                <w:sz w:val="20"/>
                <w:szCs w:val="20"/>
              </w:rPr>
              <w:t>Alignment tests on machine tools.</w:t>
            </w:r>
          </w:p>
          <w:p w:rsidR="001F446D" w:rsidRPr="00DB7EF2" w:rsidRDefault="001F446D" w:rsidP="008A4065">
            <w:pPr>
              <w:pStyle w:val="NoSpacing"/>
              <w:jc w:val="both"/>
              <w:rPr>
                <w:rFonts w:ascii="Arial Narrow" w:hAnsi="Arial Narrow"/>
                <w:i/>
                <w:color w:val="000000"/>
                <w:spacing w:val="-2"/>
                <w:sz w:val="20"/>
                <w:szCs w:val="20"/>
              </w:rPr>
            </w:pPr>
            <w:r w:rsidRPr="00DB7EF2">
              <w:rPr>
                <w:rFonts w:ascii="Arial Narrow" w:hAnsi="Arial Narrow"/>
                <w:i/>
                <w:color w:val="000000"/>
                <w:w w:val="105"/>
                <w:sz w:val="20"/>
                <w:szCs w:val="20"/>
              </w:rPr>
              <w:t xml:space="preserve">Students will be able to understand  </w:t>
            </w:r>
            <w:r w:rsidRPr="00DB7EF2">
              <w:rPr>
                <w:rFonts w:ascii="Arial Narrow" w:hAnsi="Arial Narrow"/>
                <w:i/>
                <w:sz w:val="20"/>
                <w:szCs w:val="20"/>
              </w:rPr>
              <w:t xml:space="preserve">various transducers to measure displacement like Piezo electric, Inductive, capacitance, resistance, ionization and Photo electric transducers and also learn about Calibration procedure, temperature and pressure calibration methods, </w:t>
            </w:r>
            <w:r w:rsidRPr="00DB7EF2">
              <w:rPr>
                <w:rFonts w:ascii="Arial Narrow" w:hAnsi="Arial Narrow"/>
                <w:i/>
                <w:color w:val="000000"/>
                <w:spacing w:val="-2"/>
                <w:sz w:val="20"/>
                <w:szCs w:val="20"/>
              </w:rPr>
              <w:t xml:space="preserve">the </w:t>
            </w:r>
            <w:r w:rsidRPr="00DB7EF2">
              <w:rPr>
                <w:rFonts w:ascii="Arial Narrow" w:hAnsi="Arial Narrow"/>
                <w:i/>
                <w:sz w:val="20"/>
                <w:szCs w:val="20"/>
              </w:rPr>
              <w:t>measurement of</w:t>
            </w:r>
            <w:r w:rsidRPr="00DB7EF2">
              <w:rPr>
                <w:rFonts w:ascii="Arial Narrow" w:hAnsi="Arial Narrow"/>
                <w:i/>
                <w:color w:val="000000"/>
                <w:spacing w:val="-2"/>
                <w:sz w:val="20"/>
                <w:szCs w:val="20"/>
              </w:rPr>
              <w:t xml:space="preserve"> flow stress</w:t>
            </w:r>
            <w:r w:rsidRPr="00DB7EF2">
              <w:rPr>
                <w:rFonts w:ascii="Arial Narrow" w:hAnsi="Arial Narrow"/>
                <w:i/>
                <w:sz w:val="20"/>
                <w:szCs w:val="20"/>
              </w:rPr>
              <w:t>, strain measurements acceleration and vibration.</w:t>
            </w:r>
          </w:p>
        </w:tc>
      </w:tr>
    </w:tbl>
    <w:p w:rsidR="001F446D" w:rsidRPr="00DB7EF2" w:rsidRDefault="001F446D" w:rsidP="001F446D">
      <w:pPr>
        <w:pStyle w:val="NoSpacing"/>
        <w:jc w:val="both"/>
        <w:rPr>
          <w:rFonts w:ascii="Arial Narrow" w:hAnsi="Arial Narrow"/>
          <w:i/>
          <w:iCs/>
          <w:sz w:val="20"/>
          <w:szCs w:val="20"/>
        </w:rPr>
      </w:pPr>
    </w:p>
    <w:p w:rsidR="001F446D" w:rsidRPr="00DB7EF2" w:rsidRDefault="001F446D" w:rsidP="001F446D">
      <w:pPr>
        <w:pStyle w:val="NoSpacing"/>
        <w:jc w:val="both"/>
        <w:rPr>
          <w:rFonts w:ascii="Arial Narrow" w:hAnsi="Arial Narrow"/>
          <w:b/>
          <w:iCs/>
          <w:sz w:val="20"/>
          <w:szCs w:val="20"/>
        </w:rPr>
      </w:pPr>
      <w:r w:rsidRPr="00DB7EF2">
        <w:rPr>
          <w:rFonts w:ascii="Arial Narrow" w:hAnsi="Arial Narrow"/>
          <w:b/>
          <w:iCs/>
          <w:sz w:val="20"/>
          <w:szCs w:val="20"/>
        </w:rPr>
        <w:t>UNIT</w:t>
      </w:r>
      <w:r w:rsidRPr="00DB7EF2">
        <w:rPr>
          <w:rFonts w:ascii="Arial Narrow" w:hAnsi="Arial Narrow"/>
          <w:b/>
          <w:iCs/>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LIMITS, FITS and TOLERNCES : Introduction, Definitions, fits and their types – unilateral and bilateral tolerance system, hole and shaft basis systems – interchangeability and selective assembly. Indian standard system – International Standard organization system for plain work.</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LIMIT GAUGES and GAUGE DESIGN: Plug, Ring, Snap, Gap, Taper gauges. Taylor’s principle. Design of Go and No Go gauges.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COMPARATORS: Principle of Measurement with Mechanical, Optical, Electrical, Electronic, Pneumatic comparators and their 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iCs/>
                <w:sz w:val="20"/>
                <w:szCs w:val="20"/>
              </w:rPr>
              <w:t>Learning outcome &amp; Suggested Student Activities:</w:t>
            </w:r>
          </w:p>
          <w:p w:rsidR="001F446D" w:rsidRPr="00DB7EF2" w:rsidRDefault="001F446D" w:rsidP="008A4065">
            <w:pPr>
              <w:pStyle w:val="NoSpacing"/>
              <w:jc w:val="both"/>
              <w:rPr>
                <w:rFonts w:ascii="Arial Narrow" w:hAnsi="Arial Narrow"/>
                <w:i/>
                <w:iCs/>
                <w:sz w:val="20"/>
                <w:szCs w:val="20"/>
              </w:rPr>
            </w:pPr>
            <w:r w:rsidRPr="00DB7EF2">
              <w:rPr>
                <w:rFonts w:ascii="Arial Narrow" w:hAnsi="Arial Narrow"/>
                <w:i/>
                <w:sz w:val="20"/>
                <w:szCs w:val="20"/>
              </w:rPr>
              <w:t>After completion of this unit students are able to understand the Limits, Fits and Tolerance. Indian standard system – International Standard organization system.</w:t>
            </w:r>
            <w:r w:rsidRPr="00DB7EF2">
              <w:rPr>
                <w:rFonts w:ascii="Arial Narrow" w:hAnsi="Arial Narrow"/>
                <w:i/>
                <w:iCs/>
                <w:sz w:val="20"/>
                <w:szCs w:val="20"/>
              </w:rPr>
              <w:t xml:space="preserve"> He will know the principles of working of the most commonly used instruments for measuring linear and angular distances.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http://www.nptel.iitm.ac.in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http://www.learnerstv.com/Free-Engineering-Video-lectures-ltv113-Page1.htm</w:t>
            </w:r>
          </w:p>
          <w:p w:rsidR="001F446D" w:rsidRPr="00DB7EF2" w:rsidRDefault="001F446D" w:rsidP="008A4065">
            <w:pPr>
              <w:pStyle w:val="NoSpacing"/>
              <w:jc w:val="both"/>
              <w:rPr>
                <w:rFonts w:ascii="Arial Narrow" w:hAnsi="Arial Narrow"/>
                <w:iCs/>
                <w:sz w:val="20"/>
                <w:szCs w:val="20"/>
              </w:rPr>
            </w:pPr>
          </w:p>
        </w:tc>
      </w:tr>
    </w:tbl>
    <w:p w:rsidR="001F446D" w:rsidRPr="00DB7EF2" w:rsidRDefault="001F446D" w:rsidP="001F446D">
      <w:pPr>
        <w:pStyle w:val="NoSpacing"/>
        <w:jc w:val="both"/>
        <w:rPr>
          <w:rFonts w:ascii="Arial Narrow" w:hAnsi="Arial Narrow"/>
          <w:i/>
          <w:iCs/>
          <w:sz w:val="20"/>
          <w:szCs w:val="20"/>
        </w:rPr>
      </w:pPr>
    </w:p>
    <w:p w:rsidR="001F446D" w:rsidRPr="00DB7EF2" w:rsidRDefault="001F446D" w:rsidP="001F446D">
      <w:pPr>
        <w:pStyle w:val="NoSpacing"/>
        <w:jc w:val="both"/>
        <w:rPr>
          <w:rFonts w:ascii="Arial Narrow" w:hAnsi="Arial Narrow"/>
          <w:b/>
          <w:iCs/>
          <w:sz w:val="20"/>
          <w:szCs w:val="20"/>
        </w:rPr>
      </w:pPr>
      <w:r w:rsidRPr="00DB7EF2">
        <w:rPr>
          <w:rFonts w:ascii="Arial Narrow" w:hAnsi="Arial Narrow"/>
          <w:b/>
          <w:iCs/>
          <w:sz w:val="20"/>
          <w:szCs w:val="20"/>
        </w:rPr>
        <w:t>UNIT</w:t>
      </w:r>
      <w:r w:rsidRPr="00DB7EF2">
        <w:rPr>
          <w:rFonts w:ascii="Arial Narrow" w:hAnsi="Arial Narrow"/>
          <w:b/>
          <w:iCs/>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LINEAR MEASUREMENT: Length standard,  line and  end &amp; wavelength standards, slip gauges – calibration of the slip gauges, Dial indicator, micrometers, vernier height gauges.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MEASUREMENT OF ANGLES AND TAPERS: Different methods – Bevel protractor – angle gauges – spirit levels – sine bar – Sine plate, rollers and spheres used to determine the tapers.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lastRenderedPageBreak/>
        <w:t>FLATNESS MEASUREMENT: Measurement of flatness of surfaces – straight edges– surface plates – optical flat and auto collimators, interferometer and their 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iCs/>
                <w:sz w:val="20"/>
                <w:szCs w:val="20"/>
              </w:rPr>
            </w:pPr>
            <w:r w:rsidRPr="00DB7EF2">
              <w:rPr>
                <w:rFonts w:ascii="Arial Narrow" w:hAnsi="Arial Narrow"/>
                <w:b/>
                <w:i/>
                <w:iCs/>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study the different types of Comparators, optical measuring instruments, flatness measurement methods and measuring methods of surface roughness. http://www.nptel.iitm.ac.in/and for notes, </w:t>
            </w:r>
            <w:hyperlink r:id="rId45" w:history="1">
              <w:r w:rsidRPr="00DB7EF2">
                <w:rPr>
                  <w:rStyle w:val="Hyperlink"/>
                  <w:rFonts w:ascii="Arial Narrow" w:hAnsi="Arial Narrow"/>
                  <w:i/>
                  <w:sz w:val="20"/>
                  <w:szCs w:val="20"/>
                </w:rPr>
                <w:t>http://www.learnerstv.com/Free-Engineering-Video-lectures-ltv113-Page1.htm</w:t>
              </w:r>
            </w:hyperlink>
          </w:p>
        </w:tc>
      </w:tr>
    </w:tbl>
    <w:p w:rsidR="001F446D" w:rsidRPr="00DB7EF2" w:rsidRDefault="001F446D" w:rsidP="001F446D">
      <w:pPr>
        <w:pStyle w:val="NoSpacing"/>
        <w:jc w:val="both"/>
        <w:rPr>
          <w:rFonts w:ascii="Arial Narrow" w:hAnsi="Arial Narrow"/>
          <w:b/>
          <w:iCs/>
          <w:sz w:val="20"/>
          <w:szCs w:val="20"/>
        </w:rPr>
      </w:pPr>
    </w:p>
    <w:p w:rsidR="001F446D" w:rsidRPr="00DB7EF2" w:rsidRDefault="001F446D" w:rsidP="001F446D">
      <w:pPr>
        <w:pStyle w:val="NoSpacing"/>
        <w:jc w:val="both"/>
        <w:rPr>
          <w:rFonts w:ascii="Arial Narrow" w:hAnsi="Arial Narrow"/>
          <w:b/>
          <w:iCs/>
          <w:sz w:val="20"/>
          <w:szCs w:val="20"/>
        </w:rPr>
      </w:pPr>
      <w:r w:rsidRPr="00DB7EF2">
        <w:rPr>
          <w:rFonts w:ascii="Arial Narrow" w:hAnsi="Arial Narrow"/>
          <w:b/>
          <w:iCs/>
          <w:sz w:val="20"/>
          <w:szCs w:val="20"/>
        </w:rPr>
        <w:t>UNIT</w:t>
      </w:r>
      <w:r w:rsidRPr="00DB7EF2">
        <w:rPr>
          <w:rFonts w:ascii="Arial Narrow" w:hAnsi="Arial Narrow"/>
          <w:b/>
          <w:iCs/>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SURFACE ROUGHNESS MEASUREMENT: Differences between surface roughness and surfacewaviness- Numerical assessment of surface finish – CLA, R.M.S Values – R</w:t>
      </w:r>
      <w:r w:rsidRPr="00DB7EF2">
        <w:rPr>
          <w:rFonts w:ascii="Arial Narrow" w:hAnsi="Arial Narrow"/>
          <w:sz w:val="20"/>
          <w:szCs w:val="20"/>
          <w:vertAlign w:val="subscript"/>
        </w:rPr>
        <w:t>a</w:t>
      </w:r>
      <w:r w:rsidRPr="00DB7EF2">
        <w:rPr>
          <w:rFonts w:ascii="Arial Narrow" w:hAnsi="Arial Narrow"/>
          <w:sz w:val="20"/>
          <w:szCs w:val="20"/>
        </w:rPr>
        <w:t xml:space="preserve"> , R</w:t>
      </w:r>
      <w:r w:rsidRPr="00DB7EF2">
        <w:rPr>
          <w:rFonts w:ascii="Arial Narrow" w:hAnsi="Arial Narrow"/>
          <w:sz w:val="20"/>
          <w:szCs w:val="20"/>
          <w:vertAlign w:val="subscript"/>
        </w:rPr>
        <w:t>z</w:t>
      </w:r>
      <w:r w:rsidRPr="00DB7EF2">
        <w:rPr>
          <w:rFonts w:ascii="Arial Narrow" w:hAnsi="Arial Narrow"/>
          <w:sz w:val="20"/>
          <w:szCs w:val="20"/>
        </w:rPr>
        <w:t xml:space="preserve"> values, Methods of measurement of surface finish-profilograph, Talysurf, BIS symbols for indication of surface finish.</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SCREW THREAD MEASUREMENT: Elements of measurement – errors in screw threads – measurement of effective diameter, angle of thread and thread pitch- profile thread gauges.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GEAR MEASUREMENT:   Gear measuring instruments, Gear tooth profile measurement. Measurement of diameter, pitch, pressure angle and tooth thickness.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MACHINE TOOL ALIGNMENT TESTS: Requirements of Machine Tool Alignment Tests, Alignment tests on lathe, milling and drilling machine tools. Preparation of acceptance charts.</w:t>
      </w:r>
    </w:p>
    <w:p w:rsidR="001F446D" w:rsidRPr="00DB7EF2" w:rsidRDefault="001F446D"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iCs/>
                <w:sz w:val="20"/>
                <w:szCs w:val="20"/>
              </w:rPr>
            </w:pPr>
            <w:r w:rsidRPr="00DB7EF2">
              <w:rPr>
                <w:rFonts w:ascii="Arial Narrow" w:hAnsi="Arial Narrow"/>
                <w:b/>
                <w:i/>
                <w:iCs/>
                <w:sz w:val="20"/>
                <w:szCs w:val="20"/>
              </w:rPr>
              <w:t xml:space="preserve">Learning outcome &amp; Suggested Student Activities: </w:t>
            </w:r>
          </w:p>
          <w:p w:rsidR="001F446D" w:rsidRPr="00DB7EF2" w:rsidRDefault="001F446D" w:rsidP="008A4065">
            <w:pPr>
              <w:pStyle w:val="NoSpacing"/>
              <w:jc w:val="both"/>
              <w:rPr>
                <w:rFonts w:ascii="Arial Narrow" w:hAnsi="Arial Narrow"/>
                <w:i/>
                <w:iCs/>
                <w:sz w:val="20"/>
                <w:szCs w:val="20"/>
              </w:rPr>
            </w:pPr>
            <w:r w:rsidRPr="00DB7EF2">
              <w:rPr>
                <w:rFonts w:ascii="Arial Narrow" w:hAnsi="Arial Narrow"/>
                <w:i/>
                <w:sz w:val="20"/>
                <w:szCs w:val="20"/>
              </w:rPr>
              <w:t>After completion of this unit students are able to understand, Screw thread elements and measuring methods,   Gear tooth profile measurement, CMM, Alignment tests on lathe, milling and drilling machine tools.</w:t>
            </w:r>
          </w:p>
        </w:tc>
      </w:tr>
    </w:tbl>
    <w:p w:rsidR="001F446D" w:rsidRPr="00DB7EF2" w:rsidRDefault="001F446D" w:rsidP="001F446D">
      <w:pPr>
        <w:pStyle w:val="NoSpacing"/>
        <w:jc w:val="both"/>
        <w:rPr>
          <w:rFonts w:ascii="Arial Narrow" w:hAnsi="Arial Narrow"/>
          <w:iCs/>
          <w:sz w:val="20"/>
          <w:szCs w:val="20"/>
        </w:rPr>
      </w:pPr>
    </w:p>
    <w:p w:rsidR="001F446D" w:rsidRPr="00DB7EF2" w:rsidRDefault="001F446D" w:rsidP="001F446D">
      <w:pPr>
        <w:pStyle w:val="NoSpacing"/>
        <w:jc w:val="both"/>
        <w:rPr>
          <w:rFonts w:ascii="Arial Narrow" w:hAnsi="Arial Narrow"/>
          <w:b/>
          <w:iCs/>
          <w:sz w:val="20"/>
          <w:szCs w:val="20"/>
        </w:rPr>
      </w:pPr>
      <w:r w:rsidRPr="00DB7EF2">
        <w:rPr>
          <w:rFonts w:ascii="Arial Narrow" w:hAnsi="Arial Narrow"/>
          <w:b/>
          <w:iCs/>
          <w:sz w:val="20"/>
          <w:szCs w:val="20"/>
        </w:rPr>
        <w:t>UNIT</w:t>
      </w:r>
      <w:r w:rsidRPr="00DB7EF2">
        <w:rPr>
          <w:rFonts w:ascii="Arial Narrow" w:hAnsi="Arial Narrow"/>
          <w:b/>
          <w:iCs/>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MEASUREMENT OF DISPLACEMENT: Theory and construction of various transducers to measure displacement - Piezo electric, Inductive, capacitance, resistance, ionization and Photo electric transducers, Calibration procedures.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MEASUREMENT OF SPEED: Mechanical Tachometers - Electrical tachometers - Stroboscope, Noncontact type of tachometer</w:t>
      </w:r>
      <w:r w:rsidRPr="00DB7EF2">
        <w:rPr>
          <w:rFonts w:ascii="Arial Narrow" w:hAnsi="Arial Narrow"/>
          <w:sz w:val="20"/>
          <w:szCs w:val="20"/>
        </w:rPr>
        <w:tab/>
        <w:t>.</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STRESS &amp; STRAIN MEASUREMENTS: Various types - electrical strain gauge - gauge factor - method of usage of resistance strain gauge for bending, compressive and tensile strains - usage for measuring torque, Strain gauge Rosettes.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MEASUREMENT OF ACCELERATION AND VIBRATION: Different simple instruments - Principles of Seismic instruments - Vibrometer and accelerometer.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iCs/>
                <w:sz w:val="20"/>
                <w:szCs w:val="20"/>
              </w:rPr>
              <w:t>Learning outcome &amp; Suggested Student Activities:</w:t>
            </w:r>
          </w:p>
          <w:p w:rsidR="001F446D" w:rsidRPr="00DB7EF2" w:rsidRDefault="001F446D" w:rsidP="008A4065">
            <w:pPr>
              <w:pStyle w:val="NoSpacing"/>
              <w:jc w:val="both"/>
              <w:rPr>
                <w:rFonts w:ascii="Arial Narrow" w:hAnsi="Arial Narrow"/>
                <w:iCs/>
                <w:sz w:val="20"/>
                <w:szCs w:val="20"/>
              </w:rPr>
            </w:pPr>
            <w:r w:rsidRPr="00DB7EF2">
              <w:rPr>
                <w:rFonts w:ascii="Arial Narrow" w:hAnsi="Arial Narrow"/>
                <w:i/>
                <w:sz w:val="20"/>
                <w:szCs w:val="20"/>
              </w:rPr>
              <w:t>After completion of this unit students are able to understand</w:t>
            </w:r>
            <w:r w:rsidRPr="00DB7EF2">
              <w:rPr>
                <w:rFonts w:ascii="Arial Narrow" w:hAnsi="Arial Narrow"/>
                <w:i/>
                <w:iCs/>
                <w:sz w:val="20"/>
                <w:szCs w:val="20"/>
              </w:rPr>
              <w:t xml:space="preserve"> working of various instruments used for measuring for displacement, temperature and pressure.</w:t>
            </w:r>
          </w:p>
        </w:tc>
      </w:tr>
    </w:tbl>
    <w:p w:rsidR="001F446D" w:rsidRPr="00DB7EF2" w:rsidRDefault="001F446D" w:rsidP="001F446D">
      <w:pPr>
        <w:pStyle w:val="NoSpacing"/>
        <w:jc w:val="both"/>
        <w:rPr>
          <w:rFonts w:ascii="Arial Narrow" w:hAnsi="Arial Narrow"/>
          <w:i/>
          <w:iCs/>
          <w:sz w:val="20"/>
          <w:szCs w:val="20"/>
        </w:rPr>
      </w:pPr>
    </w:p>
    <w:p w:rsidR="001F446D" w:rsidRPr="00DB7EF2" w:rsidRDefault="001F446D" w:rsidP="001F446D">
      <w:pPr>
        <w:pStyle w:val="NoSpacing"/>
        <w:jc w:val="both"/>
        <w:rPr>
          <w:rFonts w:ascii="Arial Narrow" w:hAnsi="Arial Narrow"/>
          <w:b/>
          <w:iCs/>
          <w:sz w:val="20"/>
          <w:szCs w:val="20"/>
        </w:rPr>
      </w:pPr>
      <w:r w:rsidRPr="00DB7EF2">
        <w:rPr>
          <w:rFonts w:ascii="Arial Narrow" w:hAnsi="Arial Narrow"/>
          <w:b/>
          <w:iCs/>
          <w:sz w:val="20"/>
          <w:szCs w:val="20"/>
        </w:rPr>
        <w:lastRenderedPageBreak/>
        <w:t>UNIT</w:t>
      </w:r>
      <w:r w:rsidRPr="00DB7EF2">
        <w:rPr>
          <w:rFonts w:ascii="Arial Narrow" w:hAnsi="Arial Narrow"/>
          <w:b/>
          <w:iCs/>
          <w:sz w:val="20"/>
          <w:szCs w:val="20"/>
        </w:rPr>
        <w:tab/>
        <w:t>V</w:t>
      </w:r>
    </w:p>
    <w:p w:rsidR="001F446D" w:rsidRPr="00DB7EF2" w:rsidRDefault="001F446D" w:rsidP="001F446D">
      <w:pPr>
        <w:pStyle w:val="NoSpacing"/>
        <w:jc w:val="both"/>
        <w:rPr>
          <w:rFonts w:ascii="Arial Narrow" w:hAnsi="Arial Narrow"/>
          <w:iCs/>
          <w:color w:val="000000"/>
          <w:sz w:val="20"/>
          <w:szCs w:val="20"/>
        </w:rPr>
      </w:pPr>
      <w:r w:rsidRPr="00DB7EF2">
        <w:rPr>
          <w:rFonts w:ascii="Arial Narrow" w:hAnsi="Arial Narrow"/>
          <w:iCs/>
          <w:color w:val="000000"/>
          <w:sz w:val="20"/>
          <w:szCs w:val="20"/>
        </w:rPr>
        <w:t>MEASURMENT OF TEMPERATURE: Standards and calibration, thermal expansion methods, thermo electric sensors(thermocouples), Electrical Resistance sensors, Junction semiconductor sensors, Digital thermometers, Radiation methods.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MEASUREMENT OF PRESSURE AND SOUND: Standards and calibration, basic methods of pressure measurement, dead weight gauges and manometers, Elastic transducers, vibrating cylinder, resonant transducers, High and low pressure measurement, sound measurement. </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MEASUREMENT OF FORCE, TORQUE,POWER: Standards and calibration, Basic methods of Force Measurement, Torque measurement on rotating shafts, shaft power measurement(dynamometers), Vibrating wire force transducers.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iCs/>
                <w:sz w:val="20"/>
                <w:szCs w:val="20"/>
              </w:rPr>
              <w:t>Learning outcome &amp; Suggested Student Activities:</w:t>
            </w:r>
          </w:p>
          <w:p w:rsidR="001F446D" w:rsidRPr="00DB7EF2" w:rsidRDefault="001F446D" w:rsidP="008A4065">
            <w:pPr>
              <w:pStyle w:val="NoSpacing"/>
              <w:jc w:val="both"/>
              <w:rPr>
                <w:rFonts w:ascii="Arial Narrow" w:hAnsi="Arial Narrow"/>
                <w:iCs/>
                <w:sz w:val="20"/>
                <w:szCs w:val="20"/>
              </w:rPr>
            </w:pPr>
            <w:r w:rsidRPr="00DB7EF2">
              <w:rPr>
                <w:rFonts w:ascii="Arial Narrow" w:hAnsi="Arial Narrow"/>
                <w:i/>
                <w:sz w:val="20"/>
                <w:szCs w:val="20"/>
              </w:rPr>
              <w:t>After completion of this unit students are able to understand</w:t>
            </w:r>
            <w:r w:rsidRPr="00DB7EF2">
              <w:rPr>
                <w:rFonts w:ascii="Arial Narrow" w:hAnsi="Arial Narrow"/>
                <w:i/>
                <w:iCs/>
                <w:sz w:val="20"/>
                <w:szCs w:val="20"/>
              </w:rPr>
              <w:t xml:space="preserve"> working of various instruments used for measuring for flow, speed,stress,strain and </w:t>
            </w:r>
            <w:r w:rsidRPr="00DB7EF2">
              <w:rPr>
                <w:rFonts w:ascii="Arial Narrow" w:hAnsi="Arial Narrow"/>
                <w:i/>
                <w:sz w:val="20"/>
                <w:szCs w:val="20"/>
              </w:rPr>
              <w:t>Vibration</w:t>
            </w:r>
            <w:r w:rsidRPr="00DB7EF2">
              <w:rPr>
                <w:rFonts w:ascii="Arial Narrow" w:hAnsi="Arial Narrow"/>
                <w:i/>
                <w:iCs/>
                <w:sz w:val="20"/>
                <w:szCs w:val="20"/>
              </w:rPr>
              <w:t>.</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r w:rsidRPr="00DB7EF2">
        <w:rPr>
          <w:rFonts w:ascii="Arial Narrow" w:hAnsi="Arial Narrow"/>
          <w:b/>
          <w:i/>
          <w:sz w:val="20"/>
          <w:szCs w:val="20"/>
        </w:rPr>
        <w:tab/>
      </w:r>
    </w:p>
    <w:p w:rsidR="001F446D" w:rsidRPr="00DB7EF2" w:rsidRDefault="001F446D" w:rsidP="00710591">
      <w:pPr>
        <w:pStyle w:val="NoSpacing"/>
        <w:numPr>
          <w:ilvl w:val="0"/>
          <w:numId w:val="125"/>
        </w:numPr>
        <w:jc w:val="both"/>
        <w:rPr>
          <w:rFonts w:ascii="Arial Narrow" w:hAnsi="Arial Narrow"/>
          <w:i/>
          <w:sz w:val="20"/>
          <w:szCs w:val="20"/>
        </w:rPr>
      </w:pPr>
      <w:r w:rsidRPr="00DB7EF2">
        <w:rPr>
          <w:rFonts w:ascii="Arial Narrow" w:hAnsi="Arial Narrow"/>
          <w:i/>
          <w:sz w:val="20"/>
          <w:szCs w:val="20"/>
        </w:rPr>
        <w:t xml:space="preserve">Mechanical Measurements </w:t>
      </w:r>
      <w:r w:rsidRPr="00DB7EF2">
        <w:rPr>
          <w:rFonts w:ascii="Arial Narrow" w:hAnsi="Arial Narrow"/>
          <w:i/>
          <w:iCs/>
          <w:sz w:val="20"/>
          <w:szCs w:val="20"/>
        </w:rPr>
        <w:t>,</w:t>
      </w:r>
      <w:r w:rsidRPr="00DB7EF2">
        <w:rPr>
          <w:rFonts w:ascii="Arial Narrow" w:hAnsi="Arial Narrow"/>
          <w:i/>
          <w:sz w:val="20"/>
          <w:szCs w:val="20"/>
        </w:rPr>
        <w:t>Beckwith, Marangoni, Linehard, PHI, PE</w:t>
      </w:r>
    </w:p>
    <w:p w:rsidR="001F446D" w:rsidRPr="00DB7EF2" w:rsidRDefault="001F446D" w:rsidP="00710591">
      <w:pPr>
        <w:pStyle w:val="NoSpacing"/>
        <w:numPr>
          <w:ilvl w:val="0"/>
          <w:numId w:val="125"/>
        </w:numPr>
        <w:jc w:val="both"/>
        <w:rPr>
          <w:rFonts w:ascii="Arial Narrow" w:hAnsi="Arial Narrow"/>
          <w:i/>
          <w:sz w:val="20"/>
          <w:szCs w:val="20"/>
        </w:rPr>
      </w:pPr>
      <w:r w:rsidRPr="00DB7EF2">
        <w:rPr>
          <w:rFonts w:ascii="Arial Narrow" w:hAnsi="Arial Narrow"/>
          <w:i/>
          <w:sz w:val="20"/>
          <w:szCs w:val="20"/>
        </w:rPr>
        <w:t>Measurement systems: Application and design, Doeblin Earnest. O. Adaptation by Manik and Dhanesh, TMH,2012.</w:t>
      </w:r>
    </w:p>
    <w:p w:rsidR="001F446D" w:rsidRPr="00DB7EF2" w:rsidRDefault="001F446D" w:rsidP="00710591">
      <w:pPr>
        <w:pStyle w:val="NoSpacing"/>
        <w:numPr>
          <w:ilvl w:val="0"/>
          <w:numId w:val="125"/>
        </w:numPr>
        <w:jc w:val="both"/>
        <w:rPr>
          <w:rFonts w:ascii="Arial Narrow" w:hAnsi="Arial Narrow"/>
          <w:i/>
          <w:sz w:val="20"/>
          <w:szCs w:val="20"/>
        </w:rPr>
      </w:pPr>
      <w:r w:rsidRPr="00DB7EF2">
        <w:rPr>
          <w:rFonts w:ascii="Arial Narrow" w:hAnsi="Arial Narrow"/>
          <w:i/>
          <w:sz w:val="20"/>
          <w:szCs w:val="20"/>
        </w:rPr>
        <w:t>Engineering Metrology, R.K. Jain, Khanna Publishers, 20</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710591">
      <w:pPr>
        <w:pStyle w:val="NoSpacing"/>
        <w:numPr>
          <w:ilvl w:val="0"/>
          <w:numId w:val="126"/>
        </w:numPr>
        <w:jc w:val="both"/>
        <w:rPr>
          <w:rFonts w:ascii="Arial Narrow" w:hAnsi="Arial Narrow"/>
          <w:i/>
          <w:sz w:val="20"/>
          <w:szCs w:val="20"/>
        </w:rPr>
      </w:pPr>
      <w:r w:rsidRPr="00DB7EF2">
        <w:rPr>
          <w:rFonts w:ascii="Arial Narrow" w:hAnsi="Arial Narrow"/>
          <w:i/>
          <w:sz w:val="20"/>
          <w:szCs w:val="20"/>
        </w:rPr>
        <w:t>Engineering Metrology, Mahajan, DhanpatRai,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2013.</w:t>
      </w:r>
    </w:p>
    <w:p w:rsidR="001F446D" w:rsidRPr="00DB7EF2" w:rsidRDefault="001F446D" w:rsidP="00710591">
      <w:pPr>
        <w:pStyle w:val="NoSpacing"/>
        <w:numPr>
          <w:ilvl w:val="0"/>
          <w:numId w:val="126"/>
        </w:numPr>
        <w:jc w:val="both"/>
        <w:rPr>
          <w:rFonts w:ascii="Arial Narrow" w:hAnsi="Arial Narrow"/>
          <w:i/>
          <w:sz w:val="20"/>
          <w:szCs w:val="20"/>
        </w:rPr>
      </w:pPr>
      <w:r w:rsidRPr="00DB7EF2">
        <w:rPr>
          <w:rFonts w:ascii="Arial Narrow" w:hAnsi="Arial Narrow"/>
          <w:i/>
          <w:sz w:val="20"/>
          <w:szCs w:val="20"/>
        </w:rPr>
        <w:t>BIS standards on Limits &amp; Fits</w:t>
      </w:r>
    </w:p>
    <w:p w:rsidR="001F446D" w:rsidRPr="00DB7EF2" w:rsidRDefault="001F446D" w:rsidP="00710591">
      <w:pPr>
        <w:pStyle w:val="NoSpacing"/>
        <w:numPr>
          <w:ilvl w:val="0"/>
          <w:numId w:val="126"/>
        </w:numPr>
        <w:jc w:val="both"/>
        <w:rPr>
          <w:rFonts w:ascii="Arial Narrow" w:hAnsi="Arial Narrow"/>
          <w:i/>
          <w:sz w:val="20"/>
          <w:szCs w:val="20"/>
        </w:rPr>
      </w:pPr>
      <w:r w:rsidRPr="00DB7EF2">
        <w:rPr>
          <w:rFonts w:ascii="Arial Narrow" w:hAnsi="Arial Narrow"/>
          <w:i/>
          <w:sz w:val="20"/>
          <w:szCs w:val="20"/>
        </w:rPr>
        <w:t>Fundamentals of Dimensional Metrology,Connie Dn ,CENGAGE LEARNERS</w:t>
      </w:r>
    </w:p>
    <w:p w:rsidR="001F446D" w:rsidRPr="00DB7EF2" w:rsidRDefault="001F446D" w:rsidP="00710591">
      <w:pPr>
        <w:pStyle w:val="NoSpacing"/>
        <w:numPr>
          <w:ilvl w:val="0"/>
          <w:numId w:val="126"/>
        </w:numPr>
        <w:jc w:val="both"/>
        <w:rPr>
          <w:rFonts w:ascii="Arial Narrow" w:hAnsi="Arial Narrow"/>
          <w:i/>
          <w:sz w:val="20"/>
          <w:szCs w:val="20"/>
        </w:rPr>
      </w:pPr>
      <w:r w:rsidRPr="00DB7EF2">
        <w:rPr>
          <w:rFonts w:ascii="Arial Narrow" w:hAnsi="Arial Narrow"/>
          <w:i/>
          <w:sz w:val="20"/>
          <w:szCs w:val="20"/>
        </w:rPr>
        <w:t>Metrology  &amp; Measurement by Anand K Bewoor, vinay A kulkarni, Mc GrawHill, 2013.</w:t>
      </w:r>
    </w:p>
    <w:p w:rsidR="001F446D" w:rsidRPr="00DB7EF2" w:rsidRDefault="001F446D" w:rsidP="00710591">
      <w:pPr>
        <w:pStyle w:val="NoSpacing"/>
        <w:numPr>
          <w:ilvl w:val="0"/>
          <w:numId w:val="126"/>
        </w:numPr>
        <w:jc w:val="both"/>
        <w:rPr>
          <w:rFonts w:ascii="Arial Narrow" w:hAnsi="Arial Narrow"/>
          <w:i/>
          <w:sz w:val="20"/>
          <w:szCs w:val="20"/>
        </w:rPr>
      </w:pPr>
      <w:r w:rsidRPr="00DB7EF2">
        <w:rPr>
          <w:rFonts w:ascii="Arial Narrow" w:hAnsi="Arial Narrow"/>
          <w:i/>
          <w:sz w:val="20"/>
          <w:szCs w:val="20"/>
        </w:rPr>
        <w:t>Instrumentation, measurement &amp;analysis ,B.C.Nakra&amp;KKChoudhary, TMH, 6</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2011.</w:t>
      </w:r>
    </w:p>
    <w:p w:rsidR="001F446D" w:rsidRPr="00DB7EF2" w:rsidRDefault="001F446D" w:rsidP="001F687E">
      <w:pPr>
        <w:pStyle w:val="NoSpacing"/>
        <w:ind w:left="720"/>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Web References: </w:t>
      </w:r>
    </w:p>
    <w:p w:rsidR="001F446D" w:rsidRPr="00DB7EF2" w:rsidRDefault="001F446D" w:rsidP="001F687E">
      <w:pPr>
        <w:pStyle w:val="NoSpacing"/>
        <w:ind w:left="72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http://emtool box.nist.gov </w:t>
      </w:r>
    </w:p>
    <w:p w:rsidR="001F446D" w:rsidRPr="00DB7EF2" w:rsidRDefault="001F446D" w:rsidP="001F687E">
      <w:pPr>
        <w:pStyle w:val="NoSpacing"/>
        <w:ind w:left="72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CambridgeViscosity.com/Viscometer </w:t>
      </w:r>
      <w:r w:rsidRPr="00DB7EF2">
        <w:rPr>
          <w:rFonts w:ascii="Arial Narrow" w:hAnsi="Arial Narrow"/>
          <w:i/>
          <w:color w:val="000000"/>
          <w:spacing w:val="-2"/>
          <w:sz w:val="20"/>
          <w:szCs w:val="20"/>
        </w:rPr>
        <w:br/>
        <w:t xml:space="preserve">www.e.FlukeCal.com/Calibration </w:t>
      </w:r>
    </w:p>
    <w:p w:rsidR="001F446D" w:rsidRPr="00DB7EF2" w:rsidRDefault="001F446D" w:rsidP="001F687E">
      <w:pPr>
        <w:pStyle w:val="NoSpacing"/>
        <w:ind w:left="72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www.inscotemperature.com/ </w:t>
      </w:r>
      <w:r w:rsidRPr="00DB7EF2">
        <w:rPr>
          <w:rFonts w:ascii="Arial Narrow" w:hAnsi="Arial Narrow"/>
          <w:i/>
          <w:color w:val="000000"/>
          <w:spacing w:val="-2"/>
          <w:sz w:val="20"/>
          <w:szCs w:val="20"/>
        </w:rPr>
        <w:br/>
        <w:t xml:space="preserve">www.solartronmetrology.com/ </w:t>
      </w:r>
    </w:p>
    <w:p w:rsidR="001F446D" w:rsidRDefault="001F446D" w:rsidP="001F687E">
      <w:pPr>
        <w:ind w:left="720"/>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08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15A03704</w:t>
            </w:r>
          </w:p>
        </w:tc>
        <w:tc>
          <w:tcPr>
            <w:tcW w:w="442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REFRIGERATION AND AIR CONDITIONING</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w:t>
            </w:r>
          </w:p>
        </w:tc>
      </w:tr>
    </w:tbl>
    <w:p w:rsidR="001F446D" w:rsidRDefault="001F446D" w:rsidP="001F446D">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Course Objective:</w:t>
            </w:r>
          </w:p>
          <w:p w:rsidR="001F446D" w:rsidRPr="00DB7EF2" w:rsidRDefault="001F446D" w:rsidP="008A4065">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This subject provides insights in how thermodynamic principles are applied within the refrigeration and air conditioning industry. It gives details on how different components work and influence each other. Students will learn how real systems used in commercial , industrial refrigeration and air conditioning industries are built-up.</w:t>
            </w:r>
          </w:p>
          <w:p w:rsidR="001F446D" w:rsidRPr="00DB7EF2" w:rsidRDefault="001F446D" w:rsidP="008A4065">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The objective this subject is to make the student to have complete knowledge on various refrigeration methods like VCR, VAR and latest developments, knowledge on various air conditioning methods like summer, winter and year round air conditioning and to make the student to understand the practical applications of refrigeration and air conditioning systems.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to Refrigeration: Necessity and Applications, Carnot Refrigerator, First and Second Law Applied to Refrigerating Machines, Unit of Refrigeration, COP, EER, Different Refrigeration Methods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Air Refrigeration: Bell-Coleman Cycle, Ideal and Actual Cycles, Open and Dense Air Systems -Numerical Problems – Refrigeration Needs of Air Crafts.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At the end of the chapter, student can able to understand the terminologies associated with refrigeration and also understand the basic principles of Refrigeration and applications. Student can also know the aspects of various natural refrigeration methods; understand the components of Air refrigeration system and the necessity of air craft refrigeration.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The following URLs are very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http://nptel.iitm.ac.in/courses/Webcoursecontents/IIT%20Kharagpur/Ref%20and%20Air%20Cond/pdf/RAC%20%20 Lecture%201.pdf</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http://www.ignou.ac.in/upload/Unit%201-32.pdf , http:/nptel.iitm.ac.in/courses/Webcourse-contents/IIT%20Kharagpur/Ref%20and%20Air%20 Cond/pdf/RAC%20 Lecture%209.pdf</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tabs>
          <w:tab w:val="left" w:pos="3780"/>
        </w:tabs>
        <w:jc w:val="both"/>
        <w:rPr>
          <w:rFonts w:ascii="Arial Narrow" w:hAnsi="Arial Narrow"/>
          <w:b/>
          <w:sz w:val="20"/>
          <w:szCs w:val="20"/>
        </w:rPr>
      </w:pPr>
      <w:r w:rsidRPr="00DB7EF2">
        <w:rPr>
          <w:rFonts w:ascii="Arial Narrow" w:hAnsi="Arial Narrow"/>
          <w:b/>
          <w:sz w:val="20"/>
          <w:szCs w:val="20"/>
        </w:rPr>
        <w:t>UNIT  II</w:t>
      </w:r>
      <w:r w:rsidRPr="00DB7EF2">
        <w:rPr>
          <w:rFonts w:ascii="Arial Narrow" w:hAnsi="Arial Narrow"/>
          <w:b/>
          <w:sz w:val="20"/>
          <w:szCs w:val="20"/>
        </w:rPr>
        <w:tab/>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Vapour Compression Refrigeration ( VCR ) System – Basic Cycle  - Working Principle and Essential Components of The Plant – COP – Representation of Cycle On T-S and P-h Charts – Expander Vs. Throttling, Effect of Sub Cooling and Super Heating – Cycle </w:t>
      </w:r>
      <w:r w:rsidRPr="00DB7EF2">
        <w:rPr>
          <w:rFonts w:ascii="Arial Narrow" w:hAnsi="Arial Narrow"/>
          <w:sz w:val="20"/>
          <w:szCs w:val="20"/>
        </w:rPr>
        <w:lastRenderedPageBreak/>
        <w:t>Analysis – Actual Cycle- Influence of Various Parameters on System Performance – Construction and Use of P-h Charts – Numerical Problems.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Refrigerants – Desirable Properties – Classification of Refrigerants Used – Nomenclature- Secondary Refrigerants- Lubricants – Ozone Depletion – Global Warming- Newer Refrigerants.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the completion of the chapter, student can know the purpose and function of each of the components in the domestic refrigerator, analyzing the concepts of sub-cooling and super heating to improve the COP and also necessity of replacements for CFCs and HCFCs with new refrigerants.Following URLs are highly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http://www.nptel.iitm.ac.in/courses/IITMADRAS/Applied_Thermodynamics/Module_6/6_Simple_Vapor_Compression_RS.pdf</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http://www.mcquay.com/mcquaybiz/literature/lit_ch_wc/AppGuide/AG31-007.pdf</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Vapor Absorption Refrigeration ( VAR ) System – Description and Working of NH</w:t>
      </w:r>
      <w:r w:rsidRPr="00DB7EF2">
        <w:rPr>
          <w:rFonts w:ascii="Arial Narrow" w:hAnsi="Arial Narrow"/>
          <w:sz w:val="20"/>
          <w:szCs w:val="20"/>
          <w:vertAlign w:val="subscript"/>
        </w:rPr>
        <w:t>3</w:t>
      </w:r>
      <w:r w:rsidRPr="00DB7EF2">
        <w:rPr>
          <w:rFonts w:ascii="Arial Narrow" w:hAnsi="Arial Narrow"/>
          <w:sz w:val="20"/>
          <w:szCs w:val="20"/>
        </w:rPr>
        <w:t xml:space="preserve"> – Water System and Li Br –Water ( Two Shell &amp; Four Shell) System -Calculation of Max COP,  Principle of Operation of Three Fluid Absorption System.</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Steam Jet Refrigeration System: Working Principle and Basic Components-Estimation of Motive Steam Required, Principle and Operation of: (I) Thermo-Electric Refrigerator (Ii) Vortex Tube OrHilsch Tube.</w:t>
      </w:r>
      <w:r w:rsidRPr="00DB7EF2">
        <w:rPr>
          <w:rFonts w:ascii="Arial Narrow" w:hAnsi="Arial Narrow"/>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the completion of the chapter, student can know the purpose and function of each of the basic components of the absorption refrigeration system. Student can have knowledge on latest developments of Electrolux, thermo electric vortex tube methods. Following URLs are highly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http://nptel.iitm.ac.in/courses/Webcourse-contents/IIT%20Kharagpur/Ref%20and%20Air%20Cond/pdf/RAC%20Lecture%2014.pdf</w:t>
            </w:r>
          </w:p>
          <w:p w:rsidR="001F446D" w:rsidRPr="00DB7EF2" w:rsidRDefault="00AA55C6" w:rsidP="008A4065">
            <w:pPr>
              <w:pStyle w:val="NoSpacing"/>
              <w:jc w:val="both"/>
              <w:rPr>
                <w:rFonts w:ascii="Arial Narrow" w:hAnsi="Arial Narrow"/>
                <w:sz w:val="20"/>
                <w:szCs w:val="20"/>
              </w:rPr>
            </w:pPr>
            <w:hyperlink r:id="rId46" w:history="1">
              <w:r w:rsidR="001F446D" w:rsidRPr="00DB7EF2">
                <w:rPr>
                  <w:rStyle w:val="Hyperlink"/>
                  <w:rFonts w:ascii="Arial Narrow" w:hAnsi="Arial Narrow"/>
                  <w:i/>
                  <w:sz w:val="20"/>
                  <w:szCs w:val="20"/>
                </w:rPr>
                <w:t>http://en.wikipedia.org/wiki/Thermoelectric_cooling</w:t>
              </w:r>
            </w:hyperlink>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to Air Conditioning: Psychrometric Properties &amp; Processes – Characterization of Sensible and Latent Heat Loads –– Need For Ventilation, Consideration of Infiltrated Air – Heat Load Concepts.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Air Conditioning Systems: Air Cooler (Evaporative Cooling) ,Window, Split, Summer , Winter, Year Round, Central Air Conditioning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After the end of the chapter, student can have knowledge on the use of psychrometric terms in Air conditioning. Student can learn the use of psychrometric chart to know psychrometric properties of air. Student can able to understand the terms sensible heat load and latent heat load.  This technical information is fundamental to all types of </w:t>
            </w:r>
            <w:r w:rsidRPr="00DB7EF2">
              <w:rPr>
                <w:rFonts w:ascii="Arial Narrow" w:hAnsi="Arial Narrow"/>
                <w:i/>
                <w:sz w:val="20"/>
                <w:szCs w:val="20"/>
              </w:rPr>
              <w:lastRenderedPageBreak/>
              <w:t>domestic, commercial and industrial systems for the calculations of heat loads.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Student is advised to conduct experiment on A.C tutor in the laboratory. Following URLs are highly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http://server.fst.uga.edu/kerr/FDST%204060/pdf%20files/7%20Psychrometrics.pdf</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http://people.eng.unimelb.edu.au/mjbrear/436-432/chapter%208%20-%20psychrometry.pdf</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http://nptel.iitm.ac.in/courses/Webcourse-contents/IIT%20Kharagpur/Ref%20and%20Air%20Cond/pdf/R&amp;AC%20Lecture%2031.pdf</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Air Conditioning Equipment - Humidifiers – Dehumidifiers – Air Filters, Fans and Blowers.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Human Comfort: Requirements of Temperature, Humidity And Concept of Effective Temperature, Comfort Chart.Heat Pump – Heat Sources – Different Heat Pump Circuits.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the completion of the chapter, student can understand the components of A/C system and describe the cooling equipment combinations. Student can describe the concept of human comfort chart and the processes by which the body produces and rejects heat. Student can be familiar with the Heat pump circuit analysis. Following URLs are highly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Effective temp- http://nptel.iitm.ac.in/courses/Webcourse contents/IIT%20Kharagpur/Ref%20and%20Air%20Cond/pdf/R&amp;AC%20Lecture%2029.pdf</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http://courses.washington.edu/me333afe/Comfort_Health.pdf</w:t>
            </w:r>
          </w:p>
          <w:p w:rsidR="001F446D" w:rsidRPr="00DB7EF2" w:rsidRDefault="00AA55C6" w:rsidP="008A4065">
            <w:pPr>
              <w:pStyle w:val="NoSpacing"/>
              <w:jc w:val="both"/>
              <w:rPr>
                <w:rFonts w:ascii="Arial Narrow" w:hAnsi="Arial Narrow"/>
                <w:i/>
                <w:sz w:val="20"/>
                <w:szCs w:val="20"/>
              </w:rPr>
            </w:pPr>
            <w:hyperlink r:id="rId47" w:history="1">
              <w:r w:rsidR="001F446D" w:rsidRPr="00DB7EF2">
                <w:rPr>
                  <w:rStyle w:val="Hyperlink"/>
                  <w:rFonts w:ascii="Arial Narrow" w:hAnsi="Arial Narrow"/>
                  <w:i/>
                  <w:sz w:val="20"/>
                  <w:szCs w:val="20"/>
                </w:rPr>
                <w:t>http://web.me.unr.edu/me372/Spring2001/Heat%20Pumps.pdf</w:t>
              </w:r>
            </w:hyperlink>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p>
    <w:p w:rsidR="001F446D" w:rsidRPr="00DB7EF2" w:rsidRDefault="001F446D" w:rsidP="00710591">
      <w:pPr>
        <w:pStyle w:val="NoSpacing"/>
        <w:numPr>
          <w:ilvl w:val="0"/>
          <w:numId w:val="171"/>
        </w:numPr>
        <w:jc w:val="both"/>
        <w:rPr>
          <w:rFonts w:ascii="Arial Narrow" w:hAnsi="Arial Narrow"/>
          <w:i/>
          <w:sz w:val="20"/>
          <w:szCs w:val="20"/>
        </w:rPr>
      </w:pPr>
      <w:r w:rsidRPr="00DB7EF2">
        <w:rPr>
          <w:rFonts w:ascii="Arial Narrow" w:hAnsi="Arial Narrow"/>
          <w:i/>
          <w:sz w:val="20"/>
          <w:szCs w:val="20"/>
        </w:rPr>
        <w:t>Refrigeration and Air Conditioning ,CP Arora,TMH, 15</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2013.</w:t>
      </w:r>
    </w:p>
    <w:p w:rsidR="001F446D" w:rsidRPr="00DB7EF2" w:rsidRDefault="001F446D" w:rsidP="00710591">
      <w:pPr>
        <w:pStyle w:val="NoSpacing"/>
        <w:numPr>
          <w:ilvl w:val="0"/>
          <w:numId w:val="171"/>
        </w:numPr>
        <w:jc w:val="both"/>
        <w:rPr>
          <w:rFonts w:ascii="Arial Narrow" w:hAnsi="Arial Narrow"/>
          <w:i/>
          <w:sz w:val="20"/>
          <w:szCs w:val="20"/>
        </w:rPr>
      </w:pPr>
      <w:r w:rsidRPr="00DB7EF2">
        <w:rPr>
          <w:rFonts w:ascii="Arial Narrow" w:hAnsi="Arial Narrow"/>
          <w:i/>
          <w:sz w:val="20"/>
          <w:szCs w:val="20"/>
        </w:rPr>
        <w:t>A Course in Refrigeration and Air conditioning,S.CArora&amp;Domkundwar, Dhanpatrai</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710591">
      <w:pPr>
        <w:pStyle w:val="NoSpacing"/>
        <w:numPr>
          <w:ilvl w:val="0"/>
          <w:numId w:val="172"/>
        </w:numPr>
        <w:jc w:val="both"/>
        <w:rPr>
          <w:rFonts w:ascii="Arial Narrow" w:hAnsi="Arial Narrow"/>
          <w:i/>
          <w:sz w:val="20"/>
          <w:szCs w:val="20"/>
        </w:rPr>
      </w:pPr>
      <w:r w:rsidRPr="00DB7EF2">
        <w:rPr>
          <w:rFonts w:ascii="Arial Narrow" w:hAnsi="Arial Narrow"/>
          <w:i/>
          <w:sz w:val="20"/>
          <w:szCs w:val="20"/>
        </w:rPr>
        <w:t>Refrigeration and Air Conditioning / Manohar Prasad / New Age,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2013</w:t>
      </w:r>
    </w:p>
    <w:p w:rsidR="001F446D" w:rsidRPr="00DB7EF2" w:rsidRDefault="001F446D" w:rsidP="00710591">
      <w:pPr>
        <w:pStyle w:val="NoSpacing"/>
        <w:numPr>
          <w:ilvl w:val="0"/>
          <w:numId w:val="172"/>
        </w:numPr>
        <w:jc w:val="both"/>
        <w:rPr>
          <w:rFonts w:ascii="Arial Narrow" w:hAnsi="Arial Narrow"/>
          <w:i/>
          <w:sz w:val="20"/>
          <w:szCs w:val="20"/>
        </w:rPr>
      </w:pPr>
      <w:r w:rsidRPr="00DB7EF2">
        <w:rPr>
          <w:rFonts w:ascii="Arial Narrow" w:hAnsi="Arial Narrow"/>
          <w:i/>
          <w:sz w:val="20"/>
          <w:szCs w:val="20"/>
        </w:rPr>
        <w:t>Principles of Refrigeration - Dossat / Pearson Education, 4</w:t>
      </w:r>
      <w:r w:rsidRPr="00DB7EF2">
        <w:rPr>
          <w:rFonts w:ascii="Arial Narrow" w:hAnsi="Arial Narrow"/>
          <w:i/>
          <w:sz w:val="20"/>
          <w:szCs w:val="20"/>
          <w:vertAlign w:val="superscript"/>
        </w:rPr>
        <w:t>th</w:t>
      </w:r>
      <w:r w:rsidRPr="00DB7EF2">
        <w:rPr>
          <w:rFonts w:ascii="Arial Narrow" w:hAnsi="Arial Narrow"/>
          <w:i/>
          <w:sz w:val="20"/>
          <w:szCs w:val="20"/>
        </w:rPr>
        <w:t xml:space="preserve"> edition, 2007.</w:t>
      </w:r>
    </w:p>
    <w:p w:rsidR="001F446D" w:rsidRPr="00DB7EF2" w:rsidRDefault="001F446D" w:rsidP="00710591">
      <w:pPr>
        <w:pStyle w:val="NoSpacing"/>
        <w:numPr>
          <w:ilvl w:val="0"/>
          <w:numId w:val="172"/>
        </w:numPr>
        <w:jc w:val="both"/>
        <w:rPr>
          <w:rFonts w:ascii="Arial Narrow" w:hAnsi="Arial Narrow"/>
          <w:i/>
          <w:sz w:val="20"/>
          <w:szCs w:val="20"/>
        </w:rPr>
      </w:pPr>
      <w:r w:rsidRPr="00DB7EF2">
        <w:rPr>
          <w:rFonts w:ascii="Arial Narrow" w:hAnsi="Arial Narrow"/>
          <w:i/>
          <w:sz w:val="20"/>
          <w:szCs w:val="20"/>
        </w:rPr>
        <w:t>Refrigeration and Air Conditioning-P.L.Ballaney, 2</w:t>
      </w:r>
      <w:r w:rsidRPr="00DB7EF2">
        <w:rPr>
          <w:rFonts w:ascii="Arial Narrow" w:hAnsi="Arial Narrow"/>
          <w:i/>
          <w:sz w:val="20"/>
          <w:szCs w:val="20"/>
          <w:vertAlign w:val="superscript"/>
        </w:rPr>
        <w:t>nd</w:t>
      </w:r>
      <w:r w:rsidRPr="00DB7EF2">
        <w:rPr>
          <w:rFonts w:ascii="Arial Narrow" w:hAnsi="Arial Narrow"/>
          <w:i/>
          <w:sz w:val="20"/>
          <w:szCs w:val="20"/>
        </w:rPr>
        <w:t xml:space="preserve"> edition, 2012.</w:t>
      </w:r>
    </w:p>
    <w:p w:rsidR="001F446D" w:rsidRPr="00F8634F" w:rsidRDefault="001F446D" w:rsidP="00710591">
      <w:pPr>
        <w:pStyle w:val="NoSpacing"/>
        <w:numPr>
          <w:ilvl w:val="0"/>
          <w:numId w:val="172"/>
        </w:numPr>
        <w:jc w:val="both"/>
        <w:rPr>
          <w:rFonts w:ascii="Arial Narrow" w:hAnsi="Arial Narrow"/>
          <w:i/>
          <w:sz w:val="20"/>
          <w:szCs w:val="20"/>
        </w:rPr>
      </w:pPr>
      <w:r w:rsidRPr="00F8634F">
        <w:rPr>
          <w:rFonts w:ascii="Arial Narrow" w:hAnsi="Arial Narrow"/>
          <w:i/>
          <w:sz w:val="20"/>
          <w:szCs w:val="20"/>
        </w:rPr>
        <w:t>Basic Refrigeration and Air-Conditioning – P.N.Ananthanarayanan / TMH, 4</w:t>
      </w:r>
      <w:r w:rsidRPr="00F8634F">
        <w:rPr>
          <w:rFonts w:ascii="Arial Narrow" w:hAnsi="Arial Narrow"/>
          <w:i/>
          <w:sz w:val="20"/>
          <w:szCs w:val="20"/>
          <w:vertAlign w:val="superscript"/>
        </w:rPr>
        <w:t>th</w:t>
      </w:r>
      <w:r w:rsidRPr="00F8634F">
        <w:rPr>
          <w:rFonts w:ascii="Arial Narrow" w:hAnsi="Arial Narrow"/>
          <w:i/>
          <w:sz w:val="20"/>
          <w:szCs w:val="20"/>
        </w:rPr>
        <w:t xml:space="preserve"> edition, 2013.</w:t>
      </w:r>
    </w:p>
    <w:p w:rsidR="001F446D" w:rsidRPr="00DB7EF2" w:rsidRDefault="001F446D" w:rsidP="001F446D">
      <w:pPr>
        <w:pStyle w:val="NoSpacing"/>
        <w:jc w:val="both"/>
        <w:rPr>
          <w:rFonts w:ascii="Arial Narrow" w:hAnsi="Arial Narrow"/>
          <w:b/>
          <w:i/>
          <w:sz w:val="20"/>
          <w:szCs w:val="20"/>
          <w:lang w:val="fr-FR"/>
        </w:rPr>
      </w:pPr>
    </w:p>
    <w:p w:rsidR="001F446D" w:rsidRPr="00DB7EF2" w:rsidRDefault="001F446D" w:rsidP="001F446D">
      <w:pPr>
        <w:pStyle w:val="NoSpacing"/>
        <w:jc w:val="both"/>
        <w:rPr>
          <w:rFonts w:ascii="Arial Narrow" w:hAnsi="Arial Narrow"/>
          <w:i/>
          <w:sz w:val="20"/>
          <w:szCs w:val="20"/>
          <w:lang w:val="fr-FR"/>
        </w:rPr>
      </w:pPr>
      <w:r w:rsidRPr="00DB7EF2">
        <w:rPr>
          <w:rFonts w:ascii="Arial Narrow" w:hAnsi="Arial Narrow"/>
          <w:b/>
          <w:i/>
          <w:sz w:val="20"/>
          <w:szCs w:val="20"/>
          <w:lang w:val="fr-FR"/>
        </w:rPr>
        <w:lastRenderedPageBreak/>
        <w:t>NOTE:</w:t>
      </w:r>
      <w:r w:rsidRPr="00DB7EF2">
        <w:rPr>
          <w:rFonts w:ascii="Arial Narrow" w:hAnsi="Arial Narrow"/>
          <w:i/>
          <w:sz w:val="20"/>
          <w:szCs w:val="20"/>
          <w:lang w:val="fr-FR"/>
        </w:rPr>
        <w:t xml:space="preserve">  Tables/Codes: Thermal Engineering Data Book containingRéfrigérant and Psychrometric property Tables and charts are permitted in Exam</w:t>
      </w:r>
    </w:p>
    <w:p w:rsidR="001F446D" w:rsidRPr="00DB7EF2" w:rsidRDefault="001F446D" w:rsidP="001F446D">
      <w:pPr>
        <w:pStyle w:val="NoSpacing"/>
        <w:jc w:val="both"/>
        <w:rPr>
          <w:rFonts w:ascii="Arial Narrow" w:hAnsi="Arial Narrow"/>
          <w:b/>
          <w:i/>
          <w:sz w:val="20"/>
          <w:szCs w:val="20"/>
          <w:u w:val="single"/>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Suggestions: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The entire syllabus is covered in the text book –“ A Course in Refrigeration and Air conditioning “ by  Domkundwar, Arora, Dhanpatrai Publications ( Highly useful book for GATE exam and other Government /Private sector competitive examinations)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Students can visit the nearby small scale Industries like Ice Plants to understand the principles of production of Ice and to observe the other simple components for practical understanding. Student is also advised to visit domestic refrigerator manufacturing industries/ Centralized and Split A/C system units.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 xml:space="preserve">Students are advised to watch the video lectures in the website - </w:t>
      </w:r>
      <w:r w:rsidRPr="00DB7EF2">
        <w:rPr>
          <w:rFonts w:ascii="Arial Narrow" w:hAnsi="Arial Narrow"/>
          <w:b/>
          <w:i/>
          <w:sz w:val="20"/>
          <w:szCs w:val="20"/>
        </w:rPr>
        <w:t>http://nptel.iitm.ac.in</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The fundamental concepts of Thermodynamics, Psychrometrics etc., are required for better understanding of this subject.</w:t>
      </w:r>
    </w:p>
    <w:p w:rsidR="001F446D" w:rsidRPr="00DB7EF2" w:rsidRDefault="001F446D" w:rsidP="001F446D">
      <w:pPr>
        <w:pStyle w:val="NoSpacing"/>
        <w:jc w:val="both"/>
        <w:rPr>
          <w:rFonts w:ascii="Arial Narrow" w:hAnsi="Arial Narrow"/>
          <w:b/>
          <w:i/>
          <w:color w:val="000000"/>
          <w:spacing w:val="-2"/>
          <w:sz w:val="20"/>
          <w:szCs w:val="20"/>
        </w:rPr>
      </w:pPr>
    </w:p>
    <w:p w:rsidR="001F446D" w:rsidRPr="00DB7EF2" w:rsidRDefault="001F446D" w:rsidP="001F446D">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Web Resources:</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http://www.refrigerationbasics.com/index.htm http://www.howstuffworks.com/ac.htm </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http://www.ashrae.org </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http://www.taftan.com/thermodynamics/AIRCOND.HTM </w:t>
      </w:r>
    </w:p>
    <w:p w:rsidR="001F446D" w:rsidRPr="00DB7EF2" w:rsidRDefault="001F446D" w:rsidP="001F446D">
      <w:pPr>
        <w:pStyle w:val="NoSpacing"/>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http://www.wisegeek.com/how-does-air-conditioning-work.htm </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53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15A03705 </w:t>
            </w:r>
          </w:p>
        </w:tc>
        <w:tc>
          <w:tcPr>
            <w:tcW w:w="397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TOOL DESIGN</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w:t>
            </w:r>
          </w:p>
        </w:tc>
      </w:tr>
    </w:tbl>
    <w:p w:rsidR="001F446D" w:rsidRDefault="001F446D" w:rsidP="001F446D">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243" w:type="dxa"/>
          </w:tcPr>
          <w:p w:rsidR="001F446D" w:rsidRPr="00DB7EF2" w:rsidRDefault="001F446D"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Course Objective: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color w:val="000000"/>
                <w:w w:val="102"/>
                <w:sz w:val="20"/>
                <w:szCs w:val="20"/>
              </w:rPr>
              <w:t xml:space="preserve">To make the students to understand the </w:t>
            </w:r>
            <w:r w:rsidRPr="00DB7EF2">
              <w:rPr>
                <w:rFonts w:ascii="Arial Narrow" w:hAnsi="Arial Narrow"/>
                <w:i/>
                <w:sz w:val="20"/>
                <w:szCs w:val="20"/>
              </w:rPr>
              <w:t>design of single point cutting tool.</w:t>
            </w:r>
          </w:p>
          <w:p w:rsidR="001F446D" w:rsidRPr="00DB7EF2" w:rsidRDefault="001F446D" w:rsidP="008A4065">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 xml:space="preserve">To learn about the design of drilling tool, tool wear  </w:t>
            </w:r>
            <w:r w:rsidRPr="00DB7EF2">
              <w:rPr>
                <w:rFonts w:ascii="Arial Narrow" w:hAnsi="Arial Narrow"/>
                <w:i/>
                <w:sz w:val="20"/>
                <w:szCs w:val="20"/>
              </w:rPr>
              <w:t>Machinability index</w:t>
            </w:r>
            <w:r w:rsidRPr="00DB7EF2">
              <w:rPr>
                <w:rFonts w:ascii="Arial Narrow" w:hAnsi="Arial Narrow"/>
                <w:i/>
                <w:color w:val="000000"/>
                <w:w w:val="102"/>
                <w:sz w:val="20"/>
                <w:szCs w:val="20"/>
              </w:rPr>
              <w:t xml:space="preserve"> and tool life.</w:t>
            </w:r>
          </w:p>
          <w:p w:rsidR="001F446D" w:rsidRPr="00DB7EF2" w:rsidRDefault="001F446D" w:rsidP="008A4065">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To make the students to understand jigs and fixtures, design principle of</w:t>
            </w:r>
            <w:r w:rsidRPr="00DB7EF2">
              <w:rPr>
                <w:rFonts w:ascii="Arial Narrow" w:hAnsi="Arial Narrow"/>
                <w:i/>
                <w:sz w:val="20"/>
                <w:szCs w:val="20"/>
              </w:rPr>
              <w:t xml:space="preserve"> jigs and fixtures, locating and clamping</w:t>
            </w:r>
            <w:r w:rsidRPr="00DB7EF2">
              <w:rPr>
                <w:rFonts w:ascii="Arial Narrow" w:hAnsi="Arial Narrow"/>
                <w:i/>
                <w:color w:val="000000"/>
                <w:w w:val="102"/>
                <w:sz w:val="20"/>
                <w:szCs w:val="20"/>
              </w:rPr>
              <w:t xml:space="preserve"> principles.</w:t>
            </w:r>
          </w:p>
          <w:p w:rsidR="001F446D" w:rsidRPr="00DB7EF2" w:rsidRDefault="001F446D" w:rsidP="008A4065">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 xml:space="preserve">To learn about the </w:t>
            </w:r>
            <w:r w:rsidRPr="00DB7EF2">
              <w:rPr>
                <w:rFonts w:ascii="Arial Narrow" w:hAnsi="Arial Narrow"/>
                <w:i/>
                <w:sz w:val="20"/>
                <w:szCs w:val="20"/>
              </w:rPr>
              <w:t>sheet metal operations, Design forming ,drawings ,Bending and drawing dies, forming dies.</w:t>
            </w:r>
          </w:p>
          <w:p w:rsidR="001F446D" w:rsidRPr="00DB7EF2" w:rsidRDefault="001F446D" w:rsidP="008A4065">
            <w:pPr>
              <w:pStyle w:val="NoSpacing"/>
              <w:jc w:val="both"/>
              <w:rPr>
                <w:rFonts w:ascii="Arial Narrow" w:hAnsi="Arial Narrow"/>
                <w:i/>
                <w:color w:val="000000"/>
                <w:w w:val="102"/>
                <w:sz w:val="20"/>
                <w:szCs w:val="20"/>
              </w:rPr>
            </w:pPr>
            <w:r w:rsidRPr="00DB7EF2">
              <w:rPr>
                <w:rFonts w:ascii="Arial Narrow" w:hAnsi="Arial Narrow"/>
                <w:i/>
                <w:color w:val="000000"/>
                <w:w w:val="102"/>
                <w:sz w:val="20"/>
                <w:szCs w:val="20"/>
              </w:rPr>
              <w:t xml:space="preserve">To make the students to understand </w:t>
            </w:r>
            <w:r w:rsidRPr="00DB7EF2">
              <w:rPr>
                <w:rFonts w:ascii="Arial Narrow" w:hAnsi="Arial Narrow"/>
                <w:i/>
                <w:sz w:val="20"/>
                <w:szCs w:val="20"/>
              </w:rPr>
              <w:t>plastics commonly used as tooling material.</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Tool materials: Ferrous, non ferrous, materials, heat treatment, plastics Classification of moulds used in processing of plastics, Design of injection, blow, and compression moulds.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fundamentals of plastics as tooling materials, processing of plastics for tooling materials, heat treatment of materials, ferrous, nonferrous, non metallic, tooling materials.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Design of single point cutting tools: Single point, cutting tools-various systems of specifications, geometry and their interrelation, theories of formation of chip and their effect.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single point cutting tool geometry and its design theory of chip formation.</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r w:rsidRPr="00DB7EF2">
        <w:rPr>
          <w:rFonts w:ascii="Arial Narrow" w:hAnsi="Arial Narrow"/>
          <w:b/>
          <w:sz w:val="20"/>
          <w:szCs w:val="20"/>
        </w:rPr>
        <w:tab/>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Design </w:t>
      </w:r>
      <w:r w:rsidRPr="00DB7EF2">
        <w:rPr>
          <w:rFonts w:ascii="Arial Narrow" w:hAnsi="Arial Narrow"/>
          <w:iCs/>
          <w:sz w:val="20"/>
          <w:szCs w:val="20"/>
        </w:rPr>
        <w:t xml:space="preserve">of </w:t>
      </w:r>
      <w:r w:rsidRPr="00DB7EF2">
        <w:rPr>
          <w:rFonts w:ascii="Arial Narrow" w:hAnsi="Arial Narrow"/>
          <w:sz w:val="20"/>
          <w:szCs w:val="20"/>
        </w:rPr>
        <w:t>multipoint cutting tools: Drill geometry, Design of Drills, Rake &amp; Relief angles of twist drill, speed, feed and depth of cut, machining time, forces, milling cutters, cutting speeds and feed-machining times-design-form cutters, combination tools, reamers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drilling tool geometry and its design. Tool life, machinability and tool wear.</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lastRenderedPageBreak/>
        <w:t>UNIT</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Design of jigs and fixtures: Basic principles of location and clamping, locating, methods and devices, jigs, definitions, types, general consideration in the design of jigs, drills bushing, methods of construction, fixtures-vice fixtures milling, boring, and lathe grinding fixtures.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design of Jigs and fixtures and advantages and disadvantages of Jigs and fixtures, types of Jigs &amp; Fixtures – Principles of location and clamping. Some examples of jigs and fixtures.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Design of sheet metal blanking and piercing: Fundamentals of die cutting operating, power press- types, General press information, Material handling equipment, cutting action in punch and die operation. Die clearance, and types of Die construction. Die design fundamentals-blanking and piercing die construction, pilots, striper and pressure pads presswork material, strip layout.</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Design of sheet metal bending, forming and drawings die: Bending dies, drawing dies, forming dies, drawing operations, variables that effect metal flow during drawing. Determination of blank size, drawing force, single and double action draw dies.</w:t>
      </w:r>
    </w:p>
    <w:p w:rsidR="001F446D" w:rsidRPr="00DB7EF2" w:rsidRDefault="001F446D"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sz w:val="20"/>
                <w:szCs w:val="20"/>
              </w:rPr>
              <w:t xml:space="preserve"> After completion of this unit students are able to understand the press working operations like punching, blanking, bending, drawing and forming, types of power presses, design of die, strip layout</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r w:rsidRPr="00DB7EF2">
        <w:rPr>
          <w:rFonts w:ascii="Arial Narrow" w:hAnsi="Arial Narrow"/>
          <w:b/>
          <w:i/>
          <w:sz w:val="20"/>
          <w:szCs w:val="20"/>
        </w:rPr>
        <w:tab/>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 Tool Design, Donaldson, Lecain and Goold, Tata McGraw Hill, 4</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2012.</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 Principles of Metal cutting, A Bhattacharya, New Central Book Agency, Calcutta</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3. ASTME Hand book on Tool Design.</w:t>
      </w:r>
    </w:p>
    <w:p w:rsidR="001F446D" w:rsidRPr="00DB7EF2" w:rsidRDefault="001F446D" w:rsidP="001F446D">
      <w:pPr>
        <w:pStyle w:val="NoSpacing"/>
        <w:jc w:val="both"/>
        <w:rPr>
          <w:rFonts w:ascii="Arial Narrow" w:hAnsi="Arial Narrow"/>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710591">
      <w:pPr>
        <w:pStyle w:val="NoSpacing"/>
        <w:numPr>
          <w:ilvl w:val="0"/>
          <w:numId w:val="173"/>
        </w:numPr>
        <w:jc w:val="both"/>
        <w:rPr>
          <w:rFonts w:ascii="Arial Narrow" w:hAnsi="Arial Narrow"/>
          <w:i/>
          <w:sz w:val="20"/>
          <w:szCs w:val="20"/>
        </w:rPr>
      </w:pPr>
      <w:r w:rsidRPr="00DB7EF2">
        <w:rPr>
          <w:rFonts w:ascii="Arial Narrow" w:hAnsi="Arial Narrow"/>
          <w:i/>
          <w:sz w:val="20"/>
          <w:szCs w:val="20"/>
        </w:rPr>
        <w:t>Production Engineering Design (Tool Design) , SurendraKenav and Umesh 'Chandra,</w:t>
      </w:r>
    </w:p>
    <w:p w:rsidR="001F446D" w:rsidRPr="00DB7EF2" w:rsidRDefault="001F446D" w:rsidP="00F8634F">
      <w:pPr>
        <w:pStyle w:val="NoSpacing"/>
        <w:ind w:left="720"/>
        <w:jc w:val="both"/>
        <w:rPr>
          <w:rFonts w:ascii="Arial Narrow" w:hAnsi="Arial Narrow"/>
          <w:i/>
          <w:sz w:val="20"/>
          <w:szCs w:val="20"/>
        </w:rPr>
      </w:pPr>
      <w:r w:rsidRPr="00DB7EF2">
        <w:rPr>
          <w:rFonts w:ascii="Arial Narrow" w:hAnsi="Arial Narrow"/>
          <w:i/>
          <w:sz w:val="20"/>
          <w:szCs w:val="20"/>
        </w:rPr>
        <w:t>Satyaprakashan, New Delhi 1994..</w:t>
      </w:r>
    </w:p>
    <w:p w:rsidR="001F446D" w:rsidRPr="00DB7EF2" w:rsidRDefault="001F446D" w:rsidP="00710591">
      <w:pPr>
        <w:pStyle w:val="NoSpacing"/>
        <w:numPr>
          <w:ilvl w:val="0"/>
          <w:numId w:val="173"/>
        </w:numPr>
        <w:jc w:val="both"/>
        <w:rPr>
          <w:rFonts w:ascii="Arial Narrow" w:hAnsi="Arial Narrow"/>
          <w:i/>
          <w:sz w:val="20"/>
          <w:szCs w:val="20"/>
        </w:rPr>
      </w:pPr>
      <w:r w:rsidRPr="00DB7EF2">
        <w:rPr>
          <w:rFonts w:ascii="Arial Narrow" w:hAnsi="Arial Narrow"/>
          <w:i/>
          <w:sz w:val="20"/>
          <w:szCs w:val="20"/>
        </w:rPr>
        <w:t>Design of cutting Tools. Use of Metal Cutting Theory. ASTME publication Michigan USA,   1969.Amitabha Battacharya</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1F446D"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26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color w:val="000000"/>
                <w:sz w:val="20"/>
                <w:szCs w:val="20"/>
              </w:rPr>
              <w:t xml:space="preserve"> </w:t>
            </w:r>
            <w:r w:rsidRPr="001F446D">
              <w:rPr>
                <w:rFonts w:ascii="Arial Narrow" w:hAnsi="Arial Narrow"/>
                <w:b/>
                <w:sz w:val="20"/>
                <w:szCs w:val="20"/>
              </w:rPr>
              <w:t xml:space="preserve">    15A03706</w:t>
            </w:r>
          </w:p>
        </w:tc>
        <w:tc>
          <w:tcPr>
            <w:tcW w:w="424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MODERN MANUFACTURING METHODS</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w:t>
            </w:r>
          </w:p>
        </w:tc>
      </w:tr>
    </w:tbl>
    <w:p w:rsidR="001F446D" w:rsidRDefault="001F446D" w:rsidP="001F446D">
      <w:pPr>
        <w:pStyle w:val="NoSpacing"/>
        <w:rPr>
          <w:rFonts w:ascii="Arial Narrow" w:hAnsi="Arial Narrow"/>
          <w:sz w:val="20"/>
          <w:szCs w:val="20"/>
        </w:rPr>
      </w:pPr>
    </w:p>
    <w:p w:rsidR="001F446D" w:rsidRPr="00F8634F" w:rsidRDefault="001F446D" w:rsidP="00F8634F">
      <w:pPr>
        <w:pStyle w:val="NoSpacing"/>
        <w:jc w:val="both"/>
        <w:rPr>
          <w:rFonts w:ascii="Arial Narrow" w:eastAsia="Calibri" w:hAnsi="Arial Narrow"/>
          <w:b/>
          <w:sz w:val="20"/>
          <w:szCs w:val="20"/>
          <w:lang w:val="en-IN"/>
        </w:rPr>
      </w:pPr>
      <w:r w:rsidRPr="00F8634F">
        <w:rPr>
          <w:rFonts w:ascii="Arial Narrow" w:eastAsia="Calibri" w:hAnsi="Arial Narrow"/>
          <w:b/>
          <w:sz w:val="20"/>
          <w:szCs w:val="20"/>
          <w:lang w:val="en-IN"/>
        </w:rPr>
        <w:t>UNIT I</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Need for Modern Manufacturing Methods: Non-traditional machining methods and rapid prototyping</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methods - their relevance for precision and lean manufacturing.</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Classification of non-traditional processes - their selection for processing of different materials and the range of applications.</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Introduction to rapid prototyping - Classification of rapid prototyping methods - sterolithography, fused deposition methods - materials, principle of prototyping and various applications.</w:t>
      </w:r>
    </w:p>
    <w:p w:rsidR="001F446D" w:rsidRPr="00DB7EF2" w:rsidRDefault="001F446D" w:rsidP="00F8634F">
      <w:pPr>
        <w:pStyle w:val="NoSpacing"/>
        <w:jc w:val="both"/>
        <w:rPr>
          <w:rFonts w:ascii="Arial Narrow" w:eastAsia="Calibri" w:hAnsi="Arial Narrow"/>
          <w:sz w:val="20"/>
          <w:szCs w:val="20"/>
          <w:lang w:val="en-IN"/>
        </w:rPr>
      </w:pPr>
    </w:p>
    <w:p w:rsidR="001F446D" w:rsidRPr="00F8634F" w:rsidRDefault="001F446D" w:rsidP="00F8634F">
      <w:pPr>
        <w:pStyle w:val="NoSpacing"/>
        <w:jc w:val="both"/>
        <w:rPr>
          <w:rFonts w:ascii="Arial Narrow" w:eastAsia="Calibri" w:hAnsi="Arial Narrow"/>
          <w:b/>
          <w:sz w:val="20"/>
          <w:szCs w:val="20"/>
          <w:lang w:val="en-IN"/>
        </w:rPr>
      </w:pPr>
      <w:r w:rsidRPr="00F8634F">
        <w:rPr>
          <w:rFonts w:ascii="Arial Narrow" w:eastAsia="Calibri" w:hAnsi="Arial Narrow"/>
          <w:b/>
          <w:sz w:val="20"/>
          <w:szCs w:val="20"/>
          <w:lang w:val="en-IN"/>
        </w:rPr>
        <w:t>UNIT II</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Ultrasonic machining – Elements of the process, mechanics of material removal, process parameters,</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applications and limitations.</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Abrasive jet, Water jet and abrasive water jet machining: Basic mechanics of material removal,</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descriptive of equipment, process variables, applications and limitations.</w:t>
      </w:r>
    </w:p>
    <w:p w:rsidR="001F446D" w:rsidRPr="00DB7EF2" w:rsidRDefault="001F446D" w:rsidP="00F8634F">
      <w:pPr>
        <w:pStyle w:val="NoSpacing"/>
        <w:jc w:val="both"/>
        <w:rPr>
          <w:rFonts w:ascii="Arial Narrow" w:eastAsia="Calibri" w:hAnsi="Arial Narrow"/>
          <w:sz w:val="20"/>
          <w:szCs w:val="20"/>
          <w:lang w:val="en-IN"/>
        </w:rPr>
      </w:pPr>
    </w:p>
    <w:p w:rsidR="001F446D" w:rsidRPr="00F8634F" w:rsidRDefault="001F446D" w:rsidP="00F8634F">
      <w:pPr>
        <w:pStyle w:val="NoSpacing"/>
        <w:jc w:val="both"/>
        <w:rPr>
          <w:rFonts w:ascii="Arial Narrow" w:eastAsia="Calibri" w:hAnsi="Arial Narrow"/>
          <w:b/>
          <w:sz w:val="20"/>
          <w:szCs w:val="20"/>
          <w:lang w:val="en-IN"/>
        </w:rPr>
      </w:pPr>
      <w:r w:rsidRPr="00F8634F">
        <w:rPr>
          <w:rFonts w:ascii="Arial Narrow" w:eastAsia="Calibri" w:hAnsi="Arial Narrow"/>
          <w:b/>
          <w:sz w:val="20"/>
          <w:szCs w:val="20"/>
          <w:lang w:val="en-IN"/>
        </w:rPr>
        <w:t>UNIT III</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Electro – Chemical Processes: Fundamentals of electro chemical machining, electrochemical grinding, metal removal rate in ECM, Tooling, process variables, applications, economic aspects of ECM.</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Chemical Machining: Fundamentals of chemical machining- Principle of material removal- maskants – etchants- process variables, advantages and applications.</w:t>
      </w:r>
    </w:p>
    <w:p w:rsidR="001F446D" w:rsidRPr="00DB7EF2" w:rsidRDefault="001F446D" w:rsidP="00F8634F">
      <w:pPr>
        <w:pStyle w:val="NoSpacing"/>
        <w:jc w:val="both"/>
        <w:rPr>
          <w:rFonts w:ascii="Arial Narrow" w:eastAsia="Calibri" w:hAnsi="Arial Narrow"/>
          <w:sz w:val="20"/>
          <w:szCs w:val="20"/>
          <w:lang w:val="en-IN"/>
        </w:rPr>
      </w:pPr>
    </w:p>
    <w:p w:rsidR="001F446D" w:rsidRPr="00F8634F" w:rsidRDefault="001F446D" w:rsidP="00F8634F">
      <w:pPr>
        <w:pStyle w:val="NoSpacing"/>
        <w:jc w:val="both"/>
        <w:rPr>
          <w:rFonts w:ascii="Arial Narrow" w:eastAsia="Calibri" w:hAnsi="Arial Narrow"/>
          <w:b/>
          <w:sz w:val="20"/>
          <w:szCs w:val="20"/>
          <w:lang w:val="en-IN"/>
        </w:rPr>
      </w:pPr>
      <w:r w:rsidRPr="00F8634F">
        <w:rPr>
          <w:rFonts w:ascii="Arial Narrow" w:eastAsia="Calibri" w:hAnsi="Arial Narrow"/>
          <w:b/>
          <w:sz w:val="20"/>
          <w:szCs w:val="20"/>
          <w:lang w:val="en-IN"/>
        </w:rPr>
        <w:t>UNIT IV</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Thermal Metal Removal Processes: Basic principle of spark erosion (EDM), Wire cut EDM, and Electric Discharge Grinding processes - Mechanics of machining, process parameters, selection of tool electrode and dielectric fluids, choice of parameters for improved surface finish and machining accuracy -</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Applications of different processes and their limitations.</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Plasma Machining: Principle of material removal, description of process and equipment, process</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variables, scope of applications and the process limitations.</w:t>
      </w:r>
    </w:p>
    <w:p w:rsidR="001F446D" w:rsidRPr="00DB7EF2" w:rsidRDefault="001F446D" w:rsidP="00F8634F">
      <w:pPr>
        <w:pStyle w:val="NoSpacing"/>
        <w:jc w:val="both"/>
        <w:rPr>
          <w:rFonts w:ascii="Arial Narrow" w:eastAsia="Calibri" w:hAnsi="Arial Narrow"/>
          <w:sz w:val="20"/>
          <w:szCs w:val="20"/>
          <w:lang w:val="en-IN"/>
        </w:rPr>
      </w:pPr>
    </w:p>
    <w:p w:rsidR="001F446D" w:rsidRPr="00F8634F" w:rsidRDefault="001F446D" w:rsidP="00F8634F">
      <w:pPr>
        <w:pStyle w:val="NoSpacing"/>
        <w:jc w:val="both"/>
        <w:rPr>
          <w:rFonts w:ascii="Arial Narrow" w:eastAsia="Calibri" w:hAnsi="Arial Narrow"/>
          <w:b/>
          <w:sz w:val="20"/>
          <w:szCs w:val="20"/>
          <w:lang w:val="en-IN"/>
        </w:rPr>
      </w:pPr>
      <w:r w:rsidRPr="00F8634F">
        <w:rPr>
          <w:rFonts w:ascii="Arial Narrow" w:eastAsia="Calibri" w:hAnsi="Arial Narrow"/>
          <w:b/>
          <w:sz w:val="20"/>
          <w:szCs w:val="20"/>
          <w:lang w:val="en-IN"/>
        </w:rPr>
        <w:lastRenderedPageBreak/>
        <w:t>UNIT V</w:t>
      </w:r>
    </w:p>
    <w:p w:rsidR="001F446D" w:rsidRPr="00DB7EF2" w:rsidRDefault="001F446D" w:rsidP="00F8634F">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Electron Beam Machining: Generation and control of electron beam for machining, theory of electron</w:t>
      </w:r>
      <w:r w:rsidR="00F8634F">
        <w:rPr>
          <w:rFonts w:ascii="Arial Narrow" w:eastAsia="Calibri" w:hAnsi="Arial Narrow"/>
          <w:sz w:val="20"/>
          <w:szCs w:val="20"/>
          <w:lang w:val="en-IN"/>
        </w:rPr>
        <w:t xml:space="preserve"> </w:t>
      </w:r>
      <w:r w:rsidRPr="00DB7EF2">
        <w:rPr>
          <w:rFonts w:ascii="Arial Narrow" w:eastAsia="Calibri" w:hAnsi="Arial Narrow"/>
          <w:sz w:val="20"/>
          <w:szCs w:val="20"/>
          <w:lang w:val="en-IN"/>
        </w:rPr>
        <w:t>beam machining, comparison of thermal and non-thermal processes - process mechanics, parameters,</w:t>
      </w:r>
      <w:r w:rsidR="00F8634F">
        <w:rPr>
          <w:rFonts w:ascii="Arial Narrow" w:eastAsia="Calibri" w:hAnsi="Arial Narrow"/>
          <w:sz w:val="20"/>
          <w:szCs w:val="20"/>
          <w:lang w:val="en-IN"/>
        </w:rPr>
        <w:t xml:space="preserve"> </w:t>
      </w:r>
      <w:r w:rsidRPr="00DB7EF2">
        <w:rPr>
          <w:rFonts w:ascii="Arial Narrow" w:eastAsia="Calibri" w:hAnsi="Arial Narrow"/>
          <w:sz w:val="20"/>
          <w:szCs w:val="20"/>
          <w:lang w:val="en-IN"/>
        </w:rPr>
        <w:t>applications and limitations.</w:t>
      </w:r>
      <w:r w:rsidR="00F8634F">
        <w:rPr>
          <w:rFonts w:ascii="Arial Narrow" w:eastAsia="Calibri" w:hAnsi="Arial Narrow"/>
          <w:sz w:val="20"/>
          <w:szCs w:val="20"/>
          <w:lang w:val="en-IN"/>
        </w:rPr>
        <w:t xml:space="preserve"> </w:t>
      </w:r>
      <w:r w:rsidRPr="00DB7EF2">
        <w:rPr>
          <w:rFonts w:ascii="Arial Narrow" w:eastAsia="Calibri" w:hAnsi="Arial Narrow"/>
          <w:sz w:val="20"/>
          <w:szCs w:val="20"/>
          <w:lang w:val="en-IN"/>
        </w:rPr>
        <w:t>Laser Beam Machining: Process description, Mechanism of material removal, process parameters,</w:t>
      </w:r>
      <w:r w:rsidR="00F8634F">
        <w:rPr>
          <w:rFonts w:ascii="Arial Narrow" w:eastAsia="Calibri" w:hAnsi="Arial Narrow"/>
          <w:sz w:val="20"/>
          <w:szCs w:val="20"/>
          <w:lang w:val="en-IN"/>
        </w:rPr>
        <w:t xml:space="preserve"> </w:t>
      </w:r>
      <w:r w:rsidRPr="00DB7EF2">
        <w:rPr>
          <w:rFonts w:ascii="Arial Narrow" w:eastAsia="Calibri" w:hAnsi="Arial Narrow"/>
          <w:sz w:val="20"/>
          <w:szCs w:val="20"/>
          <w:lang w:val="en-IN"/>
        </w:rPr>
        <w:t>capabilities and limitations, features of machining, applications and limitations.</w:t>
      </w:r>
    </w:p>
    <w:p w:rsidR="001F446D" w:rsidRPr="00DB7EF2" w:rsidRDefault="001F446D" w:rsidP="001F446D">
      <w:pPr>
        <w:pStyle w:val="NoSpacing"/>
        <w:rPr>
          <w:rFonts w:ascii="Arial Narrow" w:eastAsia="Calibri" w:hAnsi="Arial Narrow"/>
          <w:sz w:val="20"/>
          <w:szCs w:val="20"/>
          <w:lang w:val="en-IN"/>
        </w:rPr>
      </w:pPr>
    </w:p>
    <w:p w:rsidR="001F446D" w:rsidRPr="00F8634F" w:rsidRDefault="001F446D" w:rsidP="001F446D">
      <w:pPr>
        <w:pStyle w:val="NoSpacing"/>
        <w:rPr>
          <w:rFonts w:ascii="Arial Narrow" w:eastAsia="Calibri" w:hAnsi="Arial Narrow"/>
          <w:b/>
          <w:i/>
          <w:iCs/>
          <w:sz w:val="20"/>
          <w:szCs w:val="20"/>
          <w:lang w:val="en-IN"/>
        </w:rPr>
      </w:pPr>
      <w:r w:rsidRPr="00F8634F">
        <w:rPr>
          <w:rFonts w:ascii="Arial Narrow" w:eastAsia="Calibri" w:hAnsi="Arial Narrow"/>
          <w:b/>
          <w:i/>
          <w:iCs/>
          <w:sz w:val="20"/>
          <w:szCs w:val="20"/>
          <w:lang w:val="en-IN"/>
        </w:rPr>
        <w:t>Text Books:</w:t>
      </w:r>
    </w:p>
    <w:p w:rsidR="001F446D" w:rsidRPr="00DB7EF2" w:rsidRDefault="001F446D" w:rsidP="001F446D">
      <w:pPr>
        <w:pStyle w:val="NoSpacing"/>
        <w:rPr>
          <w:rFonts w:ascii="Arial Narrow" w:eastAsia="Calibri" w:hAnsi="Arial Narrow"/>
          <w:i/>
          <w:iCs/>
          <w:sz w:val="20"/>
          <w:szCs w:val="20"/>
          <w:lang w:val="en-IN"/>
        </w:rPr>
      </w:pPr>
      <w:r w:rsidRPr="00DB7EF2">
        <w:rPr>
          <w:rFonts w:ascii="Arial Narrow" w:eastAsia="Calibri" w:hAnsi="Arial Narrow"/>
          <w:i/>
          <w:iCs/>
          <w:sz w:val="20"/>
          <w:szCs w:val="20"/>
          <w:lang w:val="en-IN"/>
        </w:rPr>
        <w:t>1. Advanced machining processes, VK Jain, Allied publishers.</w:t>
      </w:r>
    </w:p>
    <w:p w:rsidR="001F446D" w:rsidRPr="00DB7EF2" w:rsidRDefault="001F446D" w:rsidP="001F446D">
      <w:pPr>
        <w:pStyle w:val="NoSpacing"/>
        <w:rPr>
          <w:rFonts w:ascii="Arial Narrow" w:eastAsia="Calibri" w:hAnsi="Arial Narrow"/>
          <w:i/>
          <w:iCs/>
          <w:sz w:val="20"/>
          <w:szCs w:val="20"/>
          <w:lang w:val="en-IN"/>
        </w:rPr>
      </w:pPr>
      <w:r w:rsidRPr="00DB7EF2">
        <w:rPr>
          <w:rFonts w:ascii="Arial Narrow" w:eastAsia="Calibri" w:hAnsi="Arial Narrow"/>
          <w:i/>
          <w:iCs/>
          <w:sz w:val="20"/>
          <w:szCs w:val="20"/>
          <w:lang w:val="en-IN"/>
        </w:rPr>
        <w:t>2. Manufacturing processes for engineering materials by Serope Kalpakjian and Steven R Schmid,</w:t>
      </w:r>
    </w:p>
    <w:p w:rsidR="001F446D" w:rsidRPr="00DB7EF2" w:rsidRDefault="001F446D" w:rsidP="001F446D">
      <w:pPr>
        <w:pStyle w:val="NoSpacing"/>
        <w:rPr>
          <w:rFonts w:ascii="Arial Narrow" w:eastAsia="Calibri" w:hAnsi="Arial Narrow"/>
          <w:i/>
          <w:iCs/>
          <w:sz w:val="20"/>
          <w:szCs w:val="20"/>
          <w:lang w:val="en-IN"/>
        </w:rPr>
      </w:pPr>
      <w:r w:rsidRPr="00DB7EF2">
        <w:rPr>
          <w:rFonts w:ascii="Arial Narrow" w:eastAsia="Calibri" w:hAnsi="Arial Narrow"/>
          <w:i/>
          <w:iCs/>
          <w:sz w:val="20"/>
          <w:szCs w:val="20"/>
          <w:lang w:val="en-IN"/>
        </w:rPr>
        <w:t>5edn, Pearson Pub.</w:t>
      </w:r>
    </w:p>
    <w:p w:rsidR="00F8634F" w:rsidRDefault="00F8634F" w:rsidP="001F446D">
      <w:pPr>
        <w:autoSpaceDE w:val="0"/>
        <w:autoSpaceDN w:val="0"/>
        <w:adjustRightInd w:val="0"/>
        <w:jc w:val="both"/>
        <w:rPr>
          <w:rFonts w:ascii="Arial Narrow" w:eastAsia="Calibri" w:hAnsi="Arial Narrow"/>
          <w:b/>
          <w:bCs/>
          <w:i/>
          <w:iCs/>
          <w:sz w:val="20"/>
          <w:szCs w:val="20"/>
          <w:lang w:val="en-IN"/>
        </w:rPr>
      </w:pPr>
    </w:p>
    <w:p w:rsidR="00F8634F" w:rsidRDefault="001F446D" w:rsidP="00F8634F">
      <w:pPr>
        <w:autoSpaceDE w:val="0"/>
        <w:autoSpaceDN w:val="0"/>
        <w:adjustRightInd w:val="0"/>
        <w:jc w:val="both"/>
        <w:rPr>
          <w:rFonts w:ascii="Arial Narrow" w:eastAsia="Calibri" w:hAnsi="Arial Narrow"/>
          <w:b/>
          <w:bCs/>
          <w:i/>
          <w:iCs/>
          <w:sz w:val="20"/>
          <w:szCs w:val="20"/>
          <w:lang w:val="en-IN"/>
        </w:rPr>
      </w:pPr>
      <w:r w:rsidRPr="00DB7EF2">
        <w:rPr>
          <w:rFonts w:ascii="Arial Narrow" w:eastAsia="Calibri" w:hAnsi="Arial Narrow"/>
          <w:b/>
          <w:bCs/>
          <w:i/>
          <w:iCs/>
          <w:sz w:val="20"/>
          <w:szCs w:val="20"/>
          <w:lang w:val="en-IN"/>
        </w:rPr>
        <w:t>Reference Books:</w:t>
      </w:r>
    </w:p>
    <w:p w:rsidR="001F446D" w:rsidRPr="00DB7EF2" w:rsidRDefault="001F446D" w:rsidP="00F8634F">
      <w:pPr>
        <w:autoSpaceDE w:val="0"/>
        <w:autoSpaceDN w:val="0"/>
        <w:adjustRightInd w:val="0"/>
        <w:spacing w:after="0"/>
        <w:jc w:val="both"/>
        <w:rPr>
          <w:rFonts w:ascii="Arial Narrow" w:eastAsia="Calibri" w:hAnsi="Arial Narrow"/>
          <w:sz w:val="20"/>
          <w:szCs w:val="20"/>
          <w:lang w:val="en-IN"/>
        </w:rPr>
      </w:pPr>
      <w:r w:rsidRPr="00DB7EF2">
        <w:rPr>
          <w:rFonts w:ascii="Arial Narrow" w:eastAsia="Calibri" w:hAnsi="Arial Narrow"/>
          <w:sz w:val="20"/>
          <w:szCs w:val="20"/>
          <w:lang w:val="en-IN"/>
        </w:rPr>
        <w:t>1. New Technology , Bhattacharya A, The Institution of Engineers, India 1984</w:t>
      </w:r>
    </w:p>
    <w:p w:rsidR="001F446D" w:rsidRPr="00DB7EF2" w:rsidRDefault="001F446D" w:rsidP="001F446D">
      <w:pPr>
        <w:pStyle w:val="NoSpacing"/>
        <w:rPr>
          <w:rFonts w:ascii="Arial Narrow" w:eastAsia="Calibri" w:hAnsi="Arial Narrow"/>
          <w:sz w:val="20"/>
          <w:szCs w:val="20"/>
          <w:lang w:val="en-IN"/>
        </w:rPr>
      </w:pPr>
      <w:r w:rsidRPr="00DB7EF2">
        <w:rPr>
          <w:rFonts w:ascii="Arial Narrow" w:eastAsia="Calibri" w:hAnsi="Arial Narrow"/>
          <w:sz w:val="20"/>
          <w:szCs w:val="20"/>
          <w:lang w:val="en-IN"/>
        </w:rPr>
        <w:t>2. Manufacturing Technology, Kalpakzian,Pearson</w:t>
      </w:r>
    </w:p>
    <w:p w:rsidR="001F446D" w:rsidRPr="00DB7EF2" w:rsidRDefault="001F446D" w:rsidP="001F446D">
      <w:pPr>
        <w:pStyle w:val="NoSpacing"/>
        <w:rPr>
          <w:rFonts w:ascii="Arial Narrow" w:eastAsia="Calibri" w:hAnsi="Arial Narrow"/>
          <w:sz w:val="20"/>
          <w:szCs w:val="20"/>
          <w:lang w:val="en-IN"/>
        </w:rPr>
      </w:pPr>
      <w:r w:rsidRPr="00DB7EF2">
        <w:rPr>
          <w:rFonts w:ascii="Arial Narrow" w:eastAsia="Calibri" w:hAnsi="Arial Narrow"/>
          <w:sz w:val="20"/>
          <w:szCs w:val="20"/>
          <w:lang w:val="en-IN"/>
        </w:rPr>
        <w:t>3. Modern Machining Process , Pandey P.C. and Shah H.S., TMH.</w:t>
      </w:r>
    </w:p>
    <w:p w:rsidR="001F446D" w:rsidRDefault="001F446D" w:rsidP="00F8634F">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F8634F">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268" w:type="dxa"/>
            <w:hideMark/>
          </w:tcPr>
          <w:p w:rsidR="001F446D" w:rsidRPr="001F446D" w:rsidRDefault="001F446D" w:rsidP="00CC547B">
            <w:pPr>
              <w:pStyle w:val="NoSpacing"/>
              <w:jc w:val="right"/>
              <w:rPr>
                <w:rFonts w:ascii="Arial Narrow" w:hAnsi="Arial Narrow"/>
                <w:b/>
                <w:sz w:val="20"/>
                <w:szCs w:val="20"/>
              </w:rPr>
            </w:pPr>
            <w:r w:rsidRPr="001F446D">
              <w:rPr>
                <w:rFonts w:ascii="Arial Narrow" w:hAnsi="Arial Narrow"/>
                <w:b/>
                <w:sz w:val="20"/>
                <w:szCs w:val="20"/>
              </w:rPr>
              <w:t>15A03707</w:t>
            </w:r>
          </w:p>
        </w:tc>
        <w:tc>
          <w:tcPr>
            <w:tcW w:w="424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COMPUTATIONAL FLUID DYNAMICS</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III)</w:t>
            </w:r>
          </w:p>
        </w:tc>
      </w:tr>
    </w:tbl>
    <w:p w:rsidR="001F446D" w:rsidRDefault="001F446D" w:rsidP="001F446D">
      <w:pPr>
        <w:pStyle w:val="NoSpacing"/>
        <w:rPr>
          <w:rFonts w:ascii="Arial Narrow" w:hAnsi="Arial Narrow"/>
          <w:sz w:val="20"/>
          <w:szCs w:val="20"/>
        </w:rPr>
      </w:pPr>
    </w:p>
    <w:p w:rsidR="001F446D" w:rsidRPr="00F8634F" w:rsidRDefault="001F446D" w:rsidP="00F8634F">
      <w:pPr>
        <w:pStyle w:val="NoSpacing"/>
        <w:jc w:val="both"/>
        <w:rPr>
          <w:rFonts w:ascii="Arial Narrow" w:hAnsi="Arial Narrow"/>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Course Objective:</w:t>
            </w:r>
          </w:p>
          <w:p w:rsidR="001F446D" w:rsidRPr="00DB7EF2" w:rsidRDefault="001F446D" w:rsidP="008A4065">
            <w:pPr>
              <w:pStyle w:val="NoSpacing"/>
              <w:jc w:val="both"/>
              <w:rPr>
                <w:rFonts w:ascii="Arial Narrow" w:hAnsi="Arial Narrow"/>
                <w:i/>
                <w:color w:val="000000"/>
                <w:sz w:val="20"/>
                <w:szCs w:val="20"/>
                <w:shd w:val="clear" w:color="auto" w:fill="FFFFFF"/>
              </w:rPr>
            </w:pPr>
            <w:r w:rsidRPr="00DB7EF2">
              <w:rPr>
                <w:rFonts w:ascii="Arial Narrow" w:hAnsi="Arial Narrow"/>
                <w:i/>
                <w:color w:val="000000"/>
                <w:sz w:val="20"/>
                <w:szCs w:val="20"/>
                <w:shd w:val="clear" w:color="auto" w:fill="FFFFFF"/>
              </w:rPr>
              <w:t>This course covers topics related to Computational</w:t>
            </w:r>
            <w:r w:rsidRPr="00DB7EF2">
              <w:rPr>
                <w:rStyle w:val="apple-converted-space"/>
                <w:rFonts w:ascii="Arial Narrow" w:hAnsi="Arial Narrow"/>
                <w:color w:val="000000"/>
                <w:sz w:val="20"/>
                <w:szCs w:val="20"/>
                <w:shd w:val="clear" w:color="auto" w:fill="FFFFFF"/>
              </w:rPr>
              <w:t> </w:t>
            </w:r>
            <w:r w:rsidRPr="00DB7EF2">
              <w:rPr>
                <w:rFonts w:ascii="Arial Narrow" w:hAnsi="Arial Narrow"/>
                <w:i/>
                <w:color w:val="000000"/>
                <w:sz w:val="20"/>
                <w:szCs w:val="20"/>
                <w:shd w:val="clear" w:color="auto" w:fill="FFFFFF"/>
              </w:rPr>
              <w:t>Fluid</w:t>
            </w:r>
            <w:r w:rsidRPr="00DB7EF2">
              <w:rPr>
                <w:rStyle w:val="apple-converted-space"/>
                <w:rFonts w:ascii="Arial Narrow" w:hAnsi="Arial Narrow"/>
                <w:color w:val="000000"/>
                <w:sz w:val="20"/>
                <w:szCs w:val="20"/>
                <w:shd w:val="clear" w:color="auto" w:fill="FFFFFF"/>
              </w:rPr>
              <w:t> </w:t>
            </w:r>
            <w:r w:rsidRPr="00DB7EF2">
              <w:rPr>
                <w:rFonts w:ascii="Arial Narrow" w:hAnsi="Arial Narrow"/>
                <w:i/>
                <w:color w:val="000000"/>
                <w:sz w:val="20"/>
                <w:szCs w:val="20"/>
                <w:shd w:val="clear" w:color="auto" w:fill="FFFFFF"/>
              </w:rPr>
              <w:t>Dynamics (CFD).  CFD is an important tool in engineering analysis and design of fluid systems.  In this course Students will develop the equations describing fluid flow and numerical solutions to these equations.  Emphasis will be placed on understanding different approaches employed for both time and spatial discretization and how to evaluate these approaches.  Students will look at time accurate and steady-state methods, explicit and implicit techniques, laminar and turbulent flow, compressible and incompressible approaches, stability considerations, etc.  These techniques will be applied to applications of mixing and heat transfer.</w:t>
            </w:r>
          </w:p>
        </w:tc>
      </w:tr>
    </w:tbl>
    <w:p w:rsidR="001F446D" w:rsidRPr="00DB7EF2"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Methods to solve a physical problem , numerical methods , brief comparison between FDM, FEM &amp; FVM, applied numerical methods. Solution of a system of simultaneous linear algebraic equations, Iterative schemes of matrix inversion, direct methods for matrix inversion, direct methods for baned matrices. Finite difference applications in heat conduction and convention, heat conduction, steady heat conduction in a rectangular geometry, transient heat conduction, finite difference application in convective heat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sz w:val="20"/>
                <w:szCs w:val="20"/>
              </w:rPr>
              <w:t>This chapter gives the overall view of the various kinds of numerical methods adopted.  It also discusses about various solutions for the numerical methods adopted in CFD.  The applications of finite difference methods with examples in conduction and convective heat transfer are introduced.</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FINITE DIFFERENCES: Discretization, consistency, stability, and fundamentals of fluid flow modeling. Introduction, elementary finite difference quotients, implementation aspects of finite-difference equations, consistency, explicit and implicit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This chapter gives how to descretize partial differential equations, including the governing flow equations which is the foundation for the finite difference method.  Explicit and implicit approaches represent the fundamental distinction between various numerical techniques.</w:t>
            </w:r>
          </w:p>
        </w:tc>
      </w:tr>
    </w:tbl>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lastRenderedPageBreak/>
        <w:t xml:space="preserve">UNIT </w:t>
      </w:r>
      <w:r w:rsidRPr="00DB7EF2">
        <w:rPr>
          <w:rFonts w:ascii="Arial Narrow" w:hAnsi="Arial Narrow"/>
          <w:b/>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ERRORS AND STABILITY ANALYSIS: introduction, first order wave equation, stability of hyperbolic and elliptic equations, fundamentals of fluid flow modeling, conservative property, the upwind scheme.</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REVIEW OF EQUATIONS GOVERNING FLUID FLOW AND HEAT TRANSFER: Introduction, Conservation of mass Newton’s second law of motion, expanded forms of Navier-stokes equations, conservation of energy principle, special forms of the Navier stokes equations.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This chapter focuses on numerical errors that are generated and how the numerical calculations become unstable and also entails the conservations of mass, momentum and energy equations to the fluid flow along with Navier stokes equation.</w:t>
            </w:r>
          </w:p>
        </w:tc>
      </w:tr>
    </w:tbl>
    <w:p w:rsidR="001F446D" w:rsidRPr="00DB7EF2"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STEADY FLOW: Dimensions form of momentum and energy equations, navier stokes equation, and conservative body force fields, stream function, vorticity formulation, boundary, layer theory, buoyancy, driven convection and stability.</w:t>
      </w:r>
    </w:p>
    <w:p w:rsidR="001F446D" w:rsidRPr="00DB7EF2" w:rsidRDefault="001F446D"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&amp;Suggested Student Activities:</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sz w:val="20"/>
                <w:szCs w:val="20"/>
              </w:rPr>
              <w:t xml:space="preserve">This unit gives the fundamental principles of fluid mechanics, its governing differential equations and boundary conditions. </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SIMPLE CFD TECHNIQUES: Viscous flows conservation form space marching, relovation techniques, viscous flows, conservation from space marching relovation techniques, artificial viscosity, the alternating direction implicit techniques, pressure correction technique, computer graphic techniques used in CFD. Quasi one dimensional flow through a nozzle, turbulence models, standard and high reynolds number models and their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This unit gives the information about some techniques for numerical solutions for flow problems.  These equations are applicable to time and space marching solutions especially parabolic hyperbolic and elliptic equations.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i/>
          <w:sz w:val="20"/>
          <w:szCs w:val="20"/>
        </w:rPr>
      </w:pPr>
      <w:r w:rsidRPr="00DB7EF2">
        <w:rPr>
          <w:rFonts w:ascii="Arial Narrow" w:hAnsi="Arial Narrow"/>
          <w:b/>
          <w:i/>
          <w:sz w:val="20"/>
          <w:szCs w:val="20"/>
        </w:rPr>
        <w:t>Text Books:</w:t>
      </w:r>
    </w:p>
    <w:p w:rsidR="001F446D" w:rsidRPr="00DB7EF2" w:rsidRDefault="001F446D" w:rsidP="00710591">
      <w:pPr>
        <w:pStyle w:val="NoSpacing"/>
        <w:numPr>
          <w:ilvl w:val="0"/>
          <w:numId w:val="174"/>
        </w:numPr>
        <w:jc w:val="both"/>
        <w:rPr>
          <w:rFonts w:ascii="Arial Narrow" w:hAnsi="Arial Narrow"/>
          <w:i/>
          <w:sz w:val="20"/>
          <w:szCs w:val="20"/>
        </w:rPr>
      </w:pPr>
      <w:r w:rsidRPr="00DB7EF2">
        <w:rPr>
          <w:rFonts w:ascii="Arial Narrow" w:hAnsi="Arial Narrow"/>
          <w:i/>
          <w:iCs/>
          <w:sz w:val="20"/>
          <w:szCs w:val="20"/>
        </w:rPr>
        <w:t>Computational Fluid Dynamics</w:t>
      </w:r>
      <w:r w:rsidRPr="00DB7EF2">
        <w:rPr>
          <w:rFonts w:ascii="Arial Narrow" w:hAnsi="Arial Narrow"/>
          <w:i/>
          <w:sz w:val="20"/>
          <w:szCs w:val="20"/>
        </w:rPr>
        <w:t>, J Chung (2010), 2nd edition, Cambridge University Press,     India.</w:t>
      </w:r>
    </w:p>
    <w:p w:rsidR="001F446D" w:rsidRPr="00F8634F" w:rsidRDefault="001F446D" w:rsidP="00710591">
      <w:pPr>
        <w:pStyle w:val="NoSpacing"/>
        <w:numPr>
          <w:ilvl w:val="0"/>
          <w:numId w:val="174"/>
        </w:numPr>
        <w:jc w:val="both"/>
        <w:rPr>
          <w:rFonts w:ascii="Arial Narrow" w:hAnsi="Arial Narrow"/>
          <w:i/>
          <w:sz w:val="20"/>
          <w:szCs w:val="20"/>
        </w:rPr>
      </w:pPr>
      <w:r w:rsidRPr="00F8634F">
        <w:rPr>
          <w:rFonts w:ascii="Arial Narrow" w:hAnsi="Arial Narrow"/>
          <w:i/>
          <w:iCs/>
          <w:sz w:val="20"/>
          <w:szCs w:val="20"/>
        </w:rPr>
        <w:t>Computational Fluid Dynamics</w:t>
      </w:r>
      <w:r w:rsidRPr="00F8634F">
        <w:rPr>
          <w:rFonts w:ascii="Arial Narrow" w:hAnsi="Arial Narrow"/>
          <w:i/>
          <w:sz w:val="20"/>
          <w:szCs w:val="20"/>
        </w:rPr>
        <w:t>, John .D. Anderson (2010), 3rd edition, McGraw- Hill International      Edition, India.</w:t>
      </w:r>
    </w:p>
    <w:p w:rsidR="001F446D" w:rsidRDefault="001F446D" w:rsidP="001F446D">
      <w:pPr>
        <w:pStyle w:val="NoSpacing"/>
        <w:jc w:val="both"/>
        <w:rPr>
          <w:rFonts w:ascii="Arial Narrow" w:hAnsi="Arial Narrow"/>
          <w:b/>
          <w:i/>
          <w:sz w:val="20"/>
          <w:szCs w:val="20"/>
        </w:rPr>
      </w:pPr>
    </w:p>
    <w:p w:rsidR="00F8634F" w:rsidRDefault="00F8634F" w:rsidP="001F446D">
      <w:pPr>
        <w:pStyle w:val="NoSpacing"/>
        <w:jc w:val="both"/>
        <w:rPr>
          <w:rFonts w:ascii="Arial Narrow" w:hAnsi="Arial Narrow"/>
          <w:b/>
          <w:i/>
          <w:sz w:val="20"/>
          <w:szCs w:val="20"/>
        </w:rPr>
      </w:pPr>
    </w:p>
    <w:p w:rsidR="00F8634F" w:rsidRPr="00DB7EF2" w:rsidRDefault="00F8634F"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i/>
          <w:sz w:val="20"/>
          <w:szCs w:val="20"/>
        </w:rPr>
      </w:pPr>
      <w:r w:rsidRPr="00DB7EF2">
        <w:rPr>
          <w:rFonts w:ascii="Arial Narrow" w:hAnsi="Arial Narrow"/>
          <w:b/>
          <w:i/>
          <w:sz w:val="20"/>
          <w:szCs w:val="20"/>
        </w:rPr>
        <w:lastRenderedPageBreak/>
        <w:t>Reference Books:</w:t>
      </w:r>
    </w:p>
    <w:p w:rsidR="001F446D" w:rsidRPr="00F8634F" w:rsidRDefault="001F446D" w:rsidP="00710591">
      <w:pPr>
        <w:pStyle w:val="NoSpacing"/>
        <w:numPr>
          <w:ilvl w:val="0"/>
          <w:numId w:val="175"/>
        </w:numPr>
        <w:jc w:val="both"/>
        <w:rPr>
          <w:rFonts w:ascii="Arial Narrow" w:hAnsi="Arial Narrow"/>
          <w:i/>
          <w:sz w:val="20"/>
          <w:szCs w:val="20"/>
        </w:rPr>
      </w:pPr>
      <w:r w:rsidRPr="00F8634F">
        <w:rPr>
          <w:rFonts w:ascii="Arial Narrow" w:hAnsi="Arial Narrow"/>
          <w:i/>
          <w:iCs/>
          <w:sz w:val="20"/>
          <w:szCs w:val="20"/>
        </w:rPr>
        <w:t>Computational Fluid Mechanics and Heat Transfer,</w:t>
      </w:r>
      <w:r w:rsidRPr="00F8634F">
        <w:rPr>
          <w:rFonts w:ascii="Arial Narrow" w:hAnsi="Arial Narrow"/>
          <w:i/>
          <w:sz w:val="20"/>
          <w:szCs w:val="20"/>
        </w:rPr>
        <w:t xml:space="preserve"> Ronnie Anderson</w:t>
      </w:r>
      <w:r w:rsidRPr="00F8634F">
        <w:rPr>
          <w:rFonts w:ascii="Arial Narrow" w:hAnsi="Arial Narrow"/>
          <w:i/>
          <w:iCs/>
          <w:sz w:val="20"/>
          <w:szCs w:val="20"/>
        </w:rPr>
        <w:t xml:space="preserve">,  </w:t>
      </w:r>
      <w:r w:rsidRPr="00F8634F">
        <w:rPr>
          <w:rFonts w:ascii="Arial Narrow" w:hAnsi="Arial Narrow"/>
          <w:i/>
          <w:sz w:val="20"/>
          <w:szCs w:val="20"/>
        </w:rPr>
        <w:t>3rd edition, CRC Press, Special Indian Edition.</w:t>
      </w:r>
    </w:p>
    <w:p w:rsidR="001F446D" w:rsidRPr="00E0522B" w:rsidRDefault="001F446D" w:rsidP="00710591">
      <w:pPr>
        <w:pStyle w:val="NoSpacing"/>
        <w:numPr>
          <w:ilvl w:val="0"/>
          <w:numId w:val="175"/>
        </w:numPr>
        <w:jc w:val="both"/>
        <w:rPr>
          <w:rFonts w:ascii="Arial Narrow" w:hAnsi="Arial Narrow"/>
          <w:i/>
          <w:sz w:val="20"/>
          <w:szCs w:val="20"/>
        </w:rPr>
      </w:pPr>
      <w:r w:rsidRPr="00E0522B">
        <w:rPr>
          <w:rFonts w:ascii="Arial Narrow" w:hAnsi="Arial Narrow"/>
          <w:i/>
          <w:iCs/>
          <w:sz w:val="20"/>
          <w:szCs w:val="20"/>
        </w:rPr>
        <w:t xml:space="preserve">Computational aerodynamics and fluid dynamics an introduction, </w:t>
      </w:r>
      <w:r w:rsidRPr="00E0522B">
        <w:rPr>
          <w:rFonts w:ascii="Arial Narrow" w:hAnsi="Arial Narrow"/>
          <w:i/>
          <w:sz w:val="20"/>
          <w:szCs w:val="20"/>
        </w:rPr>
        <w:t>Jean-Jacques Chattot (2010),3rd edition, Springer, Germany.</w:t>
      </w:r>
    </w:p>
    <w:p w:rsidR="001F446D" w:rsidRPr="00DB7EF2" w:rsidRDefault="001F446D" w:rsidP="00710591">
      <w:pPr>
        <w:pStyle w:val="NoSpacing"/>
        <w:numPr>
          <w:ilvl w:val="0"/>
          <w:numId w:val="175"/>
        </w:numPr>
        <w:jc w:val="both"/>
        <w:rPr>
          <w:rFonts w:ascii="Arial Narrow" w:hAnsi="Arial Narrow"/>
          <w:i/>
          <w:sz w:val="20"/>
          <w:szCs w:val="20"/>
        </w:rPr>
      </w:pPr>
      <w:r w:rsidRPr="00DB7EF2">
        <w:rPr>
          <w:rFonts w:ascii="Arial Narrow" w:hAnsi="Arial Narrow"/>
          <w:i/>
          <w:sz w:val="20"/>
          <w:szCs w:val="20"/>
        </w:rPr>
        <w:t>Essential computational fluid Dynamics – olegzikanov, wiley India.</w:t>
      </w:r>
    </w:p>
    <w:p w:rsidR="001F446D" w:rsidRPr="00DB7EF2" w:rsidRDefault="001F446D" w:rsidP="00710591">
      <w:pPr>
        <w:pStyle w:val="NoSpacing"/>
        <w:numPr>
          <w:ilvl w:val="0"/>
          <w:numId w:val="175"/>
        </w:numPr>
        <w:jc w:val="both"/>
        <w:rPr>
          <w:rFonts w:ascii="Arial Narrow" w:hAnsi="Arial Narrow"/>
          <w:i/>
          <w:sz w:val="20"/>
          <w:szCs w:val="20"/>
        </w:rPr>
      </w:pPr>
      <w:r w:rsidRPr="00DB7EF2">
        <w:rPr>
          <w:rFonts w:ascii="Arial Narrow" w:hAnsi="Arial Narrow"/>
          <w:i/>
          <w:sz w:val="20"/>
          <w:szCs w:val="20"/>
        </w:rPr>
        <w:t>Introduction to computational fluid dynamics – pradip, Niyogi S.K. Chakrabary, M.K. Laha –      pearson.</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628" w:type="dxa"/>
            <w:hideMark/>
          </w:tcPr>
          <w:p w:rsidR="001F446D" w:rsidRPr="001F446D" w:rsidRDefault="001F446D" w:rsidP="001F446D">
            <w:pPr>
              <w:pStyle w:val="NoSpacing"/>
              <w:jc w:val="right"/>
              <w:rPr>
                <w:rFonts w:ascii="Arial Narrow" w:hAnsi="Arial Narrow"/>
                <w:b/>
                <w:sz w:val="20"/>
                <w:szCs w:val="20"/>
              </w:rPr>
            </w:pPr>
            <w:r w:rsidRPr="001F446D">
              <w:rPr>
                <w:rFonts w:ascii="Arial Narrow" w:hAnsi="Arial Narrow"/>
                <w:b/>
                <w:sz w:val="20"/>
                <w:szCs w:val="20"/>
              </w:rPr>
              <w:t xml:space="preserve"> 15A03708</w:t>
            </w:r>
          </w:p>
        </w:tc>
        <w:tc>
          <w:tcPr>
            <w:tcW w:w="388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AUTOMATION AND ROBOTICS</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III)</w:t>
            </w:r>
          </w:p>
        </w:tc>
      </w:tr>
    </w:tbl>
    <w:p w:rsidR="001F446D" w:rsidRDefault="001F446D" w:rsidP="001F446D">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color w:val="000000"/>
                <w:spacing w:val="-2"/>
                <w:sz w:val="20"/>
                <w:szCs w:val="20"/>
              </w:rPr>
            </w:pPr>
            <w:r w:rsidRPr="00DB7EF2">
              <w:rPr>
                <w:rFonts w:ascii="Arial Narrow" w:hAnsi="Arial Narrow"/>
                <w:b/>
                <w:i/>
                <w:color w:val="000000"/>
                <w:spacing w:val="-2"/>
                <w:sz w:val="20"/>
                <w:szCs w:val="20"/>
              </w:rPr>
              <w:t>Course Objective:</w:t>
            </w:r>
          </w:p>
          <w:p w:rsidR="001F446D" w:rsidRPr="00DB7EF2" w:rsidRDefault="001F446D" w:rsidP="008A4065">
            <w:pPr>
              <w:pStyle w:val="NoSpacing"/>
              <w:jc w:val="both"/>
              <w:rPr>
                <w:rFonts w:ascii="Arial Narrow" w:hAnsi="Arial Narrow"/>
                <w:i/>
                <w:color w:val="000000"/>
                <w:spacing w:val="-1"/>
                <w:sz w:val="20"/>
                <w:szCs w:val="20"/>
              </w:rPr>
            </w:pPr>
            <w:r w:rsidRPr="00DB7EF2">
              <w:rPr>
                <w:rFonts w:ascii="Arial Narrow" w:hAnsi="Arial Narrow"/>
                <w:i/>
                <w:color w:val="000000"/>
                <w:spacing w:val="-2"/>
                <w:sz w:val="20"/>
                <w:szCs w:val="20"/>
              </w:rPr>
              <w:t xml:space="preserve">The subject should enable the students to understand the </w:t>
            </w:r>
            <w:r w:rsidRPr="00DB7EF2">
              <w:rPr>
                <w:rFonts w:ascii="Arial Narrow" w:hAnsi="Arial Narrow"/>
                <w:i/>
                <w:color w:val="000000"/>
                <w:spacing w:val="-1"/>
                <w:sz w:val="20"/>
                <w:szCs w:val="20"/>
              </w:rPr>
              <w:t xml:space="preserve"> principles of automation, </w:t>
            </w:r>
            <w:r w:rsidRPr="00DB7EF2">
              <w:rPr>
                <w:rFonts w:ascii="Arial Narrow" w:hAnsi="Arial Narrow"/>
                <w:i/>
                <w:color w:val="000000"/>
                <w:w w:val="102"/>
                <w:sz w:val="20"/>
                <w:szCs w:val="20"/>
              </w:rPr>
              <w:t xml:space="preserve"> importance of automated flow lines and its types.</w:t>
            </w:r>
          </w:p>
          <w:p w:rsidR="001F446D" w:rsidRPr="00DB7EF2" w:rsidRDefault="001F446D" w:rsidP="008A4065">
            <w:pPr>
              <w:pStyle w:val="NoSpacing"/>
              <w:jc w:val="both"/>
              <w:rPr>
                <w:rFonts w:ascii="Arial Narrow" w:hAnsi="Arial Narrow"/>
                <w:i/>
                <w:color w:val="000000"/>
                <w:spacing w:val="-2"/>
                <w:sz w:val="20"/>
                <w:szCs w:val="20"/>
              </w:rPr>
            </w:pPr>
            <w:r w:rsidRPr="00DB7EF2">
              <w:rPr>
                <w:rFonts w:ascii="Arial Narrow" w:hAnsi="Arial Narrow"/>
                <w:i/>
                <w:color w:val="000000"/>
                <w:w w:val="102"/>
                <w:sz w:val="20"/>
                <w:szCs w:val="20"/>
              </w:rPr>
              <w:t xml:space="preserve">To learn the concepts of Robotics, </w:t>
            </w:r>
            <w:r w:rsidRPr="00DB7EF2">
              <w:rPr>
                <w:rFonts w:ascii="Arial Narrow" w:hAnsi="Arial Narrow"/>
                <w:i/>
                <w:color w:val="000000"/>
                <w:spacing w:val="-2"/>
                <w:sz w:val="20"/>
                <w:szCs w:val="20"/>
              </w:rPr>
              <w:t>kinematics of robot, principles of robot drives and controls, sensors used in robots and programming methods.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to Automation: Need, Types, Basic elements of an automated system, Manufacturing Industries, Types of production, Functions in manufacturing, Organization and information processing in manufacturing, Automation strategies and levels of automation.</w:t>
      </w:r>
    </w:p>
    <w:p w:rsidR="001F446D" w:rsidRPr="00DB7EF2" w:rsidRDefault="001F446D" w:rsidP="001F446D">
      <w:pPr>
        <w:pStyle w:val="NoSpacing"/>
        <w:jc w:val="both"/>
        <w:rPr>
          <w:rFonts w:ascii="Arial Narrow" w:hAnsi="Arial Narrow"/>
          <w:color w:val="000000"/>
          <w:sz w:val="20"/>
          <w:szCs w:val="20"/>
        </w:rPr>
      </w:pPr>
      <w:r w:rsidRPr="00DB7EF2">
        <w:rPr>
          <w:rFonts w:ascii="Arial Narrow" w:hAnsi="Arial Narrow"/>
          <w:color w:val="000000"/>
          <w:sz w:val="20"/>
          <w:szCs w:val="20"/>
        </w:rPr>
        <w:t>Hardware components for automation and process control, mechanical feeders, hoppers, orienters, high speed automatic insertion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understand to know what is automation, types of automation, components of automation, strategies and levels of automation. Student is advised to visit  URLs http://www.nptel.iitm.ac.in/and iitb.ac.in ,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bCs/>
                <w:i/>
                <w:sz w:val="20"/>
                <w:szCs w:val="20"/>
              </w:rPr>
              <w:t>http://www.learnerstv.com/video/Free-video-Lecture-30103-Engineering.htm</w:t>
            </w:r>
            <w:r w:rsidRPr="00DB7EF2">
              <w:rPr>
                <w:rFonts w:ascii="Arial Narrow" w:hAnsi="Arial Narrow"/>
                <w:i/>
                <w:sz w:val="20"/>
                <w:szCs w:val="20"/>
              </w:rPr>
              <w:t xml:space="preserve"> for video lectures.</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Automated flow lines: Part transfer methods and mechanisms, types of Flow lines, flow line with/without buffer storage.</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 Assembly line balancing: Assembly process and systems assembly line, line balancing methods, ways of improving line balance, flexible assembly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76"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 xml:space="preserve">Learning outcome &amp; Suggested Student Activities: </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types of flow lines, quantitative analysis of flow lines, how the assembly is carried out on automated flow line without interruption and how to balance the line and flexible assembly lines. Student is advised to visit  URLs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http://www.nptel.iitm.ac.in/and iitb.ac.in, </w:t>
            </w:r>
          </w:p>
          <w:p w:rsidR="001F446D" w:rsidRPr="00DB7EF2" w:rsidRDefault="001F446D" w:rsidP="008A4065">
            <w:pPr>
              <w:pStyle w:val="NoSpacing"/>
              <w:jc w:val="both"/>
              <w:rPr>
                <w:rFonts w:ascii="Arial Narrow" w:hAnsi="Arial Narrow"/>
                <w:sz w:val="20"/>
                <w:szCs w:val="20"/>
              </w:rPr>
            </w:pPr>
            <w:r w:rsidRPr="00DB7EF2">
              <w:rPr>
                <w:rFonts w:ascii="Arial Narrow" w:hAnsi="Arial Narrow"/>
                <w:bCs/>
                <w:i/>
                <w:sz w:val="20"/>
                <w:szCs w:val="20"/>
              </w:rPr>
              <w:t>http://www.learnerstv.com/video/Free-video-Lecture-30103-Engineering.htm</w:t>
            </w:r>
            <w:r w:rsidRPr="00DB7EF2">
              <w:rPr>
                <w:rFonts w:ascii="Arial Narrow" w:hAnsi="Arial Narrow"/>
                <w:i/>
                <w:sz w:val="20"/>
                <w:szCs w:val="20"/>
              </w:rPr>
              <w:t xml:space="preserve"> for video lectures.</w:t>
            </w:r>
          </w:p>
        </w:tc>
      </w:tr>
    </w:tbl>
    <w:p w:rsidR="001F446D" w:rsidRPr="00DB7EF2" w:rsidRDefault="001F446D" w:rsidP="001F446D">
      <w:pPr>
        <w:pStyle w:val="NoSpacing"/>
        <w:jc w:val="both"/>
        <w:rPr>
          <w:rFonts w:ascii="Arial Narrow" w:hAnsi="Arial Narrow"/>
          <w:sz w:val="20"/>
          <w:szCs w:val="20"/>
        </w:rPr>
      </w:pPr>
    </w:p>
    <w:p w:rsidR="001F446D" w:rsidRDefault="001F446D" w:rsidP="001F446D">
      <w:pPr>
        <w:pStyle w:val="NoSpacing"/>
        <w:jc w:val="both"/>
        <w:rPr>
          <w:rFonts w:ascii="Arial Narrow" w:hAnsi="Arial Narrow"/>
          <w:b/>
          <w:sz w:val="20"/>
          <w:szCs w:val="20"/>
        </w:rPr>
      </w:pPr>
    </w:p>
    <w:p w:rsidR="001F446D"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Introduction to Industrial Robotics: Classification of Robot Configurations, functional line diagram, degrees of freedom. Components common types of arms, joints grippers, factors to be considered in the design of grippers.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Robot Application in Manufacturing: Material Transfer - Material handling, loading and unloading - Process - spot and continuous arc welding &amp; spray painting - Assembly and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Student should come to know the various components in the anatomy of robot. By knowing this the student may apply in the design of new robotic structure. Student is advised to visit  URLs </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sz w:val="20"/>
                <w:szCs w:val="20"/>
              </w:rPr>
              <w:t>http://www.learnerstv.com/Free-Engineering-Video-lectures-ltv071-Page1.htm</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 xml:space="preserve">UNIT </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Manipulator Kinematics: Homogenous transformations as applicable to rotation and transition - D-H notation, Forward inverse kinematics.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Robot actuators and Feedback components: Actuators, Pneumatic, Hydraulic actuators, Electric &amp; Stepper motors, comparison. Position sensors - potentiometers, resolvers, encoders - velocity sensors, Tactile sensors, Proximity sensors.</w:t>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After completion of this unit students are able to understand the applications of various types of end effectors, and sensor devices. Student should also learn about the homogeneous transformations and its applications in the analysis of a robotic structure and method of developing different types of mechanisms and kinematics of the robot.    Student is advised to visit  URLs http://www.nptel.iitm.ac.in , http://www .iitb.ac.in , http://www.learnerstv.com/Free-Engineering-Video-lectures-ltv071-Page1.htm</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Manipulator Dynamics: Differential transformations, Jacobians, Lagrange - Euler and Newton - Euler formations. Trajectory Planning: Trajectory Planning and avoidance of obstacles path planning, skew motion, joint integrated motion - straight line 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After completion of this unit students are able to understand robot programming languages which may adopt in different applications of robot. Student also knows the control motion mechanism in all devices of robot and application of robots in manufacturing sector. Student is advised to visit  URLs  http://www.nptel.iitm.ac.in/and iitb.ac.in, </w:t>
            </w:r>
            <w:hyperlink r:id="rId48" w:history="1">
              <w:r w:rsidRPr="00DB7EF2">
                <w:rPr>
                  <w:rStyle w:val="Hyperlink"/>
                  <w:rFonts w:ascii="Arial Narrow" w:hAnsi="Arial Narrow"/>
                  <w:i/>
                  <w:sz w:val="20"/>
                  <w:szCs w:val="20"/>
                </w:rPr>
                <w:t>http://www.learnerstv.com/Free-Engineering-Video-lectures-ltv071-Page1.htm</w:t>
              </w:r>
            </w:hyperlink>
          </w:p>
        </w:tc>
      </w:tr>
    </w:tbl>
    <w:p w:rsidR="001F446D" w:rsidRPr="00DB7EF2" w:rsidRDefault="001F446D" w:rsidP="001F446D">
      <w:pPr>
        <w:pStyle w:val="NoSpacing"/>
        <w:jc w:val="both"/>
        <w:rPr>
          <w:rFonts w:ascii="Arial Narrow" w:hAnsi="Arial Narrow"/>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lastRenderedPageBreak/>
        <w:t>Text Books:</w:t>
      </w:r>
    </w:p>
    <w:p w:rsidR="001F446D" w:rsidRPr="00DB7EF2" w:rsidRDefault="001F446D" w:rsidP="00710591">
      <w:pPr>
        <w:pStyle w:val="NoSpacing"/>
        <w:numPr>
          <w:ilvl w:val="0"/>
          <w:numId w:val="176"/>
        </w:numPr>
        <w:jc w:val="both"/>
        <w:rPr>
          <w:rFonts w:ascii="Arial Narrow" w:hAnsi="Arial Narrow"/>
          <w:i/>
          <w:sz w:val="20"/>
          <w:szCs w:val="20"/>
        </w:rPr>
      </w:pPr>
      <w:r w:rsidRPr="00DB7EF2">
        <w:rPr>
          <w:rFonts w:ascii="Arial Narrow" w:hAnsi="Arial Narrow"/>
          <w:i/>
          <w:sz w:val="20"/>
          <w:szCs w:val="20"/>
        </w:rPr>
        <w:t>Automation , Production systems and CIM,M.P. Groover/Pearson Edu.</w:t>
      </w:r>
    </w:p>
    <w:p w:rsidR="001F446D" w:rsidRPr="00DB7EF2" w:rsidRDefault="001F446D" w:rsidP="00710591">
      <w:pPr>
        <w:pStyle w:val="NoSpacing"/>
        <w:numPr>
          <w:ilvl w:val="0"/>
          <w:numId w:val="176"/>
        </w:numPr>
        <w:jc w:val="both"/>
        <w:rPr>
          <w:rFonts w:ascii="Arial Narrow" w:hAnsi="Arial Narrow"/>
          <w:i/>
          <w:sz w:val="20"/>
          <w:szCs w:val="20"/>
        </w:rPr>
      </w:pPr>
      <w:r w:rsidRPr="00DB7EF2">
        <w:rPr>
          <w:rFonts w:ascii="Arial Narrow" w:hAnsi="Arial Narrow"/>
          <w:i/>
          <w:sz w:val="20"/>
          <w:szCs w:val="20"/>
        </w:rPr>
        <w:t>Industrial Robotics - M.P. Groover, TMH.</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710591">
      <w:pPr>
        <w:pStyle w:val="NoSpacing"/>
        <w:numPr>
          <w:ilvl w:val="0"/>
          <w:numId w:val="177"/>
        </w:numPr>
        <w:jc w:val="both"/>
        <w:rPr>
          <w:rFonts w:ascii="Arial Narrow" w:hAnsi="Arial Narrow"/>
          <w:i/>
          <w:sz w:val="20"/>
          <w:szCs w:val="20"/>
        </w:rPr>
      </w:pPr>
      <w:r w:rsidRPr="00DB7EF2">
        <w:rPr>
          <w:rFonts w:ascii="Arial Narrow" w:hAnsi="Arial Narrow"/>
          <w:i/>
          <w:sz w:val="20"/>
          <w:szCs w:val="20"/>
        </w:rPr>
        <w:t>Robotics , Fu K S, McGraw Hill, 4</w:t>
      </w:r>
      <w:r w:rsidRPr="00DB7EF2">
        <w:rPr>
          <w:rFonts w:ascii="Arial Narrow" w:hAnsi="Arial Narrow"/>
          <w:i/>
          <w:sz w:val="20"/>
          <w:szCs w:val="20"/>
          <w:vertAlign w:val="superscript"/>
        </w:rPr>
        <w:t>th</w:t>
      </w:r>
      <w:r w:rsidRPr="00DB7EF2">
        <w:rPr>
          <w:rFonts w:ascii="Arial Narrow" w:hAnsi="Arial Narrow"/>
          <w:i/>
          <w:sz w:val="20"/>
          <w:szCs w:val="20"/>
        </w:rPr>
        <w:t xml:space="preserve"> edition, 2010.</w:t>
      </w:r>
    </w:p>
    <w:p w:rsidR="001F446D" w:rsidRPr="00E0522B" w:rsidRDefault="001F446D" w:rsidP="00710591">
      <w:pPr>
        <w:pStyle w:val="NoSpacing"/>
        <w:numPr>
          <w:ilvl w:val="0"/>
          <w:numId w:val="177"/>
        </w:numPr>
        <w:jc w:val="both"/>
        <w:rPr>
          <w:rFonts w:ascii="Arial Narrow" w:hAnsi="Arial Narrow"/>
          <w:i/>
          <w:sz w:val="20"/>
          <w:szCs w:val="20"/>
        </w:rPr>
      </w:pPr>
      <w:r w:rsidRPr="00E0522B">
        <w:rPr>
          <w:rFonts w:ascii="Arial Narrow" w:hAnsi="Arial Narrow"/>
          <w:i/>
          <w:sz w:val="20"/>
          <w:szCs w:val="20"/>
        </w:rPr>
        <w:t>An Introduction to Robot Technology, P. Coiffet and M. Chaironze, Kogam Page Ltd. 1983 London.</w:t>
      </w:r>
    </w:p>
    <w:p w:rsidR="001F446D" w:rsidRPr="00DB7EF2" w:rsidRDefault="001F446D" w:rsidP="00710591">
      <w:pPr>
        <w:pStyle w:val="NoSpacing"/>
        <w:numPr>
          <w:ilvl w:val="0"/>
          <w:numId w:val="177"/>
        </w:numPr>
        <w:jc w:val="both"/>
        <w:rPr>
          <w:rFonts w:ascii="Arial Narrow" w:hAnsi="Arial Narrow"/>
          <w:i/>
          <w:sz w:val="20"/>
          <w:szCs w:val="20"/>
        </w:rPr>
      </w:pPr>
      <w:r w:rsidRPr="00DB7EF2">
        <w:rPr>
          <w:rFonts w:ascii="Arial Narrow" w:hAnsi="Arial Narrow"/>
          <w:i/>
          <w:sz w:val="20"/>
          <w:szCs w:val="20"/>
        </w:rPr>
        <w:t>Robotic Engineering , Richard D. Klafter, Prentice Hall</w:t>
      </w:r>
    </w:p>
    <w:p w:rsidR="00E0522B" w:rsidRDefault="001F446D" w:rsidP="00710591">
      <w:pPr>
        <w:pStyle w:val="NoSpacing"/>
        <w:numPr>
          <w:ilvl w:val="0"/>
          <w:numId w:val="177"/>
        </w:numPr>
        <w:jc w:val="both"/>
        <w:rPr>
          <w:rFonts w:ascii="Arial Narrow" w:hAnsi="Arial Narrow"/>
          <w:i/>
          <w:sz w:val="20"/>
          <w:szCs w:val="20"/>
        </w:rPr>
      </w:pPr>
      <w:r w:rsidRPr="00DB7EF2">
        <w:rPr>
          <w:rFonts w:ascii="Arial Narrow" w:hAnsi="Arial Narrow"/>
          <w:i/>
          <w:sz w:val="20"/>
          <w:szCs w:val="20"/>
        </w:rPr>
        <w:t xml:space="preserve">Robotics, Fundamental Concepts and analysis – AshitaveGhosal,Oxford Press, 1/e, 2006 </w:t>
      </w:r>
    </w:p>
    <w:p w:rsidR="001F446D" w:rsidRPr="00DB7EF2" w:rsidRDefault="001F446D" w:rsidP="00710591">
      <w:pPr>
        <w:pStyle w:val="NoSpacing"/>
        <w:numPr>
          <w:ilvl w:val="0"/>
          <w:numId w:val="177"/>
        </w:numPr>
        <w:jc w:val="both"/>
        <w:rPr>
          <w:rFonts w:ascii="Arial Narrow" w:hAnsi="Arial Narrow"/>
          <w:i/>
          <w:sz w:val="20"/>
          <w:szCs w:val="20"/>
        </w:rPr>
      </w:pPr>
      <w:r w:rsidRPr="00DB7EF2">
        <w:rPr>
          <w:rFonts w:ascii="Arial Narrow" w:hAnsi="Arial Narrow"/>
          <w:i/>
          <w:sz w:val="20"/>
          <w:szCs w:val="20"/>
        </w:rPr>
        <w:t>Robotics and Control , Mittal R K &amp;Nagrath I J , TMH.</w:t>
      </w:r>
    </w:p>
    <w:p w:rsidR="001F446D" w:rsidRPr="00DB7EF2" w:rsidRDefault="001F446D" w:rsidP="00710591">
      <w:pPr>
        <w:pStyle w:val="NoSpacing"/>
        <w:numPr>
          <w:ilvl w:val="0"/>
          <w:numId w:val="177"/>
        </w:numPr>
        <w:jc w:val="both"/>
        <w:rPr>
          <w:rFonts w:ascii="Arial Narrow" w:hAnsi="Arial Narrow"/>
          <w:i/>
          <w:sz w:val="20"/>
          <w:szCs w:val="20"/>
        </w:rPr>
      </w:pPr>
      <w:r w:rsidRPr="00DB7EF2">
        <w:rPr>
          <w:rFonts w:ascii="Arial Narrow" w:hAnsi="Arial Narrow"/>
          <w:i/>
          <w:sz w:val="20"/>
          <w:szCs w:val="20"/>
        </w:rPr>
        <w:t>Introduction to Robotics – John J. Craig,PearsonEdu</w:t>
      </w:r>
    </w:p>
    <w:p w:rsidR="001F446D" w:rsidRPr="00DB7EF2" w:rsidRDefault="001F446D" w:rsidP="001F446D">
      <w:pPr>
        <w:pStyle w:val="NoSpacing"/>
        <w:jc w:val="both"/>
        <w:rPr>
          <w:rFonts w:ascii="Arial Narrow" w:hAnsi="Arial Narrow"/>
          <w:i/>
          <w:sz w:val="20"/>
          <w:szCs w:val="20"/>
        </w:rPr>
      </w:pPr>
    </w:p>
    <w:p w:rsidR="001F446D" w:rsidRPr="00DB7EF2" w:rsidRDefault="001F446D" w:rsidP="00E0522B">
      <w:pPr>
        <w:pStyle w:val="NoSpacing"/>
        <w:ind w:left="540"/>
        <w:jc w:val="both"/>
        <w:rPr>
          <w:rFonts w:ascii="Arial Narrow" w:hAnsi="Arial Narrow"/>
          <w:b/>
          <w:i/>
          <w:color w:val="000000"/>
          <w:spacing w:val="-2"/>
          <w:sz w:val="20"/>
          <w:szCs w:val="20"/>
        </w:rPr>
      </w:pPr>
      <w:r w:rsidRPr="00DB7EF2">
        <w:rPr>
          <w:rFonts w:ascii="Arial Narrow" w:hAnsi="Arial Narrow"/>
          <w:b/>
          <w:i/>
          <w:color w:val="000000"/>
          <w:spacing w:val="-2"/>
          <w:sz w:val="20"/>
          <w:szCs w:val="20"/>
        </w:rPr>
        <w:t xml:space="preserve">Web References: </w:t>
      </w:r>
    </w:p>
    <w:p w:rsidR="001F446D" w:rsidRPr="00DB7EF2" w:rsidRDefault="001F446D" w:rsidP="00E0522B">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http://www.cadcamfunda.com/cam_computer_aided_manufacturing http://wings.buffalo.edu/eng/mae/courses/460-564/Course-Notes/cnc-</w:t>
      </w:r>
      <w:r w:rsidRPr="00DB7EF2">
        <w:rPr>
          <w:rFonts w:ascii="Arial Narrow" w:hAnsi="Arial Narrow"/>
          <w:i/>
          <w:color w:val="000000"/>
          <w:spacing w:val="-2"/>
          <w:sz w:val="20"/>
          <w:szCs w:val="20"/>
        </w:rPr>
        <w:br/>
        <w:t xml:space="preserve">classnotes.pdf </w:t>
      </w:r>
    </w:p>
    <w:p w:rsidR="001F446D" w:rsidRPr="00DB7EF2" w:rsidRDefault="001F446D" w:rsidP="00E0522B">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http://nptel.iitm.ac.in/courses.php?branch=Mechanical </w:t>
      </w:r>
    </w:p>
    <w:p w:rsidR="001F446D" w:rsidRPr="00DB7EF2" w:rsidRDefault="001F446D" w:rsidP="00E0522B">
      <w:pPr>
        <w:pStyle w:val="NoSpacing"/>
        <w:ind w:left="540"/>
        <w:jc w:val="both"/>
        <w:rPr>
          <w:rFonts w:ascii="Arial Narrow" w:hAnsi="Arial Narrow"/>
          <w:i/>
          <w:color w:val="000000"/>
          <w:spacing w:val="-2"/>
          <w:sz w:val="20"/>
          <w:szCs w:val="20"/>
        </w:rPr>
      </w:pPr>
      <w:r w:rsidRPr="00DB7EF2">
        <w:rPr>
          <w:rFonts w:ascii="Arial Narrow" w:hAnsi="Arial Narrow"/>
          <w:i/>
          <w:color w:val="000000"/>
          <w:spacing w:val="-2"/>
          <w:sz w:val="20"/>
          <w:szCs w:val="20"/>
        </w:rPr>
        <w:t xml:space="preserve">http://academicearth.org/courses/introduction-to-roboticsVideo </w:t>
      </w:r>
      <w:r w:rsidRPr="00DB7EF2">
        <w:rPr>
          <w:rFonts w:ascii="Arial Narrow" w:hAnsi="Arial Narrow"/>
          <w:i/>
          <w:color w:val="000000"/>
          <w:spacing w:val="-2"/>
          <w:sz w:val="20"/>
          <w:szCs w:val="20"/>
        </w:rPr>
        <w:br/>
        <w:t xml:space="preserve">references:-http://nptel.iitm.ac.in/video.php?courseId=1052 </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08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15A03709</w:t>
            </w:r>
          </w:p>
        </w:tc>
        <w:tc>
          <w:tcPr>
            <w:tcW w:w="442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PRODUCTION AND OPERATIONS MANAGEMENT</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(CBCC- III)</w:t>
            </w:r>
          </w:p>
        </w:tc>
      </w:tr>
    </w:tbl>
    <w:p w:rsidR="001F446D" w:rsidRDefault="001F446D" w:rsidP="001F446D">
      <w:pPr>
        <w:pStyle w:val="NoSpacing"/>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E0522B" w:rsidRDefault="001F446D" w:rsidP="008A4065">
            <w:pPr>
              <w:pStyle w:val="NoSpacing"/>
              <w:jc w:val="both"/>
              <w:rPr>
                <w:rFonts w:ascii="Arial Narrow" w:hAnsi="Arial Narrow"/>
                <w:b/>
                <w:i/>
                <w:sz w:val="20"/>
                <w:szCs w:val="20"/>
              </w:rPr>
            </w:pPr>
            <w:r w:rsidRPr="00E0522B">
              <w:rPr>
                <w:rFonts w:ascii="Arial Narrow" w:hAnsi="Arial Narrow"/>
                <w:b/>
                <w:i/>
                <w:sz w:val="20"/>
                <w:szCs w:val="20"/>
              </w:rPr>
              <w:t>Course Objective:</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color w:val="000000"/>
                <w:spacing w:val="-3"/>
                <w:sz w:val="20"/>
                <w:szCs w:val="20"/>
              </w:rPr>
              <w:t>To make the  students  understand  the functions of production planning &amp; controls, generating of new products, issues in product design and strategies of aggregate planning.</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To provide the knowledge on principles of forecasting, forecasting methods, types and its accuracy.</w:t>
            </w:r>
            <w:r w:rsidR="00E0522B">
              <w:rPr>
                <w:rFonts w:ascii="Arial Narrow" w:hAnsi="Arial Narrow"/>
                <w:i/>
                <w:sz w:val="20"/>
                <w:szCs w:val="20"/>
              </w:rPr>
              <w:t xml:space="preserve"> </w:t>
            </w:r>
            <w:r w:rsidRPr="00DB7EF2">
              <w:rPr>
                <w:rFonts w:ascii="Arial Narrow" w:hAnsi="Arial Narrow"/>
                <w:i/>
                <w:sz w:val="20"/>
                <w:szCs w:val="20"/>
              </w:rPr>
              <w:t>To provide the knowledge on facilities location, various types layouts and assembly line balancing.</w:t>
            </w:r>
            <w:r w:rsidR="00E0522B">
              <w:rPr>
                <w:rFonts w:ascii="Arial Narrow" w:hAnsi="Arial Narrow"/>
                <w:i/>
                <w:sz w:val="20"/>
                <w:szCs w:val="20"/>
              </w:rPr>
              <w:t xml:space="preserve"> </w:t>
            </w:r>
            <w:r w:rsidRPr="00DB7EF2">
              <w:rPr>
                <w:rFonts w:ascii="Arial Narrow" w:hAnsi="Arial Narrow"/>
                <w:i/>
                <w:sz w:val="20"/>
                <w:szCs w:val="20"/>
              </w:rPr>
              <w:t>To provide the knowledge on lean management,  concepts of JIT, six sigma, quality control, MRP,ERP and LOB.</w:t>
            </w:r>
          </w:p>
          <w:p w:rsidR="001F446D" w:rsidRPr="00DB7EF2" w:rsidRDefault="001F446D" w:rsidP="008A4065">
            <w:pPr>
              <w:pStyle w:val="NoSpacing"/>
              <w:jc w:val="both"/>
              <w:rPr>
                <w:rFonts w:ascii="Arial Narrow" w:hAnsi="Arial Narrow"/>
                <w:sz w:val="20"/>
                <w:szCs w:val="20"/>
              </w:rPr>
            </w:pPr>
            <w:r w:rsidRPr="00DB7EF2">
              <w:rPr>
                <w:rFonts w:ascii="Arial Narrow" w:hAnsi="Arial Narrow"/>
                <w:i/>
                <w:color w:val="000000"/>
                <w:spacing w:val="-3"/>
                <w:sz w:val="20"/>
                <w:szCs w:val="20"/>
              </w:rPr>
              <w:t xml:space="preserve">To make  the  students  understand the inventory management and  scheduling  </w:t>
            </w:r>
            <w:r w:rsidRPr="00DB7EF2">
              <w:rPr>
                <w:rFonts w:ascii="Arial Narrow" w:hAnsi="Arial Narrow"/>
                <w:i/>
                <w:sz w:val="20"/>
                <w:szCs w:val="20"/>
              </w:rPr>
              <w:t>techniques</w:t>
            </w:r>
            <w:r w:rsidRPr="00DB7EF2">
              <w:rPr>
                <w:rFonts w:ascii="Arial Narrow" w:hAnsi="Arial Narrow"/>
                <w:i/>
                <w:color w:val="000000"/>
                <w:spacing w:val="-3"/>
                <w:sz w:val="20"/>
                <w:szCs w:val="20"/>
              </w:rPr>
              <w:t>.</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Functions of Production Planning &amp; Controls operations &amp; productivity, productivity measurement, Design of goods and services: selection, generating new products, product development, issues in product design. </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 xml:space="preserve">Strategies for aggregates planning, aggregate planning using O.R. Models, Chase planning, Expediting, controlling aspects. </w:t>
      </w:r>
    </w:p>
    <w:p w:rsidR="00E0522B" w:rsidRPr="00DB7EF2" w:rsidRDefault="00E0522B"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At the end of this unit students can get the concepts on Production planning &amp; controls operations and its functions, productivity and productivity measurements, design of goods and services and aggregate planning. Students are advised to visit following URLs http://www.nptel.iitm.ac.in/courses/IIT-MADRAS/Management_Science_II/Pdf/3_5.pdf.  And also well documented note is available in pdf form at the following links.</w:t>
            </w:r>
          </w:p>
          <w:p w:rsidR="001F446D" w:rsidRDefault="001F446D" w:rsidP="008A4065">
            <w:pPr>
              <w:pStyle w:val="NoSpacing"/>
              <w:jc w:val="both"/>
              <w:rPr>
                <w:rFonts w:ascii="Arial Narrow" w:hAnsi="Arial Narrow"/>
                <w:i/>
                <w:sz w:val="20"/>
                <w:szCs w:val="20"/>
              </w:rPr>
            </w:pPr>
            <w:r w:rsidRPr="00DB7EF2">
              <w:rPr>
                <w:rFonts w:ascii="Arial Narrow" w:hAnsi="Arial Narrow"/>
                <w:i/>
                <w:sz w:val="20"/>
                <w:szCs w:val="20"/>
              </w:rPr>
              <w:t>www.processprotocol.com/extranet/doucuments/pdf/.../production1.pdf</w:t>
            </w:r>
            <w:r w:rsidRPr="00DB7EF2">
              <w:rPr>
                <w:rFonts w:ascii="Arial Narrow" w:hAnsi="Arial Narrow"/>
                <w:i/>
                <w:sz w:val="20"/>
                <w:szCs w:val="20"/>
              </w:rPr>
              <w:br/>
              <w:t>elearning.dbhosting.net/.../Production%20Planning%20And%20Control</w:t>
            </w:r>
            <w:r w:rsidRPr="00DB7EF2">
              <w:rPr>
                <w:rFonts w:ascii="Arial Narrow" w:hAnsi="Arial Narrow"/>
                <w:i/>
                <w:sz w:val="20"/>
                <w:szCs w:val="20"/>
              </w:rPr>
              <w:br/>
              <w:t>http://www.academicearth.org/lectures/product-development-process-observation</w:t>
            </w:r>
          </w:p>
          <w:p w:rsidR="00E0522B" w:rsidRPr="00DB7EF2" w:rsidRDefault="00E0522B" w:rsidP="008A4065">
            <w:pPr>
              <w:pStyle w:val="NoSpacing"/>
              <w:jc w:val="both"/>
              <w:rPr>
                <w:rFonts w:ascii="Arial Narrow" w:hAnsi="Arial Narrow"/>
                <w:i/>
                <w:sz w:val="20"/>
                <w:szCs w:val="20"/>
              </w:rPr>
            </w:pPr>
          </w:p>
        </w:tc>
      </w:tr>
    </w:tbl>
    <w:p w:rsidR="001F446D" w:rsidRPr="00DB7EF2" w:rsidRDefault="001F446D" w:rsidP="001F446D">
      <w:pPr>
        <w:pStyle w:val="NoSpacing"/>
        <w:tabs>
          <w:tab w:val="left" w:pos="6900"/>
        </w:tabs>
        <w:jc w:val="both"/>
        <w:rPr>
          <w:rFonts w:ascii="Arial Narrow" w:hAnsi="Arial Narrow"/>
          <w:sz w:val="20"/>
          <w:szCs w:val="20"/>
        </w:rPr>
      </w:pPr>
      <w:r w:rsidRPr="00DB7EF2">
        <w:rPr>
          <w:rFonts w:ascii="Arial Narrow" w:hAnsi="Arial Narrow"/>
          <w:sz w:val="20"/>
          <w:szCs w:val="20"/>
        </w:rPr>
        <w:tab/>
      </w: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Forecasting – Importance of forecasting – Types of forecasting, their uses – General Principles of forecasting – Forecasting techniques – qualitative methods and quantitive methods – accuracy of forecasting methods.</w:t>
      </w:r>
      <w:r w:rsidR="00E0522B">
        <w:rPr>
          <w:rFonts w:ascii="Arial Narrow" w:hAnsi="Arial Narrow"/>
          <w:sz w:val="20"/>
          <w:szCs w:val="20"/>
        </w:rPr>
        <w:t xml:space="preserve"> </w:t>
      </w:r>
      <w:r w:rsidRPr="00DB7EF2">
        <w:rPr>
          <w:rFonts w:ascii="Arial Narrow" w:hAnsi="Arial Narrow"/>
          <w:sz w:val="20"/>
          <w:szCs w:val="20"/>
        </w:rPr>
        <w:t>Scheduling Policies – Techniques, flow shop and job shop Scheduling techniques.</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tblGrid>
      <w:tr w:rsidR="001F446D" w:rsidRPr="00DB7EF2" w:rsidTr="001F446D">
        <w:trPr>
          <w:trHeight w:val="1835"/>
        </w:trPr>
        <w:tc>
          <w:tcPr>
            <w:tcW w:w="6588" w:type="dxa"/>
          </w:tcPr>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lastRenderedPageBreak/>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Students can understand the importance of forecasting, uses of long term and short term forecasting  and application of qualitative and quantitative methods for finding the future demands. Students are advised to refer the text book Forecasting: Methods and Applications Spyros G. Makridakis, Steven C. Wheelwright , Rob J Hyndman</w:t>
            </w:r>
            <w:r w:rsidRPr="00DB7EF2">
              <w:rPr>
                <w:rStyle w:val="bylinepipe"/>
                <w:rFonts w:ascii="Arial Narrow" w:hAnsi="Arial Narrow"/>
                <w:i/>
                <w:sz w:val="20"/>
                <w:szCs w:val="20"/>
              </w:rPr>
              <w:t xml:space="preserve">. For video lectures  advised to visit following URLs </w:t>
            </w:r>
            <w:r w:rsidRPr="00DB7EF2">
              <w:rPr>
                <w:rFonts w:ascii="Arial Narrow" w:hAnsi="Arial Narrow"/>
                <w:i/>
                <w:sz w:val="20"/>
                <w:szCs w:val="20"/>
              </w:rPr>
              <w:t>http://www.learnerstv.com/video/Free-video-Lecture-2496-Management.htm; http://www.slideshare.net/jrdn_27/qualitative-and-quantitative-methods-of-research</w:t>
            </w:r>
          </w:p>
        </w:tc>
      </w:tr>
    </w:tbl>
    <w:p w:rsidR="001F446D" w:rsidRPr="00DB7EF2"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Factors affecting facilities location, mathematical models for facilities, location, Types of facilities- layout: product layout, process layout, group technology layout, Assembly line balancing, computerized layout: ALDEP, CRAFT, CORELAP.</w:t>
      </w:r>
    </w:p>
    <w:p w:rsidR="001F446D" w:rsidRPr="00DB7EF2" w:rsidRDefault="001F446D"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9513"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At the end of the unit the student will be able to understand where the plant is to be located based on facilities available and what are the important factors affecting the facilities location of a plant, and plant layout. And also a</w:t>
            </w:r>
            <w:r w:rsidRPr="00DB7EF2">
              <w:rPr>
                <w:rFonts w:ascii="Arial Narrow" w:hAnsi="Arial Narrow"/>
                <w:i/>
                <w:w w:val="101"/>
                <w:sz w:val="20"/>
                <w:szCs w:val="20"/>
              </w:rPr>
              <w:t xml:space="preserve">ble to understand plant layout design to  facilitate  material flow </w:t>
            </w:r>
            <w:r w:rsidRPr="00DB7EF2">
              <w:rPr>
                <w:rFonts w:ascii="Arial Narrow" w:hAnsi="Arial Narrow"/>
                <w:i/>
                <w:w w:val="102"/>
                <w:sz w:val="20"/>
                <w:szCs w:val="20"/>
              </w:rPr>
              <w:t xml:space="preserve">and processing of a product in the most efficient manner </w:t>
            </w:r>
            <w:r w:rsidRPr="00DB7EF2">
              <w:rPr>
                <w:rFonts w:ascii="Arial Narrow" w:hAnsi="Arial Narrow"/>
                <w:i/>
                <w:sz w:val="20"/>
                <w:szCs w:val="20"/>
              </w:rPr>
              <w:t xml:space="preserve">through </w:t>
            </w:r>
            <w:r w:rsidRPr="00DB7EF2">
              <w:rPr>
                <w:rFonts w:ascii="Arial Narrow" w:hAnsi="Arial Narrow"/>
                <w:i/>
                <w:spacing w:val="-2"/>
                <w:sz w:val="20"/>
                <w:szCs w:val="20"/>
              </w:rPr>
              <w:t>the shortest possible time.</w:t>
            </w:r>
            <w:r w:rsidRPr="00DB7EF2">
              <w:rPr>
                <w:rFonts w:ascii="Arial Narrow" w:hAnsi="Arial Narrow"/>
                <w:i/>
                <w:sz w:val="20"/>
                <w:szCs w:val="20"/>
              </w:rPr>
              <w:t xml:space="preserve"> Can compare the rural &amp; urban sites, methods of selection. The following URLs are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http://www.slideshare.net/satya4/plant-layout-16143741</w:t>
            </w:r>
            <w:r w:rsidRPr="00DB7EF2">
              <w:rPr>
                <w:rFonts w:ascii="Arial Narrow" w:hAnsi="Arial Narrow"/>
                <w:i/>
                <w:sz w:val="20"/>
                <w:szCs w:val="20"/>
              </w:rPr>
              <w:br/>
              <w:t>http://freevideolectures.com/Course/2371/Project-and-Production-Management/32</w:t>
            </w:r>
            <w:r w:rsidRPr="00DB7EF2">
              <w:rPr>
                <w:rFonts w:ascii="Arial Narrow" w:hAnsi="Arial Narrow"/>
                <w:i/>
                <w:sz w:val="20"/>
                <w:szCs w:val="20"/>
              </w:rPr>
              <w:br/>
              <w:t>http://www.tcyonline.com/video-tutorials-computerised-layout-planning/101568</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IV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Lean Management, philosophy and creation of lean enterprise, JIT concepts-Kanban System-Elements of total quality management, Six Sigma Quality Control.</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MRP, –lot sizing techniques in MRP, introduction to ERP, LOB (Line of Balance).</w:t>
      </w:r>
    </w:p>
    <w:p w:rsidR="00E0522B" w:rsidRPr="00DB7EF2" w:rsidRDefault="00E0522B" w:rsidP="001F446D">
      <w:pPr>
        <w:pStyle w:val="NoSpacing"/>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 xml:space="preserve">Students can understand the how philosophy of lean management applied to develop lean enterprise and basic concepts JIT, Six sigma control etc., Students are advised to visit the following URLs </w:t>
            </w:r>
            <w:r w:rsidRPr="00DB7EF2">
              <w:rPr>
                <w:rStyle w:val="apple-style-span"/>
                <w:rFonts w:ascii="Arial Narrow" w:hAnsi="Arial Narrow"/>
                <w:sz w:val="20"/>
                <w:szCs w:val="20"/>
              </w:rPr>
              <w:t>.</w:t>
            </w:r>
            <w:r w:rsidRPr="00DB7EF2">
              <w:rPr>
                <w:rFonts w:ascii="Arial Narrow" w:hAnsi="Arial Narrow"/>
                <w:i/>
                <w:sz w:val="20"/>
                <w:szCs w:val="20"/>
              </w:rPr>
              <w:t>http://www.learnerstv.com/video/Free-video-Lecture-6944-Management.htm; http://ocw.mit.edu/courses/aeronautics-and-astronautics/16-852j-integrating-the-lean-enterprise-fall-2005/lecture-notes/</w:t>
            </w:r>
            <w:r w:rsidRPr="00DB7EF2">
              <w:rPr>
                <w:rFonts w:ascii="Arial Narrow" w:hAnsi="Arial Narrow"/>
                <w:i/>
                <w:sz w:val="20"/>
                <w:szCs w:val="20"/>
              </w:rPr>
              <w:br/>
              <w:t>http://freevideolectures.com/Course/2688/Human-Resource-Management/13</w:t>
            </w:r>
          </w:p>
        </w:tc>
      </w:tr>
    </w:tbl>
    <w:p w:rsidR="001F446D" w:rsidRPr="00DB7EF2" w:rsidRDefault="001F446D" w:rsidP="001F446D">
      <w:pPr>
        <w:pStyle w:val="NoSpacing"/>
        <w:jc w:val="both"/>
        <w:rPr>
          <w:rFonts w:ascii="Arial Narrow" w:hAnsi="Arial Narrow"/>
          <w:i/>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w:t>
      </w:r>
      <w:r w:rsidRPr="00DB7EF2">
        <w:rPr>
          <w:rFonts w:ascii="Arial Narrow" w:hAnsi="Arial Narrow"/>
          <w:b/>
          <w:sz w:val="20"/>
          <w:szCs w:val="20"/>
        </w:rPr>
        <w:tab/>
        <w:t>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Inventory management – Functions of inventories – relevant inventory costs – ABC analysis – VED analysis – EOQ model – Inventory control systems – various models Simple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5"/>
      </w:tblGrid>
      <w:tr w:rsidR="001F446D" w:rsidRPr="00DB7EF2" w:rsidTr="008A4065">
        <w:tc>
          <w:tcPr>
            <w:tcW w:w="10988" w:type="dxa"/>
          </w:tcPr>
          <w:p w:rsidR="001F446D" w:rsidRPr="00DB7EF2" w:rsidRDefault="001F446D" w:rsidP="008A4065">
            <w:pPr>
              <w:pStyle w:val="NoSpacing"/>
              <w:jc w:val="both"/>
              <w:rPr>
                <w:rFonts w:ascii="Arial Narrow" w:hAnsi="Arial Narrow"/>
                <w:b/>
                <w:i/>
                <w:sz w:val="20"/>
                <w:szCs w:val="20"/>
              </w:rPr>
            </w:pPr>
            <w:r w:rsidRPr="00DB7EF2">
              <w:rPr>
                <w:rFonts w:ascii="Arial Narrow" w:hAnsi="Arial Narrow"/>
                <w:b/>
                <w:i/>
                <w:sz w:val="20"/>
                <w:szCs w:val="20"/>
              </w:rPr>
              <w:lastRenderedPageBreak/>
              <w:t>Learning Outcome &amp; Suggested Student Activities: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At the end of the unit the student will be able to understand the scheduling policies, flow shop and job shop scheduling techniques and concepts of Inventory, Classification, Functions, it’s associated costs etc., and also able to r</w:t>
            </w:r>
            <w:r w:rsidRPr="00DB7EF2">
              <w:rPr>
                <w:rFonts w:ascii="Arial Narrow" w:hAnsi="Arial Narrow"/>
                <w:i/>
                <w:spacing w:val="-1"/>
                <w:sz w:val="20"/>
                <w:szCs w:val="20"/>
              </w:rPr>
              <w:t xml:space="preserve">ecognize  the  importance  of  Inventory  control  to  ensure  their </w:t>
            </w:r>
            <w:r w:rsidRPr="00DB7EF2">
              <w:rPr>
                <w:rFonts w:ascii="Arial Narrow" w:hAnsi="Arial Narrow"/>
                <w:i/>
                <w:spacing w:val="-2"/>
                <w:sz w:val="20"/>
                <w:szCs w:val="20"/>
              </w:rPr>
              <w:t xml:space="preserve">availability with minimum capital lock up. </w:t>
            </w:r>
            <w:r w:rsidRPr="00DB7EF2">
              <w:rPr>
                <w:rFonts w:ascii="Arial Narrow" w:hAnsi="Arial Narrow"/>
                <w:i/>
                <w:sz w:val="20"/>
                <w:szCs w:val="20"/>
              </w:rPr>
              <w:t>The following URLs are useful to the students.</w:t>
            </w:r>
          </w:p>
          <w:p w:rsidR="001F446D" w:rsidRPr="00DB7EF2" w:rsidRDefault="001F446D" w:rsidP="008A4065">
            <w:pPr>
              <w:pStyle w:val="NoSpacing"/>
              <w:jc w:val="both"/>
              <w:rPr>
                <w:rFonts w:ascii="Arial Narrow" w:hAnsi="Arial Narrow"/>
                <w:i/>
                <w:sz w:val="20"/>
                <w:szCs w:val="20"/>
              </w:rPr>
            </w:pPr>
            <w:r w:rsidRPr="00DB7EF2">
              <w:rPr>
                <w:rFonts w:ascii="Arial Narrow" w:hAnsi="Arial Narrow"/>
                <w:i/>
                <w:sz w:val="20"/>
                <w:szCs w:val="20"/>
              </w:rPr>
              <w:t>http://www.technologyevaluation.com/search/for/inventory-management-pdf.html</w:t>
            </w:r>
            <w:r w:rsidRPr="00DB7EF2">
              <w:rPr>
                <w:rFonts w:ascii="Arial Narrow" w:hAnsi="Arial Narrow"/>
                <w:i/>
                <w:sz w:val="20"/>
                <w:szCs w:val="20"/>
              </w:rPr>
              <w:br/>
              <w:t>http://freevideolectures.com/Course/3096/Operations-and-Supply-Chain-Management/10</w:t>
            </w:r>
          </w:p>
        </w:tc>
      </w:tr>
    </w:tbl>
    <w:p w:rsidR="001F446D" w:rsidRPr="00DB7EF2" w:rsidRDefault="001F446D"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 Production and Operations Management, Ajay K Garg, McGrawHill, 2015</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 Operation Management by B. Mahadevan,PearsonEdu.</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3. Operation and O.M by Adam &amp; Ebert- PHI Pub.,</w:t>
      </w:r>
    </w:p>
    <w:p w:rsidR="001F446D" w:rsidRPr="00DB7EF2" w:rsidRDefault="001F446D" w:rsidP="001F446D">
      <w:pPr>
        <w:pStyle w:val="NoSpacing"/>
        <w:jc w:val="both"/>
        <w:rPr>
          <w:rFonts w:ascii="Arial Narrow" w:hAnsi="Arial Narrow"/>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 Operations Management – S.N. Chary.</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 Modern Production , Operations Management , Baffa&amp;Rakesh Sarin.</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3. Production Control A Quantitative Approach , John E. Biegel.</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4. Production Control , Moore.</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5. Operations Management , Joseph Monks.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6. Operation Management by Jay Heizar&amp; Read new Pearson</w:t>
      </w:r>
    </w:p>
    <w:p w:rsidR="001F446D" w:rsidRPr="00DB7EF2" w:rsidRDefault="001F446D" w:rsidP="001F446D">
      <w:pPr>
        <w:pStyle w:val="NoSpacing"/>
        <w:jc w:val="both"/>
        <w:rPr>
          <w:rFonts w:ascii="Arial Narrow" w:hAnsi="Arial Narrow"/>
          <w:sz w:val="20"/>
          <w:szCs w:val="20"/>
        </w:rPr>
      </w:pPr>
      <w:r w:rsidRPr="00DB7EF2">
        <w:rPr>
          <w:rFonts w:ascii="Arial Narrow" w:hAnsi="Arial Narrow"/>
          <w:i/>
          <w:sz w:val="20"/>
          <w:szCs w:val="20"/>
        </w:rPr>
        <w:t>7. Elements of Production Planning and Control, Samuel Eilon.</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5"/>
        <w:gridCol w:w="360"/>
        <w:gridCol w:w="360"/>
        <w:gridCol w:w="360"/>
        <w:gridCol w:w="367"/>
      </w:tblGrid>
      <w:tr w:rsidR="001F446D"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2</w:t>
            </w:r>
          </w:p>
        </w:tc>
      </w:tr>
      <w:tr w:rsidR="001F446D" w:rsidRPr="001F446D" w:rsidTr="00CC547B">
        <w:trPr>
          <w:trHeight w:val="134"/>
        </w:trPr>
        <w:tc>
          <w:tcPr>
            <w:tcW w:w="262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 xml:space="preserve"> 15A03710</w:t>
            </w:r>
          </w:p>
        </w:tc>
        <w:tc>
          <w:tcPr>
            <w:tcW w:w="388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CAD/CAM LABORATORY</w:t>
            </w:r>
          </w:p>
        </w:tc>
      </w:tr>
    </w:tbl>
    <w:p w:rsidR="001F446D" w:rsidRDefault="001F446D" w:rsidP="001F446D">
      <w:pPr>
        <w:pStyle w:val="NoSpacing"/>
        <w:rPr>
          <w:rFonts w:ascii="Arial Narrow" w:hAnsi="Arial Narrow"/>
          <w:sz w:val="20"/>
          <w:szCs w:val="20"/>
        </w:rPr>
      </w:pPr>
    </w:p>
    <w:p w:rsidR="001F446D" w:rsidRPr="00DB7EF2" w:rsidRDefault="001F446D" w:rsidP="00E0522B">
      <w:pPr>
        <w:pStyle w:val="NoSpacing"/>
        <w:jc w:val="both"/>
        <w:rPr>
          <w:rFonts w:ascii="Arial Narrow" w:hAnsi="Arial Narrow"/>
          <w:b/>
          <w:sz w:val="20"/>
          <w:szCs w:val="20"/>
        </w:rPr>
      </w:pPr>
      <w:r w:rsidRPr="00DB7EF2">
        <w:rPr>
          <w:rFonts w:ascii="Arial Narrow" w:hAnsi="Arial Narrow"/>
          <w:b/>
          <w:sz w:val="20"/>
          <w:szCs w:val="20"/>
        </w:rPr>
        <w:t>LIST OF EXPERIMENTS:</w:t>
      </w:r>
    </w:p>
    <w:p w:rsidR="001F446D" w:rsidRPr="00DB7EF2" w:rsidRDefault="001F446D" w:rsidP="00E0522B">
      <w:pPr>
        <w:pStyle w:val="NoSpacing"/>
        <w:jc w:val="both"/>
        <w:rPr>
          <w:rFonts w:ascii="Arial Narrow" w:hAnsi="Arial Narrow"/>
          <w:b/>
          <w:sz w:val="20"/>
          <w:szCs w:val="20"/>
        </w:rPr>
      </w:pPr>
    </w:p>
    <w:p w:rsidR="001F446D" w:rsidRPr="00DB7EF2" w:rsidRDefault="001F446D" w:rsidP="00E0522B">
      <w:pPr>
        <w:pStyle w:val="NoSpacing"/>
        <w:jc w:val="both"/>
        <w:rPr>
          <w:rFonts w:ascii="Arial Narrow" w:hAnsi="Arial Narrow"/>
          <w:sz w:val="20"/>
          <w:szCs w:val="20"/>
        </w:rPr>
      </w:pPr>
      <w:r w:rsidRPr="00DB7EF2">
        <w:rPr>
          <w:rFonts w:ascii="Arial Narrow" w:hAnsi="Arial Narrow"/>
          <w:sz w:val="20"/>
          <w:szCs w:val="20"/>
        </w:rPr>
        <w:t>I.</w:t>
      </w:r>
      <w:r w:rsidRPr="00DB7EF2">
        <w:rPr>
          <w:rFonts w:ascii="Arial Narrow" w:hAnsi="Arial Narrow"/>
          <w:sz w:val="20"/>
          <w:szCs w:val="20"/>
        </w:rPr>
        <w:tab/>
        <w:t>2D Drafting using Auto CAD or any drafting package</w:t>
      </w:r>
    </w:p>
    <w:p w:rsidR="001F446D" w:rsidRPr="00DB7EF2" w:rsidRDefault="001F446D" w:rsidP="00E0522B">
      <w:pPr>
        <w:pStyle w:val="NoSpacing"/>
        <w:jc w:val="both"/>
        <w:rPr>
          <w:rFonts w:ascii="Arial Narrow" w:hAnsi="Arial Narrow"/>
          <w:sz w:val="20"/>
          <w:szCs w:val="20"/>
        </w:rPr>
      </w:pPr>
      <w:r w:rsidRPr="00DB7EF2">
        <w:rPr>
          <w:rFonts w:ascii="Arial Narrow" w:hAnsi="Arial Narrow"/>
          <w:sz w:val="20"/>
          <w:szCs w:val="20"/>
        </w:rPr>
        <w:t>II.</w:t>
      </w:r>
      <w:r w:rsidRPr="00DB7EF2">
        <w:rPr>
          <w:rFonts w:ascii="Arial Narrow" w:hAnsi="Arial Narrow"/>
          <w:sz w:val="20"/>
          <w:szCs w:val="20"/>
        </w:rPr>
        <w:tab/>
        <w:t>3D Modeling :</w:t>
      </w:r>
    </w:p>
    <w:p w:rsidR="001F446D" w:rsidRPr="00DB7EF2" w:rsidRDefault="001F446D" w:rsidP="00E0522B">
      <w:pPr>
        <w:pStyle w:val="NoSpacing"/>
        <w:jc w:val="both"/>
        <w:rPr>
          <w:rFonts w:ascii="Arial Narrow" w:hAnsi="Arial Narrow"/>
          <w:sz w:val="20"/>
          <w:szCs w:val="20"/>
        </w:rPr>
      </w:pP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Modeling of Component in 3D – V block</w:t>
      </w: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Modeling of Component in 3D – Open Bearing</w:t>
      </w: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Modeling of Component in 3D – Angular block</w:t>
      </w: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Modeling of Component in 3D – Dovetail Guide</w:t>
      </w: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 xml:space="preserve">Modeling of Component in 3D – Dovetail Bracket </w:t>
      </w:r>
    </w:p>
    <w:p w:rsidR="001F446D" w:rsidRPr="00DB7EF2" w:rsidRDefault="001F446D" w:rsidP="00710591">
      <w:pPr>
        <w:pStyle w:val="NoSpacing"/>
        <w:numPr>
          <w:ilvl w:val="0"/>
          <w:numId w:val="127"/>
        </w:numPr>
        <w:ind w:left="1170"/>
        <w:jc w:val="both"/>
        <w:rPr>
          <w:rFonts w:ascii="Arial Narrow" w:hAnsi="Arial Narrow"/>
          <w:sz w:val="20"/>
          <w:szCs w:val="20"/>
        </w:rPr>
      </w:pPr>
      <w:r w:rsidRPr="00DB7EF2">
        <w:rPr>
          <w:rFonts w:ascii="Arial Narrow" w:hAnsi="Arial Narrow"/>
          <w:sz w:val="20"/>
          <w:szCs w:val="20"/>
        </w:rPr>
        <w:t>Modeling of Component in 3D – Tool post</w:t>
      </w:r>
    </w:p>
    <w:p w:rsidR="001F446D" w:rsidRPr="00DB7EF2" w:rsidRDefault="001F446D" w:rsidP="00E0522B">
      <w:pPr>
        <w:pStyle w:val="NoSpacing"/>
        <w:ind w:left="720"/>
        <w:jc w:val="both"/>
        <w:rPr>
          <w:rFonts w:ascii="Arial Narrow" w:hAnsi="Arial Narrow"/>
          <w:sz w:val="20"/>
          <w:szCs w:val="20"/>
        </w:rPr>
      </w:pPr>
    </w:p>
    <w:p w:rsidR="001F446D" w:rsidRPr="00DB7EF2" w:rsidRDefault="001F446D" w:rsidP="00E0522B">
      <w:pPr>
        <w:pStyle w:val="NoSpacing"/>
        <w:ind w:left="720"/>
        <w:jc w:val="both"/>
        <w:rPr>
          <w:rFonts w:ascii="Arial Narrow" w:hAnsi="Arial Narrow"/>
          <w:sz w:val="20"/>
          <w:szCs w:val="20"/>
        </w:rPr>
      </w:pPr>
      <w:r w:rsidRPr="00DB7EF2">
        <w:rPr>
          <w:rFonts w:ascii="Arial Narrow" w:hAnsi="Arial Narrow"/>
          <w:sz w:val="20"/>
          <w:szCs w:val="20"/>
        </w:rPr>
        <w:t>Geometric Modeling may be done Using Auto CAD or Pro-E or CATIA or Solid Works or Iron CAD</w:t>
      </w:r>
    </w:p>
    <w:p w:rsidR="001F446D" w:rsidRPr="00DB7EF2" w:rsidRDefault="001F446D" w:rsidP="00E0522B">
      <w:pPr>
        <w:pStyle w:val="NoSpacing"/>
        <w:jc w:val="both"/>
        <w:rPr>
          <w:rFonts w:ascii="Arial Narrow" w:hAnsi="Arial Narrow"/>
          <w:sz w:val="20"/>
          <w:szCs w:val="20"/>
        </w:rPr>
      </w:pPr>
    </w:p>
    <w:p w:rsidR="001F446D" w:rsidRPr="00DB7EF2" w:rsidRDefault="001F446D" w:rsidP="00E0522B">
      <w:pPr>
        <w:pStyle w:val="NoSpacing"/>
        <w:jc w:val="both"/>
        <w:rPr>
          <w:rFonts w:ascii="Arial Narrow" w:hAnsi="Arial Narrow"/>
          <w:sz w:val="20"/>
          <w:szCs w:val="20"/>
        </w:rPr>
      </w:pPr>
      <w:r w:rsidRPr="00DB7EF2">
        <w:rPr>
          <w:rFonts w:ascii="Arial Narrow" w:hAnsi="Arial Narrow"/>
          <w:sz w:val="20"/>
          <w:szCs w:val="20"/>
        </w:rPr>
        <w:t>III. Assembly Modeling:</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Assembly of a screw jack parts</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Assembly of a knuckle joint</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Assembly of a Oldham’s coupling</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Assembly of  a footstep bearing</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Assembly of a stuffing box</w:t>
      </w:r>
    </w:p>
    <w:p w:rsidR="001F446D" w:rsidRPr="00DB7EF2" w:rsidRDefault="001F446D" w:rsidP="00710591">
      <w:pPr>
        <w:pStyle w:val="NoSpacing"/>
        <w:numPr>
          <w:ilvl w:val="0"/>
          <w:numId w:val="128"/>
        </w:numPr>
        <w:ind w:left="1170"/>
        <w:jc w:val="both"/>
        <w:rPr>
          <w:rFonts w:ascii="Arial Narrow" w:hAnsi="Arial Narrow"/>
          <w:sz w:val="20"/>
          <w:szCs w:val="20"/>
        </w:rPr>
      </w:pPr>
      <w:r w:rsidRPr="00DB7EF2">
        <w:rPr>
          <w:rFonts w:ascii="Arial Narrow" w:hAnsi="Arial Narrow"/>
          <w:sz w:val="20"/>
          <w:szCs w:val="20"/>
        </w:rPr>
        <w:t xml:space="preserve">Assembly of  a square tool post   </w:t>
      </w:r>
    </w:p>
    <w:p w:rsidR="001F446D" w:rsidRPr="00DB7EF2" w:rsidRDefault="001F446D" w:rsidP="00E0522B">
      <w:pPr>
        <w:pStyle w:val="NoSpacing"/>
        <w:jc w:val="both"/>
        <w:rPr>
          <w:rFonts w:ascii="Arial Narrow" w:hAnsi="Arial Narrow"/>
          <w:b/>
          <w:sz w:val="20"/>
          <w:szCs w:val="20"/>
        </w:rPr>
      </w:pPr>
    </w:p>
    <w:p w:rsidR="001F446D" w:rsidRPr="00DB7EF2" w:rsidRDefault="001F446D" w:rsidP="00E0522B">
      <w:pPr>
        <w:pStyle w:val="NoSpacing"/>
        <w:jc w:val="both"/>
        <w:rPr>
          <w:rFonts w:ascii="Arial Narrow" w:hAnsi="Arial Narrow"/>
          <w:sz w:val="20"/>
          <w:szCs w:val="20"/>
        </w:rPr>
      </w:pPr>
      <w:r w:rsidRPr="00DB7EF2">
        <w:rPr>
          <w:rFonts w:ascii="Arial Narrow" w:hAnsi="Arial Narrow"/>
          <w:sz w:val="20"/>
          <w:szCs w:val="20"/>
        </w:rPr>
        <w:t>IV. Machining of Simple Components on CNC Lathe and CNC Milling Machine.</w:t>
      </w:r>
    </w:p>
    <w:p w:rsidR="001F446D" w:rsidRPr="00DB7EF2" w:rsidRDefault="001F446D" w:rsidP="00E0522B">
      <w:pPr>
        <w:pStyle w:val="NoSpacing"/>
        <w:jc w:val="both"/>
        <w:rPr>
          <w:rFonts w:ascii="Arial Narrow" w:hAnsi="Arial Narrow"/>
          <w:b/>
          <w:sz w:val="20"/>
          <w:szCs w:val="20"/>
        </w:rPr>
      </w:pP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4</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2</w:t>
            </w:r>
          </w:p>
        </w:tc>
      </w:tr>
      <w:tr w:rsidR="001F446D" w:rsidRPr="001F446D" w:rsidTr="00CC547B">
        <w:trPr>
          <w:trHeight w:val="134"/>
        </w:trPr>
        <w:tc>
          <w:tcPr>
            <w:tcW w:w="208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 xml:space="preserve"> 15A03711</w:t>
            </w:r>
          </w:p>
        </w:tc>
        <w:tc>
          <w:tcPr>
            <w:tcW w:w="442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METROLOGY &amp; MEASUREMENTS LABORATORY</w:t>
            </w:r>
          </w:p>
        </w:tc>
      </w:tr>
    </w:tbl>
    <w:p w:rsidR="001F446D" w:rsidRDefault="001F446D" w:rsidP="001F446D">
      <w:pPr>
        <w:pStyle w:val="NoSpacing"/>
        <w:rPr>
          <w:rFonts w:ascii="Arial Narrow" w:hAnsi="Arial Narrow"/>
          <w:sz w:val="20"/>
          <w:szCs w:val="20"/>
        </w:rPr>
      </w:pPr>
    </w:p>
    <w:p w:rsidR="001F446D" w:rsidRPr="00DB7EF2" w:rsidRDefault="001F446D" w:rsidP="00E0522B">
      <w:pPr>
        <w:pStyle w:val="NoSpacing"/>
        <w:tabs>
          <w:tab w:val="left" w:pos="4097"/>
        </w:tabs>
        <w:jc w:val="both"/>
        <w:rPr>
          <w:rFonts w:ascii="Arial Narrow" w:hAnsi="Arial Narrow"/>
          <w:sz w:val="20"/>
          <w:szCs w:val="20"/>
        </w:rPr>
      </w:pPr>
      <w:r w:rsidRPr="00DB7EF2">
        <w:rPr>
          <w:rFonts w:ascii="Arial Narrow" w:hAnsi="Arial Narrow"/>
          <w:sz w:val="20"/>
          <w:szCs w:val="20"/>
        </w:rPr>
        <w:t>Any 6 experiments from each section</w:t>
      </w:r>
      <w:r w:rsidRPr="00DB7EF2">
        <w:rPr>
          <w:rFonts w:ascii="Arial Narrow" w:hAnsi="Arial Narrow"/>
          <w:sz w:val="20"/>
          <w:szCs w:val="20"/>
        </w:rPr>
        <w:tab/>
      </w:r>
    </w:p>
    <w:p w:rsidR="001F446D" w:rsidRPr="00DB7EF2" w:rsidRDefault="001F446D" w:rsidP="00E0522B">
      <w:pPr>
        <w:pStyle w:val="NoSpacing"/>
        <w:jc w:val="both"/>
        <w:rPr>
          <w:rFonts w:ascii="Arial Narrow" w:hAnsi="Arial Narrow"/>
          <w:b/>
          <w:sz w:val="20"/>
          <w:szCs w:val="20"/>
        </w:rPr>
      </w:pPr>
    </w:p>
    <w:p w:rsidR="001F446D" w:rsidRPr="00DB7EF2" w:rsidRDefault="001F446D" w:rsidP="00E0522B">
      <w:pPr>
        <w:pStyle w:val="NoSpacing"/>
        <w:jc w:val="both"/>
        <w:rPr>
          <w:rFonts w:ascii="Arial Narrow" w:hAnsi="Arial Narrow"/>
          <w:b/>
          <w:sz w:val="20"/>
          <w:szCs w:val="20"/>
        </w:rPr>
      </w:pPr>
      <w:r w:rsidRPr="00DB7EF2">
        <w:rPr>
          <w:rFonts w:ascii="Arial Narrow" w:hAnsi="Arial Narrow"/>
          <w:b/>
          <w:sz w:val="20"/>
          <w:szCs w:val="20"/>
        </w:rPr>
        <w:t>Section A:</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Measurement of bores by internal micrometers and dial bore indicators.</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Use of gear teeth vernier calipers and checking the chordal addendum and chordal height of spur gear.</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Alignment test on the lathe and milling machine</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Study of Tool makers microscope and its application</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Angle and taper measurements by Bevel protractor, Sine bars, spirit level etc.</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Thread measurement by Two wire/ Three wire method.</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Surface roughness measurement by Talysurf instrument.</w:t>
      </w:r>
    </w:p>
    <w:p w:rsidR="001F446D" w:rsidRPr="00DB7EF2" w:rsidRDefault="001F446D" w:rsidP="00710591">
      <w:pPr>
        <w:pStyle w:val="NoSpacing"/>
        <w:numPr>
          <w:ilvl w:val="0"/>
          <w:numId w:val="129"/>
        </w:numPr>
        <w:jc w:val="both"/>
        <w:rPr>
          <w:rFonts w:ascii="Arial Narrow" w:hAnsi="Arial Narrow"/>
          <w:sz w:val="20"/>
          <w:szCs w:val="20"/>
        </w:rPr>
      </w:pPr>
      <w:r w:rsidRPr="00DB7EF2">
        <w:rPr>
          <w:rFonts w:ascii="Arial Narrow" w:hAnsi="Arial Narrow"/>
          <w:sz w:val="20"/>
          <w:szCs w:val="20"/>
        </w:rPr>
        <w:t>Use of straight edge and sprit level in finding the flatness of surface plate.</w:t>
      </w:r>
    </w:p>
    <w:p w:rsidR="001F446D" w:rsidRPr="00DB7EF2" w:rsidRDefault="001F446D" w:rsidP="00E0522B">
      <w:pPr>
        <w:pStyle w:val="NoSpacing"/>
        <w:jc w:val="both"/>
        <w:rPr>
          <w:rFonts w:ascii="Arial Narrow" w:hAnsi="Arial Narrow"/>
          <w:b/>
          <w:sz w:val="20"/>
          <w:szCs w:val="20"/>
        </w:rPr>
      </w:pPr>
    </w:p>
    <w:p w:rsidR="001F446D" w:rsidRPr="00DB7EF2" w:rsidRDefault="001F446D" w:rsidP="00E0522B">
      <w:pPr>
        <w:pStyle w:val="NoSpacing"/>
        <w:jc w:val="both"/>
        <w:rPr>
          <w:rFonts w:ascii="Arial Narrow" w:hAnsi="Arial Narrow"/>
          <w:b/>
          <w:sz w:val="20"/>
          <w:szCs w:val="20"/>
        </w:rPr>
      </w:pPr>
      <w:r w:rsidRPr="00DB7EF2">
        <w:rPr>
          <w:rFonts w:ascii="Arial Narrow" w:hAnsi="Arial Narrow"/>
          <w:b/>
          <w:sz w:val="20"/>
          <w:szCs w:val="20"/>
        </w:rPr>
        <w:t>Section B:</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Calibration of Pressure Gauges</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Calibration of transducer or thermocouple for temperature measurement.</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Study and calibration of LVDT transducer for displacement measurement.</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Study and calibration of capacitive transducer for angular measurement.</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Study and calibration of photo and magnetic speed pickups for the measurement of speed.</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Study and calibration of a rotometer for flow measurement.</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Study and use of a Seismic pickup for the measurement of vibration amplitude of an engine bed at various loads.</w:t>
      </w:r>
    </w:p>
    <w:p w:rsidR="001F446D" w:rsidRPr="00DB7EF2" w:rsidRDefault="001F446D" w:rsidP="00710591">
      <w:pPr>
        <w:pStyle w:val="NoSpacing"/>
        <w:numPr>
          <w:ilvl w:val="0"/>
          <w:numId w:val="130"/>
        </w:numPr>
        <w:jc w:val="both"/>
        <w:rPr>
          <w:rFonts w:ascii="Arial Narrow" w:hAnsi="Arial Narrow"/>
          <w:sz w:val="20"/>
          <w:szCs w:val="20"/>
        </w:rPr>
      </w:pPr>
      <w:r w:rsidRPr="00DB7EF2">
        <w:rPr>
          <w:rFonts w:ascii="Arial Narrow" w:hAnsi="Arial Narrow"/>
          <w:sz w:val="20"/>
          <w:szCs w:val="20"/>
        </w:rPr>
        <w:t xml:space="preserve">Study and calibration of Mcleod gauge for low pressure. </w:t>
      </w:r>
    </w:p>
    <w:p w:rsidR="001F446D" w:rsidRDefault="001F446D" w:rsidP="00E0522B">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2705"/>
        <w:gridCol w:w="360"/>
        <w:gridCol w:w="360"/>
        <w:gridCol w:w="360"/>
        <w:gridCol w:w="367"/>
      </w:tblGrid>
      <w:tr w:rsidR="001F446D" w:rsidRPr="00493B6F" w:rsidTr="001F446D">
        <w:trPr>
          <w:trHeight w:val="360"/>
        </w:trPr>
        <w:tc>
          <w:tcPr>
            <w:tcW w:w="6510" w:type="dxa"/>
            <w:gridSpan w:val="6"/>
            <w:tcBorders>
              <w:top w:val="nil"/>
              <w:left w:val="nil"/>
              <w:bottom w:val="nil"/>
              <w:right w:val="nil"/>
            </w:tcBorders>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tcBorders>
              <w:top w:val="nil"/>
              <w:left w:val="nil"/>
              <w:bottom w:val="nil"/>
              <w:right w:val="nil"/>
            </w:tcBorders>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tcBorders>
              <w:top w:val="nil"/>
              <w:left w:val="nil"/>
              <w:bottom w:val="nil"/>
              <w:right w:val="nil"/>
            </w:tcBorders>
            <w:vAlign w:val="center"/>
            <w:hideMark/>
          </w:tcPr>
          <w:p w:rsidR="001F446D" w:rsidRDefault="001F446D" w:rsidP="008A4065">
            <w:pPr>
              <w:rPr>
                <w:rFonts w:ascii="Arial Narrow" w:hAnsi="Arial Narrow" w:cs="Times New Roman"/>
                <w:sz w:val="20"/>
                <w:szCs w:val="20"/>
                <w:lang w:bidi="en-US"/>
              </w:rPr>
            </w:pP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tcBorders>
              <w:top w:val="nil"/>
              <w:left w:val="nil"/>
              <w:bottom w:val="nil"/>
              <w:right w:val="nil"/>
            </w:tcBorders>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358" w:type="dxa"/>
            <w:tcBorders>
              <w:top w:val="nil"/>
              <w:left w:val="nil"/>
              <w:bottom w:val="nil"/>
              <w:right w:val="nil"/>
            </w:tcBorders>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15A03801</w:t>
            </w:r>
          </w:p>
        </w:tc>
        <w:tc>
          <w:tcPr>
            <w:tcW w:w="4152" w:type="dxa"/>
            <w:gridSpan w:val="5"/>
            <w:tcBorders>
              <w:top w:val="nil"/>
              <w:left w:val="nil"/>
              <w:bottom w:val="nil"/>
              <w:right w:val="nil"/>
            </w:tcBorders>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INDUSTRIAL ENGINEERING</w:t>
            </w:r>
          </w:p>
          <w:p w:rsidR="001F446D" w:rsidRPr="001F446D" w:rsidRDefault="00CC547B" w:rsidP="00CC547B">
            <w:pPr>
              <w:pStyle w:val="NoSpacing"/>
              <w:rPr>
                <w:rFonts w:ascii="Arial Narrow" w:hAnsi="Arial Narrow"/>
                <w:b/>
                <w:bCs/>
                <w:sz w:val="20"/>
                <w:szCs w:val="20"/>
              </w:rPr>
            </w:pPr>
            <w:r>
              <w:rPr>
                <w:rFonts w:ascii="Arial Narrow" w:hAnsi="Arial Narrow"/>
                <w:b/>
                <w:sz w:val="20"/>
                <w:szCs w:val="20"/>
              </w:rPr>
              <w:t xml:space="preserve">         </w:t>
            </w:r>
            <w:r w:rsidR="001F446D" w:rsidRPr="001F446D">
              <w:rPr>
                <w:rFonts w:ascii="Arial Narrow" w:hAnsi="Arial Narrow"/>
                <w:b/>
                <w:sz w:val="20"/>
                <w:szCs w:val="20"/>
              </w:rPr>
              <w:t>(MOOC</w:t>
            </w:r>
            <w:r w:rsidR="003654C2">
              <w:rPr>
                <w:rFonts w:ascii="Arial Narrow" w:hAnsi="Arial Narrow"/>
                <w:b/>
                <w:sz w:val="20"/>
                <w:szCs w:val="20"/>
              </w:rPr>
              <w:t>S</w:t>
            </w:r>
            <w:r w:rsidR="001F446D" w:rsidRPr="001F446D">
              <w:rPr>
                <w:rFonts w:ascii="Arial Narrow" w:hAnsi="Arial Narrow"/>
                <w:b/>
                <w:sz w:val="20"/>
                <w:szCs w:val="20"/>
              </w:rPr>
              <w:t>-II)</w:t>
            </w:r>
          </w:p>
        </w:tc>
      </w:tr>
    </w:tbl>
    <w:p w:rsidR="001F446D" w:rsidRDefault="001F446D" w:rsidP="001F446D">
      <w:pPr>
        <w:pStyle w:val="NoSpacing"/>
        <w:rPr>
          <w:rFonts w:ascii="Arial Narrow" w:eastAsia="Calibri" w:hAnsi="Arial Narrow"/>
          <w:bCs/>
          <w:sz w:val="20"/>
          <w:szCs w:val="20"/>
          <w:lang w:val="en-IN"/>
        </w:rPr>
      </w:pPr>
    </w:p>
    <w:p w:rsidR="001F446D" w:rsidRPr="00E0522B" w:rsidRDefault="001F446D" w:rsidP="00E0522B">
      <w:pPr>
        <w:pStyle w:val="NoSpacing"/>
        <w:jc w:val="both"/>
        <w:rPr>
          <w:rFonts w:ascii="Arial Narrow" w:eastAsia="Calibri" w:hAnsi="Arial Narrow"/>
          <w:b/>
          <w:bCs/>
          <w:sz w:val="20"/>
          <w:szCs w:val="20"/>
          <w:lang w:val="en-IN"/>
        </w:rPr>
      </w:pPr>
      <w:r w:rsidRPr="00E0522B">
        <w:rPr>
          <w:rFonts w:ascii="Arial Narrow" w:eastAsia="Calibri" w:hAnsi="Arial Narrow"/>
          <w:b/>
          <w:bCs/>
          <w:sz w:val="20"/>
          <w:szCs w:val="20"/>
          <w:lang w:val="en-IN"/>
        </w:rPr>
        <w:t>UNIT I</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Concepts of Management-Administration and Organization – Functions of Management – Schools of</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Management Thought: Taylor’s Scientific Management, Fayol’s Principles of Management, Douglas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Mc-Gregor’s Theory X and Y, Mayo's Hawthorne Experiments, Hertzberg’s Two factor Theory of</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Motivation, Maslow’s Hierarchy of Human needs – Systems Approach to Management.Organizational Structures- Functional- Divisional- Matrix etc., Basic Concepts Related to Organization – Departmentation and Decentralization and their Merits, Demerits and Suitability</w:t>
      </w:r>
    </w:p>
    <w:p w:rsidR="001F446D" w:rsidRPr="00DB7EF2" w:rsidRDefault="001F446D" w:rsidP="00E0522B">
      <w:pPr>
        <w:pStyle w:val="NoSpacing"/>
        <w:jc w:val="both"/>
        <w:rPr>
          <w:rFonts w:ascii="Arial Narrow" w:eastAsia="Calibri" w:hAnsi="Arial Narrow"/>
          <w:sz w:val="20"/>
          <w:szCs w:val="20"/>
          <w:lang w:val="en-IN"/>
        </w:rPr>
      </w:pPr>
    </w:p>
    <w:p w:rsidR="001F446D" w:rsidRPr="00E0522B" w:rsidRDefault="001F446D" w:rsidP="00E0522B">
      <w:pPr>
        <w:pStyle w:val="NoSpacing"/>
        <w:jc w:val="both"/>
        <w:rPr>
          <w:rFonts w:ascii="Arial Narrow" w:eastAsia="Calibri" w:hAnsi="Arial Narrow"/>
          <w:b/>
          <w:bCs/>
          <w:sz w:val="20"/>
          <w:szCs w:val="20"/>
          <w:lang w:val="en-IN"/>
        </w:rPr>
      </w:pPr>
      <w:r w:rsidRPr="00E0522B">
        <w:rPr>
          <w:rFonts w:ascii="Arial Narrow" w:eastAsia="Calibri" w:hAnsi="Arial Narrow"/>
          <w:b/>
          <w:bCs/>
          <w:sz w:val="20"/>
          <w:szCs w:val="20"/>
          <w:lang w:val="en-IN"/>
        </w:rPr>
        <w:t>UNIT II</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Plant Location: Definition, Factors affecting the Plant Location, Comparison of Rural and Urban sites,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 xml:space="preserve"> Selection of Plant Location – Types of Production; Plant Layout: Definition, Objectives, Types of Plant Layout - Materials Handling: Functions- Objectives – Types, Selection Criteria of Material Handling Equipment.</w:t>
      </w:r>
    </w:p>
    <w:p w:rsidR="001F446D" w:rsidRPr="00DB7EF2" w:rsidRDefault="001F446D" w:rsidP="00E0522B">
      <w:pPr>
        <w:pStyle w:val="NoSpacing"/>
        <w:jc w:val="both"/>
        <w:rPr>
          <w:rFonts w:ascii="Arial Narrow" w:eastAsia="Calibri" w:hAnsi="Arial Narrow"/>
          <w:sz w:val="20"/>
          <w:szCs w:val="20"/>
          <w:lang w:val="en-IN"/>
        </w:rPr>
      </w:pPr>
    </w:p>
    <w:p w:rsidR="001F446D" w:rsidRPr="00E0522B" w:rsidRDefault="001F446D" w:rsidP="00E0522B">
      <w:pPr>
        <w:pStyle w:val="NoSpacing"/>
        <w:jc w:val="both"/>
        <w:rPr>
          <w:rFonts w:ascii="Arial Narrow" w:eastAsia="Calibri" w:hAnsi="Arial Narrow"/>
          <w:b/>
          <w:bCs/>
          <w:sz w:val="20"/>
          <w:szCs w:val="20"/>
          <w:lang w:val="en-IN"/>
        </w:rPr>
      </w:pPr>
      <w:r w:rsidRPr="00E0522B">
        <w:rPr>
          <w:rFonts w:ascii="Arial Narrow" w:eastAsia="Calibri" w:hAnsi="Arial Narrow"/>
          <w:b/>
          <w:bCs/>
          <w:sz w:val="20"/>
          <w:szCs w:val="20"/>
          <w:lang w:val="en-IN"/>
        </w:rPr>
        <w:t>UNIT III</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Work Study – Definition, Objectives, Method Study – Steps Involved – Various Types of Process Charts –Micro motion and Memo motion Studies.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Work Measurement - Definition, Time Study, Steps involved - Equipment, Different Methods of</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Performance Rating - Allowances, Standard Time Calculation. Work Sampling - Definition, Steps</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Involved, Standard Time Calculations - Applications.</w:t>
      </w:r>
    </w:p>
    <w:p w:rsidR="001F446D" w:rsidRPr="00DB7EF2" w:rsidRDefault="001F446D" w:rsidP="00E0522B">
      <w:pPr>
        <w:pStyle w:val="NoSpacing"/>
        <w:jc w:val="both"/>
        <w:rPr>
          <w:rFonts w:ascii="Arial Narrow" w:eastAsia="Calibri" w:hAnsi="Arial Narrow"/>
          <w:sz w:val="20"/>
          <w:szCs w:val="20"/>
          <w:lang w:val="en-IN"/>
        </w:rPr>
      </w:pPr>
    </w:p>
    <w:p w:rsidR="001F446D" w:rsidRPr="00E0522B" w:rsidRDefault="001F446D" w:rsidP="00E0522B">
      <w:pPr>
        <w:pStyle w:val="NoSpacing"/>
        <w:jc w:val="both"/>
        <w:rPr>
          <w:rFonts w:ascii="Arial Narrow" w:eastAsia="Calibri" w:hAnsi="Arial Narrow"/>
          <w:b/>
          <w:bCs/>
          <w:sz w:val="20"/>
          <w:szCs w:val="20"/>
          <w:lang w:val="en-IN"/>
        </w:rPr>
      </w:pPr>
      <w:r w:rsidRPr="00E0522B">
        <w:rPr>
          <w:rFonts w:ascii="Arial Narrow" w:eastAsia="Calibri" w:hAnsi="Arial Narrow"/>
          <w:b/>
          <w:bCs/>
          <w:sz w:val="20"/>
          <w:szCs w:val="20"/>
          <w:lang w:val="en-IN"/>
        </w:rPr>
        <w:t>UNIT IV</w:t>
      </w:r>
    </w:p>
    <w:p w:rsidR="001F446D"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 xml:space="preserve">Inventory Models- Deterministic models- EOQ Models – With and Without Shortages Models; Inventory Models with Price Breaks -Probabilistic Models –Discrete Variable, Continuous Variable. Inventory Control Systems </w:t>
      </w:r>
    </w:p>
    <w:p w:rsidR="00E0522B" w:rsidRPr="00DB7EF2" w:rsidRDefault="00E0522B" w:rsidP="00E0522B">
      <w:pPr>
        <w:pStyle w:val="NoSpacing"/>
        <w:jc w:val="both"/>
        <w:rPr>
          <w:rFonts w:ascii="Arial Narrow" w:hAnsi="Arial Narrow"/>
          <w:sz w:val="20"/>
          <w:szCs w:val="20"/>
        </w:rPr>
      </w:pPr>
    </w:p>
    <w:p w:rsidR="001F446D" w:rsidRPr="00E0522B" w:rsidRDefault="001F446D" w:rsidP="00E0522B">
      <w:pPr>
        <w:pStyle w:val="NoSpacing"/>
        <w:jc w:val="both"/>
        <w:rPr>
          <w:rFonts w:ascii="Arial Narrow" w:eastAsia="Calibri" w:hAnsi="Arial Narrow"/>
          <w:b/>
          <w:bCs/>
          <w:sz w:val="20"/>
          <w:szCs w:val="20"/>
          <w:lang w:val="en-IN"/>
        </w:rPr>
      </w:pPr>
      <w:r w:rsidRPr="00E0522B">
        <w:rPr>
          <w:rFonts w:ascii="Arial Narrow" w:eastAsia="Calibri" w:hAnsi="Arial Narrow"/>
          <w:b/>
          <w:bCs/>
          <w:sz w:val="20"/>
          <w:szCs w:val="20"/>
          <w:lang w:val="en-IN"/>
        </w:rPr>
        <w:t>UNIT V</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Inspection &amp; Quality Control: Statistical Quality Control- Techniques-Variables and Attributes- Control Charts: X and R Charts; P Charts and C Charts. Acceptance Sampling Plan - Single Sampling and Double Sampling Plans- OC Curves. Introduction to TQM- Quality circles-BIS &amp; ISO Standards-Importance .</w:t>
      </w:r>
    </w:p>
    <w:p w:rsidR="001F446D" w:rsidRDefault="001F446D" w:rsidP="001F446D">
      <w:pPr>
        <w:pStyle w:val="NoSpacing"/>
        <w:rPr>
          <w:rFonts w:ascii="Arial Narrow" w:eastAsia="Calibri" w:hAnsi="Arial Narrow"/>
          <w:sz w:val="20"/>
          <w:szCs w:val="20"/>
          <w:lang w:val="en-IN"/>
        </w:rPr>
      </w:pPr>
    </w:p>
    <w:p w:rsidR="00E0522B" w:rsidRDefault="00E0522B" w:rsidP="001F446D">
      <w:pPr>
        <w:pStyle w:val="NoSpacing"/>
        <w:rPr>
          <w:rFonts w:ascii="Arial Narrow" w:eastAsia="Calibri" w:hAnsi="Arial Narrow"/>
          <w:sz w:val="20"/>
          <w:szCs w:val="20"/>
          <w:lang w:val="en-IN"/>
        </w:rPr>
      </w:pPr>
    </w:p>
    <w:p w:rsidR="00E0522B" w:rsidRDefault="00E0522B" w:rsidP="001F446D">
      <w:pPr>
        <w:pStyle w:val="NoSpacing"/>
        <w:rPr>
          <w:rFonts w:ascii="Arial Narrow" w:eastAsia="Calibri" w:hAnsi="Arial Narrow"/>
          <w:sz w:val="20"/>
          <w:szCs w:val="20"/>
          <w:lang w:val="en-IN"/>
        </w:rPr>
      </w:pPr>
    </w:p>
    <w:p w:rsidR="001F446D" w:rsidRPr="00E0522B" w:rsidRDefault="001F446D" w:rsidP="001F446D">
      <w:pPr>
        <w:pStyle w:val="NoSpacing"/>
        <w:rPr>
          <w:rFonts w:ascii="Arial Narrow" w:eastAsia="Calibri" w:hAnsi="Arial Narrow"/>
          <w:b/>
          <w:bCs/>
          <w:iCs/>
          <w:sz w:val="20"/>
          <w:szCs w:val="20"/>
          <w:lang w:val="en-IN"/>
        </w:rPr>
      </w:pPr>
      <w:r w:rsidRPr="00E0522B">
        <w:rPr>
          <w:rFonts w:ascii="Arial Narrow" w:eastAsia="Calibri" w:hAnsi="Arial Narrow"/>
          <w:b/>
          <w:bCs/>
          <w:iCs/>
          <w:sz w:val="20"/>
          <w:szCs w:val="20"/>
          <w:lang w:val="en-IN"/>
        </w:rPr>
        <w:lastRenderedPageBreak/>
        <w:t>Text Books:</w:t>
      </w:r>
    </w:p>
    <w:p w:rsidR="001F446D" w:rsidRPr="00DB7EF2" w:rsidRDefault="001F446D" w:rsidP="00710591">
      <w:pPr>
        <w:pStyle w:val="NoSpacing"/>
        <w:numPr>
          <w:ilvl w:val="0"/>
          <w:numId w:val="178"/>
        </w:numPr>
        <w:rPr>
          <w:rFonts w:ascii="Arial Narrow" w:eastAsia="Calibri" w:hAnsi="Arial Narrow"/>
          <w:iCs/>
          <w:sz w:val="20"/>
          <w:szCs w:val="20"/>
          <w:lang w:val="en-IN"/>
        </w:rPr>
      </w:pPr>
      <w:r w:rsidRPr="00DB7EF2">
        <w:rPr>
          <w:rFonts w:ascii="Arial Narrow" w:eastAsia="Calibri" w:hAnsi="Arial Narrow"/>
          <w:iCs/>
          <w:sz w:val="20"/>
          <w:szCs w:val="20"/>
          <w:lang w:val="en-IN"/>
        </w:rPr>
        <w:t>Manufacturing Organization and Management, T.Amrine/ Pearson, 2nd Edition, 2004</w:t>
      </w:r>
    </w:p>
    <w:p w:rsidR="001F446D" w:rsidRPr="00DB7EF2" w:rsidRDefault="001F446D" w:rsidP="00710591">
      <w:pPr>
        <w:pStyle w:val="NoSpacing"/>
        <w:numPr>
          <w:ilvl w:val="0"/>
          <w:numId w:val="178"/>
        </w:numPr>
        <w:rPr>
          <w:rFonts w:ascii="Arial Narrow" w:eastAsia="Calibri" w:hAnsi="Arial Narrow"/>
          <w:iCs/>
          <w:sz w:val="20"/>
          <w:szCs w:val="20"/>
          <w:lang w:val="en-IN"/>
        </w:rPr>
      </w:pPr>
      <w:r w:rsidRPr="00DB7EF2">
        <w:rPr>
          <w:rFonts w:ascii="Arial Narrow" w:eastAsia="Calibri" w:hAnsi="Arial Narrow"/>
          <w:iCs/>
          <w:sz w:val="20"/>
          <w:szCs w:val="20"/>
          <w:lang w:val="en-IN"/>
        </w:rPr>
        <w:t>Industrial Engineering and Management ,O.P.Khanna, DhanpatiRai, 18th edition, 2013.</w:t>
      </w:r>
    </w:p>
    <w:p w:rsidR="001F446D" w:rsidRPr="00DB7EF2" w:rsidRDefault="001F446D" w:rsidP="00710591">
      <w:pPr>
        <w:pStyle w:val="NoSpacing"/>
        <w:numPr>
          <w:ilvl w:val="0"/>
          <w:numId w:val="178"/>
        </w:numPr>
        <w:rPr>
          <w:rFonts w:ascii="Arial Narrow" w:eastAsia="Calibri" w:hAnsi="Arial Narrow"/>
          <w:iCs/>
          <w:sz w:val="20"/>
          <w:szCs w:val="20"/>
          <w:lang w:val="en-IN"/>
        </w:rPr>
      </w:pPr>
      <w:r w:rsidRPr="00DB7EF2">
        <w:rPr>
          <w:rFonts w:ascii="Arial Narrow" w:eastAsia="Calibri" w:hAnsi="Arial Narrow"/>
          <w:iCs/>
          <w:sz w:val="20"/>
          <w:szCs w:val="20"/>
          <w:lang w:val="en-IN"/>
        </w:rPr>
        <w:t>Industrial Engineering and Management, Dr. C.Nadamuni Reddy, New Age International</w:t>
      </w:r>
      <w:r w:rsidR="00E0522B">
        <w:rPr>
          <w:rFonts w:ascii="Arial Narrow" w:eastAsia="Calibri" w:hAnsi="Arial Narrow"/>
          <w:iCs/>
          <w:sz w:val="20"/>
          <w:szCs w:val="20"/>
          <w:lang w:val="en-IN"/>
        </w:rPr>
        <w:t xml:space="preserve"> </w:t>
      </w:r>
      <w:r w:rsidRPr="00DB7EF2">
        <w:rPr>
          <w:rFonts w:ascii="Arial Narrow" w:eastAsia="Calibri" w:hAnsi="Arial Narrow"/>
          <w:iCs/>
          <w:sz w:val="20"/>
          <w:szCs w:val="20"/>
          <w:lang w:val="en-IN"/>
        </w:rPr>
        <w:t>Publishers, 1</w:t>
      </w:r>
      <w:r w:rsidRPr="00DB7EF2">
        <w:rPr>
          <w:rFonts w:ascii="Arial Narrow" w:eastAsia="Calibri" w:hAnsi="Arial Narrow"/>
          <w:iCs/>
          <w:sz w:val="20"/>
          <w:szCs w:val="20"/>
          <w:vertAlign w:val="superscript"/>
          <w:lang w:val="en-IN"/>
        </w:rPr>
        <w:t>st</w:t>
      </w:r>
      <w:r w:rsidRPr="00DB7EF2">
        <w:rPr>
          <w:rFonts w:ascii="Arial Narrow" w:eastAsia="Calibri" w:hAnsi="Arial Narrow"/>
          <w:iCs/>
          <w:sz w:val="20"/>
          <w:szCs w:val="20"/>
          <w:lang w:val="en-IN"/>
        </w:rPr>
        <w:t xml:space="preserve">  edition, 2011. </w:t>
      </w:r>
    </w:p>
    <w:p w:rsidR="001F446D" w:rsidRPr="00DB7EF2" w:rsidRDefault="001F446D" w:rsidP="001F446D">
      <w:pPr>
        <w:pStyle w:val="NoSpacing"/>
        <w:rPr>
          <w:rFonts w:ascii="Arial Narrow" w:eastAsia="Calibri" w:hAnsi="Arial Narrow"/>
          <w:i/>
          <w:iCs/>
          <w:sz w:val="20"/>
          <w:szCs w:val="20"/>
          <w:lang w:val="en-IN"/>
        </w:rPr>
      </w:pPr>
    </w:p>
    <w:p w:rsidR="001F446D" w:rsidRPr="00E0522B" w:rsidRDefault="001F446D" w:rsidP="001F446D">
      <w:pPr>
        <w:pStyle w:val="NoSpacing"/>
        <w:rPr>
          <w:rFonts w:ascii="Arial Narrow" w:eastAsia="Calibri" w:hAnsi="Arial Narrow"/>
          <w:b/>
          <w:bCs/>
          <w:i/>
          <w:iCs/>
          <w:sz w:val="20"/>
          <w:szCs w:val="20"/>
          <w:lang w:val="en-IN"/>
        </w:rPr>
      </w:pPr>
      <w:r w:rsidRPr="00E0522B">
        <w:rPr>
          <w:rFonts w:ascii="Arial Narrow" w:eastAsia="Calibri" w:hAnsi="Arial Narrow"/>
          <w:b/>
          <w:bCs/>
          <w:i/>
          <w:iCs/>
          <w:sz w:val="20"/>
          <w:szCs w:val="20"/>
          <w:lang w:val="en-IN"/>
        </w:rPr>
        <w:t>Reference Books:</w:t>
      </w:r>
    </w:p>
    <w:p w:rsidR="001F446D" w:rsidRPr="00DB7EF2"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 xml:space="preserve">Industrial Engineering and production management, MartindTelsang S.Chand.. </w:t>
      </w:r>
    </w:p>
    <w:p w:rsidR="001F446D" w:rsidRPr="00DB7EF2"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Work Study by ILO(International Labour Organization)</w:t>
      </w:r>
    </w:p>
    <w:p w:rsidR="00E0522B"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Management by James AF Stoner, Freeman 6th Ed, Pearson Education, New Delhi,2005</w:t>
      </w:r>
    </w:p>
    <w:p w:rsidR="00E0522B"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 xml:space="preserve">Production and Operations management, PanneerSelvam, PHI,2004. </w:t>
      </w:r>
    </w:p>
    <w:p w:rsidR="001F446D" w:rsidRPr="00DB7EF2"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Statistical Quality Control by EL Grantt, McGrawhil</w:t>
      </w:r>
    </w:p>
    <w:p w:rsidR="001F446D" w:rsidRPr="00DB7EF2" w:rsidRDefault="001F446D" w:rsidP="00710591">
      <w:pPr>
        <w:pStyle w:val="NoSpacing"/>
        <w:numPr>
          <w:ilvl w:val="0"/>
          <w:numId w:val="179"/>
        </w:numPr>
        <w:rPr>
          <w:rFonts w:ascii="Arial Narrow" w:eastAsia="Calibri" w:hAnsi="Arial Narrow"/>
          <w:i/>
          <w:iCs/>
          <w:sz w:val="20"/>
          <w:szCs w:val="20"/>
          <w:lang w:val="en-IN"/>
        </w:rPr>
      </w:pPr>
      <w:r w:rsidRPr="00DB7EF2">
        <w:rPr>
          <w:rFonts w:ascii="Arial Narrow" w:eastAsia="Calibri" w:hAnsi="Arial Narrow"/>
          <w:i/>
          <w:iCs/>
          <w:sz w:val="20"/>
          <w:szCs w:val="20"/>
          <w:lang w:val="en-IN"/>
        </w:rPr>
        <w:t>Motion and time studies by Ralph M Barnes, John Wiley and Sons,2004</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88"/>
        <w:gridCol w:w="2075"/>
        <w:gridCol w:w="360"/>
        <w:gridCol w:w="360"/>
        <w:gridCol w:w="360"/>
        <w:gridCol w:w="367"/>
      </w:tblGrid>
      <w:tr w:rsidR="001F446D"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98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15A03802</w:t>
            </w:r>
          </w:p>
        </w:tc>
        <w:tc>
          <w:tcPr>
            <w:tcW w:w="352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 </w:t>
            </w:r>
            <w:r w:rsidRPr="001F446D">
              <w:rPr>
                <w:rFonts w:ascii="Arial Narrow" w:hAnsi="Arial Narrow"/>
                <w:b/>
                <w:bCs/>
                <w:sz w:val="20"/>
                <w:szCs w:val="20"/>
              </w:rPr>
              <w:t>PRODUCT DESIGN</w:t>
            </w:r>
            <w:r w:rsidRPr="001F446D">
              <w:rPr>
                <w:rFonts w:ascii="Arial Narrow" w:hAnsi="Arial Narrow"/>
                <w:b/>
                <w:sz w:val="20"/>
                <w:szCs w:val="20"/>
              </w:rPr>
              <w:t xml:space="preserve"> </w:t>
            </w:r>
          </w:p>
          <w:p w:rsidR="001F446D" w:rsidRPr="001F446D" w:rsidRDefault="00CC547B" w:rsidP="00CC547B">
            <w:pPr>
              <w:pStyle w:val="NoSpacing"/>
              <w:rPr>
                <w:rFonts w:ascii="Arial Narrow" w:hAnsi="Arial Narrow"/>
                <w:sz w:val="20"/>
                <w:szCs w:val="20"/>
              </w:rPr>
            </w:pPr>
            <w:r>
              <w:rPr>
                <w:rFonts w:ascii="Arial Narrow" w:hAnsi="Arial Narrow"/>
                <w:b/>
                <w:sz w:val="20"/>
                <w:szCs w:val="20"/>
              </w:rPr>
              <w:t xml:space="preserve">      </w:t>
            </w:r>
            <w:r w:rsidR="001F446D" w:rsidRPr="001F446D">
              <w:rPr>
                <w:rFonts w:ascii="Arial Narrow" w:hAnsi="Arial Narrow"/>
                <w:b/>
                <w:sz w:val="20"/>
                <w:szCs w:val="20"/>
              </w:rPr>
              <w:t>(MOOC</w:t>
            </w:r>
            <w:r w:rsidR="003654C2">
              <w:rPr>
                <w:rFonts w:ascii="Arial Narrow" w:hAnsi="Arial Narrow"/>
                <w:b/>
                <w:sz w:val="20"/>
                <w:szCs w:val="20"/>
              </w:rPr>
              <w:t>S</w:t>
            </w:r>
            <w:r w:rsidR="001F446D" w:rsidRPr="001F446D">
              <w:rPr>
                <w:rFonts w:ascii="Arial Narrow" w:hAnsi="Arial Narrow"/>
                <w:b/>
                <w:sz w:val="20"/>
                <w:szCs w:val="20"/>
              </w:rPr>
              <w:t>-II)</w:t>
            </w:r>
          </w:p>
        </w:tc>
      </w:tr>
    </w:tbl>
    <w:p w:rsidR="001F446D" w:rsidRDefault="001F446D" w:rsidP="001F446D">
      <w:pPr>
        <w:pStyle w:val="NoSpacing"/>
        <w:rPr>
          <w:rFonts w:ascii="Arial Narrow" w:hAnsi="Arial Narrow"/>
          <w:sz w:val="20"/>
          <w:szCs w:val="20"/>
        </w:rPr>
      </w:pPr>
    </w:p>
    <w:p w:rsidR="001F446D" w:rsidRPr="00E0522B" w:rsidRDefault="001F446D" w:rsidP="001F446D">
      <w:pPr>
        <w:pStyle w:val="NoSpacing"/>
        <w:jc w:val="both"/>
        <w:rPr>
          <w:rFonts w:ascii="Arial Narrow" w:hAnsi="Arial Narrow"/>
          <w:b/>
          <w:i/>
          <w:sz w:val="20"/>
          <w:szCs w:val="20"/>
        </w:rPr>
      </w:pPr>
      <w:r w:rsidRPr="00E0522B">
        <w:rPr>
          <w:rFonts w:ascii="Arial Narrow" w:hAnsi="Arial Narrow"/>
          <w:b/>
          <w:i/>
          <w:sz w:val="20"/>
          <w:szCs w:val="20"/>
        </w:rPr>
        <w:t>Course Objective:</w:t>
      </w:r>
    </w:p>
    <w:p w:rsidR="001F446D" w:rsidRDefault="001F446D" w:rsidP="001F446D">
      <w:pPr>
        <w:pStyle w:val="NoSpacing"/>
        <w:jc w:val="both"/>
        <w:rPr>
          <w:rFonts w:ascii="Arial Narrow" w:hAnsi="Arial Narrow"/>
          <w:i/>
          <w:color w:val="000000"/>
          <w:spacing w:val="-3"/>
          <w:sz w:val="20"/>
          <w:szCs w:val="20"/>
        </w:rPr>
      </w:pPr>
      <w:r w:rsidRPr="00DB7EF2">
        <w:rPr>
          <w:rFonts w:ascii="Arial Narrow" w:hAnsi="Arial Narrow"/>
          <w:i/>
          <w:color w:val="000000"/>
          <w:spacing w:val="-3"/>
          <w:sz w:val="20"/>
          <w:szCs w:val="20"/>
        </w:rPr>
        <w:t>To make the  students  understand  the product development process, requirements setting, conception design,, embodiment design principles, to understand the basics of mechatronics and adaptronics.</w:t>
      </w:r>
    </w:p>
    <w:p w:rsidR="00E0522B" w:rsidRPr="00DB7EF2" w:rsidRDefault="00E0522B" w:rsidP="001F446D">
      <w:pPr>
        <w:pStyle w:val="NoSpacing"/>
        <w:jc w:val="both"/>
        <w:rPr>
          <w:rFonts w:ascii="Arial Narrow" w:hAnsi="Arial Narrow"/>
          <w:i/>
          <w:color w:val="000000"/>
          <w:spacing w:val="-3"/>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PRODUCT DEVELOPMENT PROCESS</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General problem solving process - Flow of Work during the process of designing - Activity Planning Timing and scheduling, Planning Project and Product Costs - Effective Organization Structures - Interdisciplinary Cooperation, Leadership and Team behavior.</w:t>
      </w:r>
    </w:p>
    <w:p w:rsidR="00E0522B" w:rsidRPr="00DB7EF2" w:rsidRDefault="00E0522B"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TASK CLARIFICATION</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Importance of Task Clarification - Setting up a requirements list - Contents, Format, Identifying the requirements, refining and Extending the requirements, Compiling the requirements list, Examples.</w:t>
      </w:r>
      <w:r w:rsidR="00E0522B">
        <w:rPr>
          <w:rFonts w:ascii="Arial Narrow" w:hAnsi="Arial Narrow"/>
          <w:sz w:val="20"/>
          <w:szCs w:val="20"/>
        </w:rPr>
        <w:t xml:space="preserve"> </w:t>
      </w:r>
      <w:r w:rsidRPr="00DB7EF2">
        <w:rPr>
          <w:rFonts w:ascii="Arial Narrow" w:hAnsi="Arial Narrow"/>
          <w:sz w:val="20"/>
          <w:szCs w:val="20"/>
        </w:rPr>
        <w:t>Using requirements lists - Updating, Partial requirements lists, Further uses - Practical applications of requirements lists.</w:t>
      </w:r>
    </w:p>
    <w:p w:rsidR="00E0522B" w:rsidRPr="00DB7EF2" w:rsidRDefault="00E0522B"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III</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CONCEPTUAL DESIGN</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Steps in Conceptual Design.</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Abstracting to identify the essential problems - Aim of Abstraction, Broadening the problem. Formulation, Identifying the essential problems from the requirements list, Establishing functions structures, Overall function, Breaking a function down into sub-functions.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Developing working structures - Searching for working principles, Combining Working Principles, Selecting Working Structures, Practical Application of working structures.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Developing Concepts - Firming up into principle solution variants, Evaluating principle solution variants, Practical Applications of  working structures.</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Examples of Conceptual Design - One Handed Household Water Mixing Tap, Impulse - Loading Test Rig.</w:t>
      </w:r>
    </w:p>
    <w:p w:rsidR="00E0522B" w:rsidRDefault="00E0522B" w:rsidP="001F446D">
      <w:pPr>
        <w:pStyle w:val="NoSpacing"/>
        <w:jc w:val="both"/>
        <w:rPr>
          <w:rFonts w:ascii="Arial Narrow" w:hAnsi="Arial Narrow"/>
          <w:sz w:val="20"/>
          <w:szCs w:val="20"/>
        </w:rPr>
      </w:pPr>
    </w:p>
    <w:p w:rsidR="00E0522B" w:rsidRDefault="00E0522B" w:rsidP="001F446D">
      <w:pPr>
        <w:pStyle w:val="NoSpacing"/>
        <w:jc w:val="both"/>
        <w:rPr>
          <w:rFonts w:ascii="Arial Narrow" w:hAnsi="Arial Narrow"/>
          <w:sz w:val="20"/>
          <w:szCs w:val="20"/>
        </w:rPr>
      </w:pPr>
    </w:p>
    <w:p w:rsidR="00E0522B" w:rsidRDefault="00E0522B" w:rsidP="001F446D">
      <w:pPr>
        <w:pStyle w:val="NoSpacing"/>
        <w:jc w:val="both"/>
        <w:rPr>
          <w:rFonts w:ascii="Arial Narrow" w:hAnsi="Arial Narrow"/>
          <w:sz w:val="20"/>
          <w:szCs w:val="20"/>
        </w:rPr>
      </w:pPr>
    </w:p>
    <w:p w:rsidR="00E0522B" w:rsidRDefault="00E0522B" w:rsidP="001F446D">
      <w:pPr>
        <w:pStyle w:val="NoSpacing"/>
        <w:jc w:val="both"/>
        <w:rPr>
          <w:rFonts w:ascii="Arial Narrow" w:hAnsi="Arial Narrow"/>
          <w:sz w:val="20"/>
          <w:szCs w:val="20"/>
        </w:rPr>
      </w:pPr>
    </w:p>
    <w:p w:rsidR="00E0522B" w:rsidRPr="00DB7EF2" w:rsidRDefault="00E0522B"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IV</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EMBODIMENT DESIGN - Steps of Embodiment Design, Checklist for Embodiment Design</w:t>
      </w:r>
      <w:r w:rsidR="00E0522B">
        <w:rPr>
          <w:rFonts w:ascii="Arial Narrow" w:hAnsi="Arial Narrow"/>
          <w:sz w:val="20"/>
          <w:szCs w:val="20"/>
        </w:rPr>
        <w:t xml:space="preserve"> </w:t>
      </w:r>
      <w:r w:rsidRPr="00DB7EF2">
        <w:rPr>
          <w:rFonts w:ascii="Arial Narrow" w:hAnsi="Arial Narrow"/>
          <w:sz w:val="20"/>
          <w:szCs w:val="20"/>
        </w:rPr>
        <w:t>Basic rules of Embodiment Design</w:t>
      </w:r>
      <w:r w:rsidR="00E0522B">
        <w:rPr>
          <w:rFonts w:ascii="Arial Narrow" w:hAnsi="Arial Narrow"/>
          <w:sz w:val="20"/>
          <w:szCs w:val="20"/>
        </w:rPr>
        <w:t xml:space="preserve"> </w:t>
      </w:r>
      <w:r w:rsidRPr="00DB7EF2">
        <w:rPr>
          <w:rFonts w:ascii="Arial Narrow" w:hAnsi="Arial Narrow"/>
          <w:sz w:val="20"/>
          <w:szCs w:val="20"/>
        </w:rPr>
        <w:t>Principles of Embodiment Design - Principles of Force Transformations, Principles of Division of Tasks, Principles of Self-Help, Principles of Stability and Bi-Stability, Principles of Fault-Free Design</w:t>
      </w:r>
    </w:p>
    <w:p w:rsidR="00E0522B" w:rsidRPr="00DB7EF2" w:rsidRDefault="00E0522B"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Guide for Embodiment Design - General Considerations, Design to allow for expansion, Design to allow for creep and relaxation, Design against Corrosion, Design to minimize wear, Design to Ergonomics, Design for Aesthetics, Design for Production, Design for Assembly, Design for Maintenance, Design for Recycling, Design for Minimum risk, Design to standards.</w:t>
      </w:r>
    </w:p>
    <w:p w:rsidR="001F446D" w:rsidRDefault="001F446D" w:rsidP="001F446D">
      <w:pPr>
        <w:pStyle w:val="NoSpacing"/>
        <w:jc w:val="both"/>
        <w:rPr>
          <w:rFonts w:ascii="Arial Narrow" w:hAnsi="Arial Narrow"/>
          <w:sz w:val="20"/>
          <w:szCs w:val="20"/>
        </w:rPr>
      </w:pPr>
      <w:r w:rsidRPr="00DB7EF2">
        <w:rPr>
          <w:rFonts w:ascii="Arial Narrow" w:hAnsi="Arial Narrow"/>
          <w:sz w:val="20"/>
          <w:szCs w:val="20"/>
        </w:rPr>
        <w:t>Evaluation of Embodiment Designs.</w:t>
      </w:r>
    </w:p>
    <w:p w:rsidR="00E0522B" w:rsidRPr="00DB7EF2" w:rsidRDefault="00E0522B" w:rsidP="001F446D">
      <w:pPr>
        <w:pStyle w:val="NoSpacing"/>
        <w:jc w:val="both"/>
        <w:rPr>
          <w:rFonts w:ascii="Arial Narrow" w:hAnsi="Arial Narrow"/>
          <w:sz w:val="20"/>
          <w:szCs w:val="20"/>
        </w:rPr>
      </w:pPr>
    </w:p>
    <w:p w:rsidR="001F446D" w:rsidRPr="00DB7EF2" w:rsidRDefault="001F446D" w:rsidP="001F446D">
      <w:pPr>
        <w:pStyle w:val="NoSpacing"/>
        <w:jc w:val="both"/>
        <w:rPr>
          <w:rFonts w:ascii="Arial Narrow" w:hAnsi="Arial Narrow"/>
          <w:b/>
          <w:sz w:val="20"/>
          <w:szCs w:val="20"/>
        </w:rPr>
      </w:pPr>
      <w:r w:rsidRPr="00DB7EF2">
        <w:rPr>
          <w:rFonts w:ascii="Arial Narrow" w:hAnsi="Arial Narrow"/>
          <w:b/>
          <w:sz w:val="20"/>
          <w:szCs w:val="20"/>
        </w:rPr>
        <w:t>UNIT V</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MECHANICAL CONNECTIONS, MECHATRONICS AND ADAPTRONICS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Mechanical Connections - General functions and General Behavior, Material connections, From Connections, Force connections, Applications.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Mechatronics - General Architecture and Terminology, Goals and Limitations, Development of Mechatronic Solution, Examples.</w:t>
      </w:r>
    </w:p>
    <w:p w:rsidR="001F446D" w:rsidRPr="00DB7EF2" w:rsidRDefault="001F446D" w:rsidP="001F446D">
      <w:pPr>
        <w:pStyle w:val="NoSpacing"/>
        <w:jc w:val="both"/>
        <w:rPr>
          <w:rFonts w:ascii="Arial Narrow" w:hAnsi="Arial Narrow"/>
          <w:sz w:val="20"/>
          <w:szCs w:val="20"/>
        </w:rPr>
      </w:pPr>
      <w:r w:rsidRPr="00DB7EF2">
        <w:rPr>
          <w:rFonts w:ascii="Arial Narrow" w:hAnsi="Arial Narrow"/>
          <w:sz w:val="20"/>
          <w:szCs w:val="20"/>
        </w:rPr>
        <w:t>Adaptronics - Fundamentals and Terminology, Goals and Limitations, Development of Adaptronics Solutions, Examples.</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Text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 xml:space="preserve">1. Engineering Design: G.Paul; W. Beitzetal, Springer International Education 2010. </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2. Product Design And Developement: Kevin Otto: K. Wood  Pearson Education 2016.</w:t>
      </w:r>
    </w:p>
    <w:p w:rsidR="001F446D" w:rsidRPr="00DB7EF2" w:rsidRDefault="001F446D" w:rsidP="001F446D">
      <w:pPr>
        <w:pStyle w:val="NoSpacing"/>
        <w:jc w:val="both"/>
        <w:rPr>
          <w:rFonts w:ascii="Arial Narrow" w:hAnsi="Arial Narrow"/>
          <w:b/>
          <w:i/>
          <w:sz w:val="20"/>
          <w:szCs w:val="20"/>
        </w:rPr>
      </w:pPr>
    </w:p>
    <w:p w:rsidR="001F446D" w:rsidRPr="00DB7EF2" w:rsidRDefault="001F446D" w:rsidP="001F446D">
      <w:pPr>
        <w:pStyle w:val="NoSpacing"/>
        <w:jc w:val="both"/>
        <w:rPr>
          <w:rFonts w:ascii="Arial Narrow" w:hAnsi="Arial Narrow"/>
          <w:b/>
          <w:i/>
          <w:sz w:val="20"/>
          <w:szCs w:val="20"/>
        </w:rPr>
      </w:pPr>
      <w:r w:rsidRPr="00DB7EF2">
        <w:rPr>
          <w:rFonts w:ascii="Arial Narrow" w:hAnsi="Arial Narrow"/>
          <w:b/>
          <w:i/>
          <w:sz w:val="20"/>
          <w:szCs w:val="20"/>
        </w:rPr>
        <w:t>Reference Books:</w:t>
      </w:r>
    </w:p>
    <w:p w:rsidR="001F446D" w:rsidRPr="00DB7EF2" w:rsidRDefault="001F446D" w:rsidP="001F446D">
      <w:pPr>
        <w:pStyle w:val="NoSpacing"/>
        <w:jc w:val="both"/>
        <w:rPr>
          <w:rFonts w:ascii="Arial Narrow" w:hAnsi="Arial Narrow"/>
          <w:i/>
          <w:sz w:val="20"/>
          <w:szCs w:val="20"/>
        </w:rPr>
      </w:pPr>
      <w:r w:rsidRPr="00DB7EF2">
        <w:rPr>
          <w:rFonts w:ascii="Arial Narrow" w:hAnsi="Arial Narrow"/>
          <w:i/>
          <w:sz w:val="20"/>
          <w:szCs w:val="20"/>
        </w:rPr>
        <w:t>1. Product Planning Essentials: Kenith B. Kahu, Yes dee Publishing 2011.</w:t>
      </w:r>
    </w:p>
    <w:p w:rsidR="001F446D" w:rsidRPr="00DB7EF2" w:rsidRDefault="001F446D" w:rsidP="001F446D">
      <w:pPr>
        <w:pStyle w:val="NoSpacing"/>
        <w:jc w:val="both"/>
        <w:rPr>
          <w:rFonts w:ascii="Arial Narrow" w:hAnsi="Arial Narrow"/>
          <w:sz w:val="20"/>
          <w:szCs w:val="20"/>
        </w:rPr>
      </w:pPr>
      <w:r w:rsidRPr="00DB7EF2">
        <w:rPr>
          <w:rFonts w:ascii="Arial Narrow" w:hAnsi="Arial Narrow"/>
          <w:i/>
          <w:sz w:val="20"/>
          <w:szCs w:val="20"/>
        </w:rPr>
        <w:t>2. Product Design and Development: K.T. Ulrich TMH Publishers 2011.</w:t>
      </w:r>
    </w:p>
    <w:p w:rsidR="001F446D" w:rsidRDefault="001F446D">
      <w:pPr>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5"/>
        <w:gridCol w:w="360"/>
        <w:gridCol w:w="360"/>
        <w:gridCol w:w="360"/>
        <w:gridCol w:w="367"/>
      </w:tblGrid>
      <w:tr w:rsidR="001F446D" w:rsidRPr="00493B6F"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53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bCs/>
                <w:color w:val="000000"/>
                <w:spacing w:val="-1"/>
                <w:sz w:val="20"/>
                <w:szCs w:val="20"/>
              </w:rPr>
              <w:t>15A03803</w:t>
            </w:r>
          </w:p>
        </w:tc>
        <w:tc>
          <w:tcPr>
            <w:tcW w:w="397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COMPOSITE MATERIALS</w:t>
            </w:r>
          </w:p>
          <w:p w:rsidR="001F446D" w:rsidRPr="001F446D" w:rsidRDefault="00CC547B" w:rsidP="00CC547B">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(MOOC</w:t>
            </w:r>
            <w:r w:rsidR="003654C2">
              <w:rPr>
                <w:rFonts w:ascii="Arial Narrow" w:hAnsi="Arial Narrow"/>
                <w:b/>
                <w:sz w:val="20"/>
                <w:szCs w:val="20"/>
              </w:rPr>
              <w:t>S</w:t>
            </w:r>
            <w:r w:rsidR="001F446D" w:rsidRPr="001F446D">
              <w:rPr>
                <w:rFonts w:ascii="Arial Narrow" w:hAnsi="Arial Narrow"/>
                <w:b/>
                <w:sz w:val="20"/>
                <w:szCs w:val="20"/>
              </w:rPr>
              <w:t>-II)</w:t>
            </w:r>
          </w:p>
        </w:tc>
      </w:tr>
    </w:tbl>
    <w:p w:rsidR="001F446D" w:rsidRDefault="001F446D" w:rsidP="001F446D">
      <w:pPr>
        <w:pStyle w:val="NoSpacing"/>
        <w:rPr>
          <w:rFonts w:ascii="Arial Narrow" w:hAnsi="Arial Narrow"/>
          <w:sz w:val="20"/>
          <w:szCs w:val="20"/>
        </w:rPr>
      </w:pPr>
    </w:p>
    <w:p w:rsidR="001F446D" w:rsidRPr="00DB7EF2" w:rsidRDefault="001F446D" w:rsidP="00E0522B">
      <w:pPr>
        <w:spacing w:after="0" w:line="240" w:lineRule="auto"/>
        <w:rPr>
          <w:rFonts w:ascii="Arial Narrow" w:hAnsi="Arial Narrow"/>
          <w:b/>
          <w:bCs/>
          <w:color w:val="000000"/>
          <w:spacing w:val="-1"/>
          <w:sz w:val="20"/>
          <w:szCs w:val="20"/>
        </w:rPr>
      </w:pPr>
      <w:r w:rsidRPr="00DB7EF2">
        <w:rPr>
          <w:rFonts w:ascii="Arial Narrow" w:hAnsi="Arial Narrow"/>
          <w:b/>
          <w:bCs/>
          <w:color w:val="000000"/>
          <w:spacing w:val="-1"/>
          <w:sz w:val="20"/>
          <w:szCs w:val="20"/>
        </w:rPr>
        <w:t>Unit-I</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Introduction to Composite Materials:</w:t>
      </w:r>
      <w:r w:rsidRPr="00DB7EF2">
        <w:rPr>
          <w:rFonts w:ascii="Arial Narrow" w:hAnsi="Arial Narrow"/>
          <w:color w:val="000000"/>
          <w:spacing w:val="-1"/>
          <w:sz w:val="20"/>
          <w:szCs w:val="20"/>
        </w:rPr>
        <w:t xml:space="preserve"> Introduction, Classification: Polymer Matrix Composites. Metal Matrix Composites, Ceramic Matrix Composites, Carbon–Carbon Composites,  Fiber. Reinforced Composites and nature-made composites, and applications</w:t>
      </w:r>
    </w:p>
    <w:p w:rsidR="001F446D"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Reinforcements:</w:t>
      </w:r>
      <w:r w:rsidRPr="00DB7EF2">
        <w:rPr>
          <w:rFonts w:ascii="Arial Narrow" w:hAnsi="Arial Narrow"/>
          <w:color w:val="000000"/>
          <w:spacing w:val="-1"/>
          <w:sz w:val="20"/>
          <w:szCs w:val="20"/>
        </w:rPr>
        <w:t xml:space="preserve"> Fibres-  Glass,  Silica,  Kevlar,  carbon,  boron,  silicon  carbide,  and  boron  carbide. fibres. Particulate composites, Polymer  composites, Thermoplastics, Thermosets, Metal  matrix and ceramic composites.</w:t>
      </w:r>
    </w:p>
    <w:p w:rsidR="00E0522B" w:rsidRPr="00DB7EF2" w:rsidRDefault="00E0522B" w:rsidP="00E0522B">
      <w:pPr>
        <w:widowControl w:val="0"/>
        <w:autoSpaceDE w:val="0"/>
        <w:autoSpaceDN w:val="0"/>
        <w:adjustRightInd w:val="0"/>
        <w:spacing w:after="0" w:line="240" w:lineRule="auto"/>
        <w:jc w:val="both"/>
        <w:rPr>
          <w:rFonts w:ascii="Arial Narrow" w:hAnsi="Arial Narrow"/>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b/>
          <w:bCs/>
          <w:color w:val="000000"/>
          <w:spacing w:val="-1"/>
          <w:sz w:val="20"/>
          <w:szCs w:val="20"/>
        </w:rPr>
      </w:pPr>
      <w:r w:rsidRPr="00DB7EF2">
        <w:rPr>
          <w:rFonts w:ascii="Arial Narrow" w:hAnsi="Arial Narrow"/>
          <w:b/>
          <w:bCs/>
          <w:color w:val="000000"/>
          <w:spacing w:val="-1"/>
          <w:sz w:val="20"/>
          <w:szCs w:val="20"/>
        </w:rPr>
        <w:t>Unit-II</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Manufacturing methods:</w:t>
      </w:r>
      <w:r w:rsidRPr="00DB7EF2">
        <w:rPr>
          <w:rFonts w:ascii="Arial Narrow" w:hAnsi="Arial Narrow"/>
          <w:color w:val="000000"/>
          <w:spacing w:val="-1"/>
          <w:sz w:val="20"/>
          <w:szCs w:val="20"/>
        </w:rPr>
        <w:t xml:space="preserve"> Autoclave curing, tape production, moulding methods, filament  winding, hand layup, pultrusion, RTM. Compression moulding, tape winding.</w:t>
      </w:r>
    </w:p>
    <w:p w:rsidR="001F446D" w:rsidRPr="00DB7EF2" w:rsidRDefault="001F446D" w:rsidP="00E0522B">
      <w:pPr>
        <w:widowControl w:val="0"/>
        <w:autoSpaceDE w:val="0"/>
        <w:autoSpaceDN w:val="0"/>
        <w:adjustRightInd w:val="0"/>
        <w:spacing w:after="0" w:line="240" w:lineRule="auto"/>
        <w:jc w:val="both"/>
        <w:rPr>
          <w:rFonts w:ascii="Arial Narrow" w:hAnsi="Arial Narrow"/>
          <w:b/>
          <w:bCs/>
          <w:color w:val="000000"/>
          <w:spacing w:val="-1"/>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Macromechanical  Analysis  of  a  Lamina:</w:t>
      </w:r>
      <w:r w:rsidRPr="00DB7EF2">
        <w:rPr>
          <w:rFonts w:ascii="Arial Narrow" w:hAnsi="Arial Narrow"/>
          <w:color w:val="000000"/>
          <w:spacing w:val="-1"/>
          <w:sz w:val="20"/>
          <w:szCs w:val="20"/>
        </w:rPr>
        <w:t xml:space="preserve"> Introduction  ,Definitions:  Stress,  Strain  ,Elastic Moduli, Strain  Energy.  Hooke’s  Law  for  Different  Types  of  Materials, Plane  Stress  Assumption,  Reduction  of  Hooke’s  Law  in Three  Dimensions  to  Two  Dimensions,  Relationship  of  Compliance  and  Stiffness  Matrix  to Engineering Elastic Constants of a Lamina.</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Unit-III</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 xml:space="preserve">Micromechanical Analysis of a Lamina: </w:t>
      </w:r>
      <w:r w:rsidRPr="00DB7EF2">
        <w:rPr>
          <w:rFonts w:ascii="Arial Narrow" w:hAnsi="Arial Narrow"/>
          <w:color w:val="000000"/>
          <w:spacing w:val="-1"/>
          <w:sz w:val="20"/>
          <w:szCs w:val="20"/>
        </w:rPr>
        <w:t>Introduction, Volume and Mass Fractions, Density, and  Void  Content,  Evaluation  of  the  Four  Elastic  Moduli,  Strength  of  Materials  Approach,  Semi Empirical  Models  ,Elasticity  Approach,  Elastic  Moduli  of  Lamina  with  Transversely  Isotropic Fibers,  Ultimate  Strengths  of  a  Unidirectional  Lamina,  Coefficients  of  Thermal  Expansion, Coefficients of Moisture Expansion</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bCs/>
          <w:color w:val="000000"/>
          <w:spacing w:val="-1"/>
          <w:sz w:val="20"/>
          <w:szCs w:val="20"/>
        </w:rPr>
        <w:t>UNIT-IV</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Macromechanical  Analysis  of  Laminates</w:t>
      </w:r>
      <w:r w:rsidRPr="00DB7EF2">
        <w:rPr>
          <w:rFonts w:ascii="Arial Narrow" w:hAnsi="Arial Narrow"/>
          <w:color w:val="000000"/>
          <w:spacing w:val="-1"/>
          <w:sz w:val="20"/>
          <w:szCs w:val="20"/>
        </w:rPr>
        <w:t>:  Introduction,  Laminate  Code,  Stress–Strain Relations for a Laminate,  In-Plane and Flexural Modulus of a  Laminate , Hygrothermal Effects  in a Laminate, Warpage of Laminates</w:t>
      </w:r>
    </w:p>
    <w:p w:rsidR="001F446D" w:rsidRPr="00DB7EF2"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bCs/>
          <w:color w:val="000000"/>
          <w:spacing w:val="-1"/>
          <w:sz w:val="20"/>
          <w:szCs w:val="20"/>
        </w:rPr>
        <w:t>UNIT-V</w:t>
      </w:r>
    </w:p>
    <w:p w:rsidR="001F446D" w:rsidRDefault="001F446D" w:rsidP="00E0522B">
      <w:pPr>
        <w:widowControl w:val="0"/>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b/>
          <w:bCs/>
          <w:color w:val="000000"/>
          <w:spacing w:val="-1"/>
          <w:sz w:val="20"/>
          <w:szCs w:val="20"/>
        </w:rPr>
        <w:t>Failure Analysis and Design of Laminates</w:t>
      </w:r>
      <w:r w:rsidRPr="00DB7EF2">
        <w:rPr>
          <w:rFonts w:ascii="Arial Narrow" w:hAnsi="Arial Narrow"/>
          <w:color w:val="000000"/>
          <w:spacing w:val="-1"/>
          <w:sz w:val="20"/>
          <w:szCs w:val="20"/>
        </w:rPr>
        <w:t>:  Introduction, Special  Cases of Laminates, Failure Criterion for a Laminate.</w:t>
      </w:r>
    </w:p>
    <w:p w:rsidR="00E0522B" w:rsidRPr="00DB7EF2" w:rsidRDefault="00E0522B" w:rsidP="00E0522B">
      <w:pPr>
        <w:widowControl w:val="0"/>
        <w:autoSpaceDE w:val="0"/>
        <w:autoSpaceDN w:val="0"/>
        <w:adjustRightInd w:val="0"/>
        <w:spacing w:after="0" w:line="240" w:lineRule="auto"/>
        <w:jc w:val="both"/>
        <w:rPr>
          <w:rFonts w:ascii="Arial Narrow" w:hAnsi="Arial Narrow"/>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sz w:val="20"/>
          <w:szCs w:val="20"/>
        </w:rPr>
      </w:pPr>
      <w:r w:rsidRPr="00DB7EF2">
        <w:rPr>
          <w:rFonts w:ascii="Arial Narrow" w:hAnsi="Arial Narrow"/>
          <w:b/>
          <w:bCs/>
          <w:color w:val="000000"/>
          <w:spacing w:val="-1"/>
          <w:sz w:val="20"/>
          <w:szCs w:val="20"/>
        </w:rPr>
        <w:lastRenderedPageBreak/>
        <w:t>Text Books:</w:t>
      </w:r>
    </w:p>
    <w:p w:rsidR="001F446D" w:rsidRPr="00DB7EF2" w:rsidRDefault="001F446D" w:rsidP="00710591">
      <w:pPr>
        <w:widowControl w:val="0"/>
        <w:numPr>
          <w:ilvl w:val="0"/>
          <w:numId w:val="131"/>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Engineering Mechanics of Composite Materials- Isaac and M Daniel, Oxford       University Press, 1994.</w:t>
      </w:r>
    </w:p>
    <w:p w:rsidR="001F446D" w:rsidRPr="00DB7EF2" w:rsidRDefault="001F446D" w:rsidP="00710591">
      <w:pPr>
        <w:widowControl w:val="0"/>
        <w:numPr>
          <w:ilvl w:val="0"/>
          <w:numId w:val="131"/>
        </w:numPr>
        <w:autoSpaceDE w:val="0"/>
        <w:autoSpaceDN w:val="0"/>
        <w:adjustRightInd w:val="0"/>
        <w:spacing w:after="0" w:line="240" w:lineRule="auto"/>
        <w:jc w:val="both"/>
        <w:rPr>
          <w:rFonts w:ascii="Arial Narrow" w:hAnsi="Arial Narrow"/>
          <w:sz w:val="20"/>
          <w:szCs w:val="20"/>
        </w:rPr>
      </w:pPr>
      <w:r w:rsidRPr="00DB7EF2">
        <w:rPr>
          <w:rFonts w:ascii="Arial Narrow" w:hAnsi="Arial Narrow"/>
          <w:color w:val="000000"/>
          <w:spacing w:val="-1"/>
          <w:sz w:val="20"/>
          <w:szCs w:val="20"/>
        </w:rPr>
        <w:t>Mechanics of Composite Materials, R. M. Jones, Mc Graw Hill Company, New York, 1975.</w:t>
      </w:r>
    </w:p>
    <w:p w:rsidR="001F446D" w:rsidRPr="00DB7EF2" w:rsidRDefault="001F446D" w:rsidP="00E0522B">
      <w:pPr>
        <w:widowControl w:val="0"/>
        <w:autoSpaceDE w:val="0"/>
        <w:autoSpaceDN w:val="0"/>
        <w:adjustRightInd w:val="0"/>
        <w:spacing w:after="0" w:line="240" w:lineRule="auto"/>
        <w:jc w:val="both"/>
        <w:rPr>
          <w:rFonts w:ascii="Arial Narrow" w:hAnsi="Arial Narrow"/>
          <w:sz w:val="20"/>
          <w:szCs w:val="20"/>
        </w:rPr>
      </w:pPr>
    </w:p>
    <w:p w:rsidR="001F446D" w:rsidRPr="00DB7EF2" w:rsidRDefault="001F446D" w:rsidP="00E0522B">
      <w:pPr>
        <w:widowControl w:val="0"/>
        <w:autoSpaceDE w:val="0"/>
        <w:autoSpaceDN w:val="0"/>
        <w:adjustRightInd w:val="0"/>
        <w:spacing w:after="0" w:line="240" w:lineRule="auto"/>
        <w:jc w:val="both"/>
        <w:rPr>
          <w:rFonts w:ascii="Arial Narrow" w:hAnsi="Arial Narrow"/>
          <w:b/>
          <w:bCs/>
          <w:color w:val="000000"/>
          <w:spacing w:val="-1"/>
          <w:sz w:val="20"/>
          <w:szCs w:val="20"/>
        </w:rPr>
      </w:pPr>
      <w:r w:rsidRPr="00DB7EF2">
        <w:rPr>
          <w:rFonts w:ascii="Arial Narrow" w:hAnsi="Arial Narrow"/>
          <w:b/>
          <w:bCs/>
          <w:color w:val="000000"/>
          <w:spacing w:val="-1"/>
          <w:sz w:val="20"/>
          <w:szCs w:val="20"/>
        </w:rPr>
        <w:t>References:</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 xml:space="preserve"> Analysis and performance of fibre Composites,   B. D. Agarwal and L. J. Broutman    Wiley- Interscience, New York, 1980.</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Mechanics of Composite Materials, Second Edition (Mechanical Engineering)-            Autar K. Kaw, Publisher:   CRC</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Finite Element Analysis of Composite Materials, Ever J. Barbero , CRC Press, 2007.</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Analysis of Laminated Composite Structures, L. R. Calcote, Van Nostrand Rainfold,    New York, 1969.</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 xml:space="preserve"> Mechanics of Composite Materials and Structures, Madhujit Mukhopadhyay,    University Press, 2009.</w:t>
      </w:r>
    </w:p>
    <w:p w:rsidR="001F446D" w:rsidRPr="00DB7EF2" w:rsidRDefault="001F446D" w:rsidP="00710591">
      <w:pPr>
        <w:widowControl w:val="0"/>
        <w:numPr>
          <w:ilvl w:val="0"/>
          <w:numId w:val="132"/>
        </w:numPr>
        <w:autoSpaceDE w:val="0"/>
        <w:autoSpaceDN w:val="0"/>
        <w:adjustRightInd w:val="0"/>
        <w:spacing w:after="0" w:line="240" w:lineRule="auto"/>
        <w:jc w:val="both"/>
        <w:rPr>
          <w:rFonts w:ascii="Arial Narrow" w:hAnsi="Arial Narrow"/>
          <w:color w:val="000000"/>
          <w:spacing w:val="-1"/>
          <w:sz w:val="20"/>
          <w:szCs w:val="20"/>
        </w:rPr>
      </w:pPr>
      <w:r w:rsidRPr="00DB7EF2">
        <w:rPr>
          <w:rFonts w:ascii="Arial Narrow" w:hAnsi="Arial Narrow"/>
          <w:color w:val="000000"/>
          <w:spacing w:val="-1"/>
          <w:sz w:val="20"/>
          <w:szCs w:val="20"/>
        </w:rPr>
        <w:t>Composite Materials Science and Engineering, Krishan K. Chawla, Springer, 2009</w:t>
      </w:r>
    </w:p>
    <w:p w:rsidR="001F446D" w:rsidRPr="007720F6" w:rsidRDefault="001F446D" w:rsidP="001F446D">
      <w:pPr>
        <w:pStyle w:val="NoSpacing"/>
        <w:rPr>
          <w:rFonts w:ascii="Arial Narrow" w:hAnsi="Arial Narrow"/>
          <w:sz w:val="20"/>
          <w:szCs w:val="20"/>
        </w:rPr>
      </w:pPr>
      <w:r w:rsidRPr="00DB7EF2">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5"/>
        <w:gridCol w:w="360"/>
        <w:gridCol w:w="360"/>
        <w:gridCol w:w="360"/>
        <w:gridCol w:w="367"/>
      </w:tblGrid>
      <w:tr w:rsidR="001F446D"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CC547B">
        <w:trPr>
          <w:trHeight w:val="134"/>
        </w:trPr>
        <w:tc>
          <w:tcPr>
            <w:tcW w:w="2448" w:type="dxa"/>
            <w:hideMark/>
          </w:tcPr>
          <w:p w:rsidR="001F446D" w:rsidRPr="001F446D" w:rsidRDefault="001F446D" w:rsidP="001F446D">
            <w:pPr>
              <w:pStyle w:val="NoSpacing"/>
              <w:jc w:val="right"/>
              <w:rPr>
                <w:rFonts w:ascii="Arial Narrow" w:hAnsi="Arial Narrow"/>
                <w:b/>
                <w:sz w:val="20"/>
                <w:szCs w:val="20"/>
              </w:rPr>
            </w:pPr>
            <w:r w:rsidRPr="001F446D">
              <w:rPr>
                <w:rFonts w:ascii="Arial Narrow" w:hAnsi="Arial Narrow"/>
                <w:b/>
                <w:bCs/>
                <w:color w:val="000000"/>
                <w:spacing w:val="-1"/>
                <w:sz w:val="20"/>
                <w:szCs w:val="20"/>
              </w:rPr>
              <w:t xml:space="preserve"> </w:t>
            </w:r>
            <w:r w:rsidRPr="001F446D">
              <w:rPr>
                <w:rFonts w:ascii="Arial Narrow" w:hAnsi="Arial Narrow"/>
                <w:b/>
                <w:sz w:val="20"/>
                <w:szCs w:val="20"/>
              </w:rPr>
              <w:t>15A03804</w:t>
            </w:r>
          </w:p>
        </w:tc>
        <w:tc>
          <w:tcPr>
            <w:tcW w:w="406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 xml:space="preserve">POWER PLANT ENGINEERING </w:t>
            </w:r>
          </w:p>
          <w:p w:rsidR="001F446D" w:rsidRPr="001F446D" w:rsidRDefault="00CC547B" w:rsidP="00CC547B">
            <w:pPr>
              <w:pStyle w:val="Title"/>
              <w:jc w:val="left"/>
              <w:rPr>
                <w:rFonts w:ascii="Arial Narrow" w:hAnsi="Arial Narrow"/>
                <w:b/>
                <w:sz w:val="20"/>
              </w:rPr>
            </w:pPr>
            <w:r>
              <w:rPr>
                <w:rFonts w:ascii="Arial Narrow" w:hAnsi="Arial Narrow"/>
                <w:b/>
                <w:sz w:val="20"/>
              </w:rPr>
              <w:t xml:space="preserve">              </w:t>
            </w:r>
            <w:r w:rsidR="001F446D" w:rsidRPr="001F446D">
              <w:rPr>
                <w:rFonts w:ascii="Arial Narrow" w:hAnsi="Arial Narrow"/>
                <w:b/>
                <w:sz w:val="20"/>
              </w:rPr>
              <w:t>(MOOC</w:t>
            </w:r>
            <w:r w:rsidR="003654C2">
              <w:rPr>
                <w:rFonts w:ascii="Arial Narrow" w:hAnsi="Arial Narrow"/>
                <w:b/>
                <w:sz w:val="20"/>
              </w:rPr>
              <w:t>S</w:t>
            </w:r>
            <w:r w:rsidR="001F446D" w:rsidRPr="001F446D">
              <w:rPr>
                <w:rFonts w:ascii="Arial Narrow" w:hAnsi="Arial Narrow"/>
                <w:b/>
                <w:sz w:val="20"/>
              </w:rPr>
              <w:t>-III)</w:t>
            </w:r>
          </w:p>
        </w:tc>
      </w:tr>
    </w:tbl>
    <w:p w:rsidR="001F446D" w:rsidRDefault="001F446D" w:rsidP="001F446D">
      <w:pPr>
        <w:pStyle w:val="NoSpacing"/>
        <w:rPr>
          <w:rFonts w:ascii="Arial Narrow" w:hAnsi="Arial Narrow"/>
          <w:sz w:val="20"/>
          <w:szCs w:val="20"/>
        </w:rPr>
      </w:pPr>
    </w:p>
    <w:p w:rsidR="001F446D" w:rsidRPr="00DB7EF2" w:rsidRDefault="001F446D" w:rsidP="00E0522B">
      <w:pPr>
        <w:pStyle w:val="NoSpacing"/>
        <w:jc w:val="both"/>
        <w:rPr>
          <w:rFonts w:ascii="Arial Narrow" w:eastAsia="Calibri" w:hAnsi="Arial Narrow"/>
          <w:b/>
          <w:sz w:val="20"/>
          <w:szCs w:val="20"/>
          <w:lang w:val="en-IN"/>
        </w:rPr>
      </w:pPr>
      <w:r w:rsidRPr="00DB7EF2">
        <w:rPr>
          <w:rFonts w:ascii="Arial Narrow" w:eastAsia="Calibri" w:hAnsi="Arial Narrow"/>
          <w:b/>
          <w:sz w:val="20"/>
          <w:szCs w:val="20"/>
          <w:lang w:val="en-IN"/>
        </w:rPr>
        <w:t>UNIT I</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Introduction To The Sources Of Energy – Resources and Development of Power in India.</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Layouts of Steam, Hydel, Diesel, MHD, Nuclear and Gas Turbine Power Plants - Combined Power</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Cycles - Comparison and Selection,</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sz w:val="20"/>
          <w:szCs w:val="20"/>
          <w:lang w:val="en-IN"/>
        </w:rPr>
        <w:t>Power Plant Economics and Environmental Considerations: Capital Cost, Investment of Fixed Charges,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Operating Costs, General Arrangement of Power Distribution, Load Curves, Load Duration Curve.</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Definitions of Connected Load, Maximum Demand, Demand Factor, Average Load, Load Factor,</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Diversity Factor – Tariff - Related Exercises. Effluents from Power Plants and Impact on Environment –</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Pollutants and Pollution Standards – Methods of Pollution Control. Inspection And Safety Regulations.</w:t>
      </w:r>
    </w:p>
    <w:p w:rsidR="001F446D" w:rsidRPr="00DB7EF2" w:rsidRDefault="001F446D" w:rsidP="00E0522B">
      <w:pPr>
        <w:pStyle w:val="NoSpacing"/>
        <w:jc w:val="both"/>
        <w:rPr>
          <w:rFonts w:ascii="Arial Narrow" w:eastAsia="Calibri" w:hAnsi="Arial Narrow"/>
          <w:sz w:val="20"/>
          <w:szCs w:val="20"/>
          <w:lang w:val="en-IN"/>
        </w:rPr>
      </w:pPr>
    </w:p>
    <w:p w:rsidR="001F446D" w:rsidRPr="00DB7EF2" w:rsidRDefault="001F446D" w:rsidP="00E0522B">
      <w:pPr>
        <w:pStyle w:val="NoSpacing"/>
        <w:jc w:val="both"/>
        <w:rPr>
          <w:rFonts w:ascii="Arial Narrow" w:eastAsia="Calibri" w:hAnsi="Arial Narrow"/>
          <w:b/>
          <w:sz w:val="20"/>
          <w:szCs w:val="20"/>
          <w:lang w:val="en-IN"/>
        </w:rPr>
      </w:pPr>
      <w:r w:rsidRPr="00DB7EF2">
        <w:rPr>
          <w:rFonts w:ascii="Arial Narrow" w:eastAsia="Calibri" w:hAnsi="Arial Narrow"/>
          <w:b/>
          <w:sz w:val="20"/>
          <w:szCs w:val="20"/>
          <w:lang w:val="en-IN"/>
        </w:rPr>
        <w:t>UNIT II</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Steam Power Plant : Modern High Pressure and Supercritical Boilers - Analysis of Power Plant Cycles - Modern Trends in Cycle Improvement - Waste Heat Recovery, Fluidized Bed Boilers., Fuel and Handling Equipments, Types of Coals, Coal Handling, Choice of Handling Equipment, Coal Storage, Ash Handling Systems.</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sz w:val="20"/>
          <w:szCs w:val="20"/>
          <w:lang w:val="en-IN"/>
        </w:rPr>
        <w:t>Steam Power Plant : Combustion Process : Properties of Coal – Overfeed and Under Feed Fuel Beds,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Traveling Grate Stokers, Spreader Stokers, Retort Stokers, Pulverized Fuel Burning System And Its</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Components, Combustion Needs and Draught System, Cyclone Furnace, Design and Construction, Dust Collectors, Cooling Towers And Heat Rejection. Analysis of Pollution from Thermal Power Plants - Pollution Controls.CO2 Recorders</w:t>
      </w:r>
      <w:r w:rsidRPr="00DB7EF2">
        <w:rPr>
          <w:rFonts w:ascii="Arial Narrow" w:hAnsi="Arial Narrow"/>
          <w:sz w:val="20"/>
          <w:szCs w:val="20"/>
        </w:rPr>
        <w:t xml:space="preserve"> </w:t>
      </w:r>
    </w:p>
    <w:p w:rsidR="001F446D" w:rsidRPr="00DB7EF2" w:rsidRDefault="001F446D" w:rsidP="00E0522B">
      <w:pPr>
        <w:pStyle w:val="NoSpacing"/>
        <w:jc w:val="both"/>
        <w:rPr>
          <w:rFonts w:ascii="Arial Narrow" w:hAnsi="Arial Narrow"/>
          <w:sz w:val="20"/>
          <w:szCs w:val="20"/>
        </w:rPr>
      </w:pPr>
    </w:p>
    <w:p w:rsidR="001F446D" w:rsidRPr="00DB7EF2" w:rsidRDefault="001F446D" w:rsidP="00E0522B">
      <w:pPr>
        <w:pStyle w:val="NoSpacing"/>
        <w:jc w:val="both"/>
        <w:rPr>
          <w:rFonts w:ascii="Arial Narrow" w:eastAsia="Calibri" w:hAnsi="Arial Narrow"/>
          <w:b/>
          <w:sz w:val="20"/>
          <w:szCs w:val="20"/>
          <w:lang w:val="en-IN"/>
        </w:rPr>
      </w:pPr>
      <w:r w:rsidRPr="00DB7EF2">
        <w:rPr>
          <w:rFonts w:ascii="Arial Narrow" w:eastAsia="Calibri" w:hAnsi="Arial Narrow"/>
          <w:b/>
          <w:sz w:val="20"/>
          <w:szCs w:val="20"/>
          <w:lang w:val="en-IN"/>
        </w:rPr>
        <w:t>UNIT III</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sz w:val="20"/>
          <w:szCs w:val="20"/>
          <w:lang w:val="en-IN"/>
        </w:rPr>
        <w:t>Diesel Power Plant: Diesel Power Plant: Introduction – IC Engines, Types, Construction– Plant Layout with Auxiliaries – Fuel Storage</w:t>
      </w:r>
      <w:r w:rsidRPr="00DB7EF2">
        <w:rPr>
          <w:rFonts w:ascii="Arial Narrow" w:hAnsi="Arial Narrow"/>
          <w:sz w:val="20"/>
          <w:szCs w:val="20"/>
        </w:rPr>
        <w:t xml:space="preserve"> </w:t>
      </w:r>
      <w:r w:rsidR="00E0522B">
        <w:rPr>
          <w:rFonts w:ascii="Arial Narrow" w:hAnsi="Arial Narrow"/>
          <w:sz w:val="20"/>
          <w:szCs w:val="20"/>
        </w:rPr>
        <w:t xml:space="preserve"> </w:t>
      </w:r>
      <w:r w:rsidRPr="00DB7EF2">
        <w:rPr>
          <w:rFonts w:ascii="Arial Narrow" w:eastAsia="Calibri" w:hAnsi="Arial Narrow"/>
          <w:sz w:val="20"/>
          <w:szCs w:val="20"/>
          <w:lang w:val="en-IN"/>
        </w:rPr>
        <w:t>Gas Turbine Plant : Introduction – Classification - Construction – Layout With Auxiliaries – Principles of Working Closed and Open Cycle Gas Turbines. Advantages And Disadvantages Combined Cycle Power Plants.</w:t>
      </w:r>
      <w:r w:rsidRPr="00DB7EF2">
        <w:rPr>
          <w:rFonts w:ascii="Arial Narrow" w:hAnsi="Arial Narrow"/>
          <w:sz w:val="20"/>
          <w:szCs w:val="20"/>
        </w:rPr>
        <w:t xml:space="preserve"> </w:t>
      </w:r>
    </w:p>
    <w:p w:rsidR="001F446D" w:rsidRPr="00DB7EF2" w:rsidRDefault="001F446D" w:rsidP="00E0522B">
      <w:pPr>
        <w:pStyle w:val="NoSpacing"/>
        <w:jc w:val="both"/>
        <w:rPr>
          <w:rFonts w:ascii="Arial Narrow" w:hAnsi="Arial Narrow"/>
          <w:sz w:val="20"/>
          <w:szCs w:val="20"/>
        </w:rPr>
      </w:pPr>
    </w:p>
    <w:p w:rsidR="001F446D" w:rsidRPr="00DB7EF2" w:rsidRDefault="001F446D" w:rsidP="00E0522B">
      <w:pPr>
        <w:pStyle w:val="NoSpacing"/>
        <w:jc w:val="both"/>
        <w:rPr>
          <w:rFonts w:ascii="Arial Narrow" w:eastAsia="Calibri" w:hAnsi="Arial Narrow"/>
          <w:b/>
          <w:sz w:val="20"/>
          <w:szCs w:val="20"/>
          <w:lang w:val="en-IN"/>
        </w:rPr>
      </w:pPr>
      <w:r w:rsidRPr="00DB7EF2">
        <w:rPr>
          <w:rFonts w:ascii="Arial Narrow" w:eastAsia="Calibri" w:hAnsi="Arial Narrow"/>
          <w:b/>
          <w:sz w:val="20"/>
          <w:szCs w:val="20"/>
          <w:lang w:val="en-IN"/>
        </w:rPr>
        <w:t>UNIT IV</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Hydro Electric Power Plant: Water Power – Hydrological Cycle / Flow Measurement – Drainage Area Characteristics – Hydrographs – Storage and Pondage – Classification of Dams and Spill Ways.</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sz w:val="20"/>
          <w:szCs w:val="20"/>
          <w:lang w:val="en-IN"/>
        </w:rPr>
        <w:lastRenderedPageBreak/>
        <w:t>Hydro Projects and Plant: Classification – Typical Layouts – Plant Auxiliaries – Plant Operation Pumped Storage Plants.</w:t>
      </w:r>
      <w:r w:rsidRPr="00DB7EF2">
        <w:rPr>
          <w:rFonts w:ascii="Arial Narrow" w:hAnsi="Arial Narrow"/>
          <w:sz w:val="20"/>
          <w:szCs w:val="20"/>
        </w:rPr>
        <w:t xml:space="preserve"> .</w:t>
      </w:r>
    </w:p>
    <w:p w:rsidR="001F446D" w:rsidRPr="00DB7EF2" w:rsidRDefault="001F446D" w:rsidP="00E0522B">
      <w:pPr>
        <w:pStyle w:val="NoSpacing"/>
        <w:jc w:val="both"/>
        <w:rPr>
          <w:rFonts w:ascii="Arial Narrow" w:hAnsi="Arial Narrow"/>
          <w:sz w:val="20"/>
          <w:szCs w:val="20"/>
        </w:rPr>
      </w:pPr>
    </w:p>
    <w:p w:rsidR="001F446D" w:rsidRPr="00DB7EF2" w:rsidRDefault="001F446D" w:rsidP="00E0522B">
      <w:pPr>
        <w:pStyle w:val="NoSpacing"/>
        <w:jc w:val="both"/>
        <w:rPr>
          <w:rFonts w:ascii="Arial Narrow" w:eastAsia="Calibri" w:hAnsi="Arial Narrow"/>
          <w:b/>
          <w:sz w:val="20"/>
          <w:szCs w:val="20"/>
          <w:lang w:val="en-IN"/>
        </w:rPr>
      </w:pPr>
      <w:r w:rsidRPr="00DB7EF2">
        <w:rPr>
          <w:rFonts w:ascii="Arial Narrow" w:eastAsia="Calibri" w:hAnsi="Arial Narrow"/>
          <w:b/>
          <w:sz w:val="20"/>
          <w:szCs w:val="20"/>
          <w:lang w:val="en-IN"/>
        </w:rPr>
        <w:t>UNIT V</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Power from Non-Conventional Sources: Utilization of Solar Collectors- Principle Of</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its Working, Wind Energy – Types of Turbines – HAWT &amp; VAWT-Tidal Energy. MHD power</w:t>
      </w:r>
      <w:r w:rsidR="00E0522B">
        <w:rPr>
          <w:rFonts w:ascii="Arial Narrow" w:eastAsia="Calibri" w:hAnsi="Arial Narrow"/>
          <w:sz w:val="20"/>
          <w:szCs w:val="20"/>
          <w:lang w:val="en-IN"/>
        </w:rPr>
        <w:t xml:space="preserve"> </w:t>
      </w:r>
      <w:r w:rsidRPr="00DB7EF2">
        <w:rPr>
          <w:rFonts w:ascii="Arial Narrow" w:eastAsia="Calibri" w:hAnsi="Arial Narrow"/>
          <w:sz w:val="20"/>
          <w:szCs w:val="20"/>
          <w:lang w:val="en-IN"/>
        </w:rPr>
        <w:t>Generation.</w:t>
      </w:r>
    </w:p>
    <w:p w:rsidR="001F446D" w:rsidRPr="00DB7EF2" w:rsidRDefault="001F446D" w:rsidP="00E0522B">
      <w:pPr>
        <w:pStyle w:val="NoSpacing"/>
        <w:jc w:val="both"/>
        <w:rPr>
          <w:rFonts w:ascii="Arial Narrow" w:eastAsia="Calibri" w:hAnsi="Arial Narrow"/>
          <w:sz w:val="20"/>
          <w:szCs w:val="20"/>
          <w:lang w:val="en-IN"/>
        </w:rPr>
      </w:pPr>
    </w:p>
    <w:p w:rsidR="001F446D" w:rsidRPr="00DB7EF2" w:rsidRDefault="001F446D" w:rsidP="00E0522B">
      <w:pPr>
        <w:pStyle w:val="NoSpacing"/>
        <w:jc w:val="both"/>
        <w:rPr>
          <w:rFonts w:ascii="Arial Narrow" w:eastAsia="Calibri" w:hAnsi="Arial Narrow"/>
          <w:sz w:val="20"/>
          <w:szCs w:val="20"/>
          <w:lang w:val="en-IN"/>
        </w:rPr>
      </w:pP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Nuclear Power Station: Nuclear Fuel – Nuclear Fission, Chain Reaction, Breeding and Fertile Materials – Nuclear Reactor –Reactor Operation.</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Types of Reactors: Pressurized Water Reactor, Boiling Water Reactor, Sodium-Graphite Reactor, Fast</w:t>
      </w:r>
    </w:p>
    <w:p w:rsidR="001F446D" w:rsidRPr="00DB7EF2" w:rsidRDefault="001F446D" w:rsidP="00E0522B">
      <w:pPr>
        <w:pStyle w:val="NoSpacing"/>
        <w:jc w:val="both"/>
        <w:rPr>
          <w:rFonts w:ascii="Arial Narrow" w:eastAsia="Calibri" w:hAnsi="Arial Narrow"/>
          <w:sz w:val="20"/>
          <w:szCs w:val="20"/>
          <w:lang w:val="en-IN"/>
        </w:rPr>
      </w:pPr>
      <w:r w:rsidRPr="00DB7EF2">
        <w:rPr>
          <w:rFonts w:ascii="Arial Narrow" w:eastAsia="Calibri" w:hAnsi="Arial Narrow"/>
          <w:sz w:val="20"/>
          <w:szCs w:val="20"/>
          <w:lang w:val="en-IN"/>
        </w:rPr>
        <w:t>breeder Reactor, Homogeneous Reactor, Gas Cooled Reactor, Radiation Hazards and Shielding –</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sz w:val="20"/>
          <w:szCs w:val="20"/>
          <w:lang w:val="en-IN"/>
        </w:rPr>
        <w:t>Radioactive Waste Disposal.</w:t>
      </w:r>
      <w:r w:rsidRPr="00DB7EF2">
        <w:rPr>
          <w:rFonts w:ascii="Arial Narrow" w:hAnsi="Arial Narrow"/>
          <w:sz w:val="20"/>
          <w:szCs w:val="20"/>
        </w:rPr>
        <w:t xml:space="preserve"> </w:t>
      </w:r>
    </w:p>
    <w:p w:rsidR="001F446D" w:rsidRPr="00DB7EF2" w:rsidRDefault="001F446D" w:rsidP="00E0522B">
      <w:pPr>
        <w:pStyle w:val="NoSpacing"/>
        <w:jc w:val="both"/>
        <w:rPr>
          <w:rFonts w:ascii="Arial Narrow" w:hAnsi="Arial Narrow"/>
          <w:sz w:val="20"/>
          <w:szCs w:val="20"/>
        </w:rPr>
      </w:pPr>
    </w:p>
    <w:p w:rsidR="001F446D" w:rsidRPr="00E0522B" w:rsidRDefault="001F446D" w:rsidP="00E0522B">
      <w:pPr>
        <w:pStyle w:val="NoSpacing"/>
        <w:jc w:val="both"/>
        <w:rPr>
          <w:rFonts w:ascii="Arial Narrow" w:eastAsia="Calibri" w:hAnsi="Arial Narrow"/>
          <w:b/>
          <w:i/>
          <w:iCs/>
          <w:sz w:val="20"/>
          <w:szCs w:val="20"/>
          <w:lang w:val="en-IN"/>
        </w:rPr>
      </w:pPr>
      <w:r w:rsidRPr="00E0522B">
        <w:rPr>
          <w:rFonts w:ascii="Arial Narrow" w:eastAsia="Calibri" w:hAnsi="Arial Narrow"/>
          <w:b/>
          <w:i/>
          <w:iCs/>
          <w:sz w:val="20"/>
          <w:szCs w:val="20"/>
          <w:lang w:val="en-IN"/>
        </w:rPr>
        <w:t>Text Books:</w:t>
      </w:r>
    </w:p>
    <w:p w:rsidR="001F446D" w:rsidRPr="00DB7EF2" w:rsidRDefault="001F446D" w:rsidP="00E0522B">
      <w:pPr>
        <w:pStyle w:val="NoSpacing"/>
        <w:jc w:val="both"/>
        <w:rPr>
          <w:rFonts w:ascii="Arial Narrow" w:eastAsia="Calibri" w:hAnsi="Arial Narrow"/>
          <w:i/>
          <w:iCs/>
          <w:sz w:val="20"/>
          <w:szCs w:val="20"/>
          <w:lang w:val="en-IN"/>
        </w:rPr>
      </w:pPr>
      <w:r w:rsidRPr="00DB7EF2">
        <w:rPr>
          <w:rFonts w:ascii="Arial Narrow" w:eastAsia="Calibri" w:hAnsi="Arial Narrow"/>
          <w:i/>
          <w:iCs/>
          <w:sz w:val="20"/>
          <w:szCs w:val="20"/>
          <w:lang w:val="en-IN"/>
        </w:rPr>
        <w:t>1. Power plant Engineering, P.K. Nag, TMH, 3rd edition, 2013.</w:t>
      </w:r>
    </w:p>
    <w:p w:rsidR="001F446D" w:rsidRPr="00DB7EF2" w:rsidRDefault="001F446D" w:rsidP="00E0522B">
      <w:pPr>
        <w:pStyle w:val="NoSpacing"/>
        <w:jc w:val="both"/>
        <w:rPr>
          <w:rFonts w:ascii="Arial Narrow" w:eastAsia="Calibri" w:hAnsi="Arial Narrow"/>
          <w:i/>
          <w:iCs/>
          <w:sz w:val="20"/>
          <w:szCs w:val="20"/>
          <w:lang w:val="en-IN"/>
        </w:rPr>
      </w:pPr>
      <w:r w:rsidRPr="00DB7EF2">
        <w:rPr>
          <w:rFonts w:ascii="Arial Narrow" w:eastAsia="Calibri" w:hAnsi="Arial Narrow"/>
          <w:i/>
          <w:iCs/>
          <w:sz w:val="20"/>
          <w:szCs w:val="20"/>
          <w:lang w:val="en-IN"/>
        </w:rPr>
        <w:t>2. A course in power plant Engineering, Arora and S. Domkundwar.</w:t>
      </w:r>
    </w:p>
    <w:p w:rsidR="001F446D" w:rsidRPr="00DB7EF2" w:rsidRDefault="001F446D" w:rsidP="00E0522B">
      <w:pPr>
        <w:pStyle w:val="NoSpacing"/>
        <w:jc w:val="both"/>
        <w:rPr>
          <w:rFonts w:ascii="Arial Narrow" w:eastAsia="Calibri" w:hAnsi="Arial Narrow"/>
          <w:i/>
          <w:iCs/>
          <w:sz w:val="20"/>
          <w:szCs w:val="20"/>
          <w:lang w:val="en-IN"/>
        </w:rPr>
      </w:pPr>
    </w:p>
    <w:p w:rsidR="001F446D" w:rsidRPr="00E0522B" w:rsidRDefault="001F446D" w:rsidP="00E0522B">
      <w:pPr>
        <w:pStyle w:val="NoSpacing"/>
        <w:jc w:val="both"/>
        <w:rPr>
          <w:rFonts w:ascii="Arial Narrow" w:eastAsia="Calibri" w:hAnsi="Arial Narrow"/>
          <w:b/>
          <w:i/>
          <w:iCs/>
          <w:sz w:val="20"/>
          <w:szCs w:val="20"/>
          <w:lang w:val="en-IN"/>
        </w:rPr>
      </w:pPr>
      <w:r w:rsidRPr="00E0522B">
        <w:rPr>
          <w:rFonts w:ascii="Arial Narrow" w:eastAsia="Calibri" w:hAnsi="Arial Narrow"/>
          <w:b/>
          <w:i/>
          <w:iCs/>
          <w:sz w:val="20"/>
          <w:szCs w:val="20"/>
          <w:lang w:val="en-IN"/>
        </w:rPr>
        <w:t>Reference Books:</w:t>
      </w:r>
    </w:p>
    <w:p w:rsidR="001F446D" w:rsidRPr="00DB7EF2" w:rsidRDefault="001F446D" w:rsidP="00E0522B">
      <w:pPr>
        <w:pStyle w:val="NoSpacing"/>
        <w:jc w:val="both"/>
        <w:rPr>
          <w:rFonts w:ascii="Arial Narrow" w:eastAsia="Calibri" w:hAnsi="Arial Narrow"/>
          <w:i/>
          <w:iCs/>
          <w:sz w:val="20"/>
          <w:szCs w:val="20"/>
          <w:lang w:val="en-IN"/>
        </w:rPr>
      </w:pPr>
      <w:r w:rsidRPr="00DB7EF2">
        <w:rPr>
          <w:rFonts w:ascii="Arial Narrow" w:eastAsia="Calibri" w:hAnsi="Arial Narrow"/>
          <w:i/>
          <w:iCs/>
          <w:sz w:val="20"/>
          <w:szCs w:val="20"/>
          <w:lang w:val="en-IN"/>
        </w:rPr>
        <w:t>1. A Text Book of Power Plant Engineering , Rajput , Laxmi Publications, 4th edition, 2012.</w:t>
      </w:r>
    </w:p>
    <w:p w:rsidR="001F446D" w:rsidRPr="00DB7EF2" w:rsidRDefault="001F446D" w:rsidP="00E0522B">
      <w:pPr>
        <w:pStyle w:val="NoSpacing"/>
        <w:jc w:val="both"/>
        <w:rPr>
          <w:rFonts w:ascii="Arial Narrow" w:eastAsia="Calibri" w:hAnsi="Arial Narrow"/>
          <w:i/>
          <w:iCs/>
          <w:sz w:val="20"/>
          <w:szCs w:val="20"/>
          <w:lang w:val="en-IN"/>
        </w:rPr>
      </w:pPr>
      <w:r w:rsidRPr="00DB7EF2">
        <w:rPr>
          <w:rFonts w:ascii="Arial Narrow" w:eastAsia="Calibri" w:hAnsi="Arial Narrow"/>
          <w:i/>
          <w:iCs/>
          <w:sz w:val="20"/>
          <w:szCs w:val="20"/>
          <w:lang w:val="en-IN"/>
        </w:rPr>
        <w:t>2. Power plant Engineering, Ramalingam, Scietech Publishers</w:t>
      </w:r>
    </w:p>
    <w:p w:rsidR="001F446D" w:rsidRPr="00DB7EF2" w:rsidRDefault="001F446D" w:rsidP="00E0522B">
      <w:pPr>
        <w:pStyle w:val="NoSpacing"/>
        <w:jc w:val="both"/>
        <w:rPr>
          <w:rFonts w:ascii="Arial Narrow" w:hAnsi="Arial Narrow"/>
          <w:sz w:val="20"/>
          <w:szCs w:val="20"/>
        </w:rPr>
      </w:pPr>
      <w:r w:rsidRPr="00DB7EF2">
        <w:rPr>
          <w:rFonts w:ascii="Arial Narrow" w:eastAsia="Calibri" w:hAnsi="Arial Narrow"/>
          <w:i/>
          <w:iCs/>
          <w:sz w:val="20"/>
          <w:szCs w:val="20"/>
          <w:lang w:val="en-IN"/>
        </w:rPr>
        <w:t>3. power plant engineering P.C. Sharma, S.K. Kataria Publications,2012.</w:t>
      </w:r>
      <w:r w:rsidRPr="00DB7EF2">
        <w:rPr>
          <w:rFonts w:ascii="Arial Narrow" w:hAnsi="Arial Narrow"/>
          <w:sz w:val="20"/>
          <w:szCs w:val="20"/>
        </w:rPr>
        <w:t xml:space="preserve"> </w:t>
      </w:r>
    </w:p>
    <w:p w:rsidR="001F446D" w:rsidRDefault="001F446D" w:rsidP="00E0522B">
      <w:pPr>
        <w:spacing w:after="0" w:line="240" w:lineRule="auto"/>
        <w:jc w:val="both"/>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5"/>
        <w:gridCol w:w="360"/>
        <w:gridCol w:w="360"/>
        <w:gridCol w:w="360"/>
        <w:gridCol w:w="367"/>
      </w:tblGrid>
      <w:tr w:rsidR="001F446D" w:rsidTr="001F446D">
        <w:trPr>
          <w:trHeight w:val="360"/>
        </w:trPr>
        <w:tc>
          <w:tcPr>
            <w:tcW w:w="6510" w:type="dxa"/>
            <w:gridSpan w:val="6"/>
            <w:hideMark/>
          </w:tcPr>
          <w:p w:rsidR="001F446D" w:rsidRPr="00493B6F" w:rsidRDefault="001F446D" w:rsidP="00E0522B">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971EFC">
        <w:trPr>
          <w:trHeight w:val="134"/>
        </w:trPr>
        <w:tc>
          <w:tcPr>
            <w:tcW w:w="226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15A03805</w:t>
            </w:r>
          </w:p>
        </w:tc>
        <w:tc>
          <w:tcPr>
            <w:tcW w:w="4242" w:type="dxa"/>
            <w:gridSpan w:val="5"/>
            <w:hideMark/>
          </w:tcPr>
          <w:p w:rsidR="001F446D" w:rsidRPr="001F446D" w:rsidRDefault="001F446D" w:rsidP="00CC547B">
            <w:pPr>
              <w:pStyle w:val="NoSpacing"/>
              <w:rPr>
                <w:rFonts w:ascii="Arial Narrow" w:hAnsi="Arial Narrow"/>
                <w:b/>
                <w:sz w:val="20"/>
                <w:szCs w:val="20"/>
              </w:rPr>
            </w:pPr>
            <w:r w:rsidRPr="001F446D">
              <w:rPr>
                <w:rFonts w:ascii="Arial Narrow" w:hAnsi="Arial Narrow"/>
                <w:b/>
                <w:sz w:val="20"/>
                <w:szCs w:val="20"/>
              </w:rPr>
              <w:t>GAS TURBINES AND JET PROPULSION</w:t>
            </w:r>
          </w:p>
          <w:p w:rsidR="001F446D" w:rsidRPr="001F446D" w:rsidRDefault="00CC547B" w:rsidP="00CC547B">
            <w:pPr>
              <w:rPr>
                <w:rFonts w:ascii="Arial Narrow" w:hAnsi="Arial Narrow"/>
                <w:b/>
                <w:bCs/>
                <w:sz w:val="20"/>
                <w:szCs w:val="20"/>
              </w:rPr>
            </w:pPr>
            <w:r>
              <w:rPr>
                <w:rFonts w:ascii="Arial Narrow" w:hAnsi="Arial Narrow"/>
                <w:b/>
                <w:bCs/>
                <w:sz w:val="20"/>
                <w:szCs w:val="20"/>
              </w:rPr>
              <w:t xml:space="preserve">               </w:t>
            </w:r>
            <w:r w:rsidR="00971EFC">
              <w:rPr>
                <w:rFonts w:ascii="Arial Narrow" w:hAnsi="Arial Narrow"/>
                <w:b/>
                <w:bCs/>
                <w:sz w:val="20"/>
                <w:szCs w:val="20"/>
              </w:rPr>
              <w:t xml:space="preserve">    </w:t>
            </w:r>
            <w:r w:rsidR="001F446D" w:rsidRPr="001F446D">
              <w:rPr>
                <w:rFonts w:ascii="Arial Narrow" w:hAnsi="Arial Narrow"/>
                <w:b/>
                <w:bCs/>
                <w:sz w:val="20"/>
                <w:szCs w:val="20"/>
              </w:rPr>
              <w:t>(MOOC</w:t>
            </w:r>
            <w:r w:rsidR="003654C2">
              <w:rPr>
                <w:rFonts w:ascii="Arial Narrow" w:hAnsi="Arial Narrow"/>
                <w:b/>
                <w:bCs/>
                <w:sz w:val="20"/>
                <w:szCs w:val="20"/>
              </w:rPr>
              <w:t>S-</w:t>
            </w:r>
            <w:r w:rsidR="001F446D" w:rsidRPr="001F446D">
              <w:rPr>
                <w:rFonts w:ascii="Arial Narrow" w:hAnsi="Arial Narrow"/>
                <w:b/>
                <w:bCs/>
                <w:sz w:val="20"/>
                <w:szCs w:val="20"/>
              </w:rPr>
              <w:t xml:space="preserve"> III)</w:t>
            </w:r>
          </w:p>
        </w:tc>
      </w:tr>
    </w:tbl>
    <w:p w:rsidR="001F446D" w:rsidRDefault="001F446D" w:rsidP="001F446D">
      <w:pPr>
        <w:pStyle w:val="NoSpacing"/>
        <w:rPr>
          <w:rFonts w:ascii="Arial Narrow" w:hAnsi="Arial Narrow"/>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
          <w:bCs/>
          <w:sz w:val="20"/>
          <w:szCs w:val="20"/>
        </w:rPr>
        <w:t xml:space="preserve">UNIT-I </w:t>
      </w:r>
      <w:r w:rsidRPr="00DB7EF2">
        <w:rPr>
          <w:rFonts w:ascii="Arial Narrow" w:hAnsi="Arial Narrow"/>
          <w:bCs/>
          <w:sz w:val="20"/>
          <w:szCs w:val="20"/>
        </w:rPr>
        <w:t xml:space="preserve"> </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Cs/>
          <w:sz w:val="20"/>
          <w:szCs w:val="20"/>
        </w:rPr>
        <w:t>Gas Turbine Operating Cycles: Simple open cycle gas turbine or air standard Brayton cycle, Actual Brayton cycle, the cycle air flow rate, the cycle work ratio, optimum pressure ratio or maximum cycle thermal efficiency, means of improving the efficiency and the specific out put of simple cycle.</w:t>
      </w: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UNIT-II</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Cs/>
          <w:sz w:val="20"/>
          <w:szCs w:val="20"/>
        </w:rPr>
        <w:t>Gas Turbines; gas turbine applications, gas turbine advantages &amp; disadvantages, energy flow &amp; back work, deviation from ideal cycle, gas turbine with regeneration, thermal efficiency of gas turbine with &amp; without regenerator, gas turbine engines, inter- cooling &amp;  reheating, turbojet engine, turbofan engine, turboprop engine.</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Cs/>
          <w:sz w:val="20"/>
          <w:szCs w:val="20"/>
        </w:rPr>
        <w:t xml:space="preserve"> </w:t>
      </w:r>
      <w:r w:rsidRPr="00DB7EF2">
        <w:rPr>
          <w:rFonts w:ascii="Arial Narrow" w:hAnsi="Arial Narrow"/>
          <w:b/>
          <w:bCs/>
          <w:sz w:val="20"/>
          <w:szCs w:val="20"/>
        </w:rPr>
        <w:t>UNIT-III</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
          <w:bCs/>
          <w:sz w:val="20"/>
          <w:szCs w:val="20"/>
        </w:rPr>
        <w:t xml:space="preserve">Jet propulsion: </w:t>
      </w:r>
      <w:r w:rsidRPr="00DB7EF2">
        <w:rPr>
          <w:rFonts w:ascii="Arial Narrow" w:hAnsi="Arial Narrow"/>
          <w:bCs/>
          <w:sz w:val="20"/>
          <w:szCs w:val="20"/>
        </w:rPr>
        <w:t>Historical sketch- reaction principle- essential features of propulsion devices- Thermal jet engines, classification of – energy flow, thrust, thrust power and propulsion efficiency- need for thermal jet engines and applications.</w:t>
      </w: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Cs/>
          <w:sz w:val="20"/>
          <w:szCs w:val="20"/>
        </w:rPr>
        <w:t>Turboprop</w:t>
      </w:r>
      <w:r w:rsidRPr="00DB7EF2">
        <w:rPr>
          <w:rFonts w:ascii="Arial Narrow" w:hAnsi="Arial Narrow"/>
          <w:b/>
          <w:bCs/>
          <w:sz w:val="20"/>
          <w:szCs w:val="20"/>
        </w:rPr>
        <w:t xml:space="preserve"> </w:t>
      </w:r>
      <w:r w:rsidRPr="00DB7EF2">
        <w:rPr>
          <w:rFonts w:ascii="Arial Narrow" w:hAnsi="Arial Narrow"/>
          <w:bCs/>
          <w:sz w:val="20"/>
          <w:szCs w:val="20"/>
        </w:rPr>
        <w:t>and turbojet – thermodynamic cycles, plant layout, essential components, and principles of operation – performance evaluation – thrust augmentation and Thrust reversal – contrasting with piston engine propeller plant.</w:t>
      </w:r>
    </w:p>
    <w:p w:rsidR="001F446D" w:rsidRDefault="001F446D" w:rsidP="00E0522B">
      <w:pPr>
        <w:autoSpaceDE w:val="0"/>
        <w:autoSpaceDN w:val="0"/>
        <w:adjustRightInd w:val="0"/>
        <w:spacing w:after="0" w:line="240" w:lineRule="auto"/>
        <w:jc w:val="both"/>
        <w:rPr>
          <w:rFonts w:ascii="Arial Narrow" w:hAnsi="Arial Narrow"/>
          <w:b/>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UNIT-IV</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Cs/>
          <w:sz w:val="20"/>
          <w:szCs w:val="20"/>
        </w:rPr>
        <w:t>Ram jet- Thermo dynamic cycle, plant lay out, essential components – principle of operation – performance evaluation – comparison among atmospheric thermal jet engines- serqujet and pulse jet, elementary treatment.</w:t>
      </w: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p>
    <w:p w:rsidR="001F446D"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
          <w:bCs/>
          <w:sz w:val="20"/>
          <w:szCs w:val="20"/>
        </w:rPr>
        <w:t xml:space="preserve">Rocket Engines: </w:t>
      </w:r>
      <w:r w:rsidRPr="00DB7EF2">
        <w:rPr>
          <w:rFonts w:ascii="Arial Narrow" w:hAnsi="Arial Narrow"/>
          <w:bCs/>
          <w:sz w:val="20"/>
          <w:szCs w:val="20"/>
        </w:rPr>
        <w:t xml:space="preserve"> Need for, applications- basic principle of operation and parameters of performance – classification, solid and liquid propellant rocket engines, advantages, domains of application – propellants – comparison of propulsion systems.</w:t>
      </w:r>
    </w:p>
    <w:p w:rsidR="00E0522B" w:rsidRPr="00DB7EF2" w:rsidRDefault="00E0522B" w:rsidP="00E0522B">
      <w:pPr>
        <w:autoSpaceDE w:val="0"/>
        <w:autoSpaceDN w:val="0"/>
        <w:adjustRightInd w:val="0"/>
        <w:spacing w:after="0" w:line="240" w:lineRule="auto"/>
        <w:jc w:val="both"/>
        <w:rPr>
          <w:rFonts w:ascii="Arial Narrow" w:hAnsi="Arial Narrow"/>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UNIT-V</w:t>
      </w:r>
    </w:p>
    <w:p w:rsidR="001F446D" w:rsidRPr="00DB7EF2"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
          <w:bCs/>
          <w:sz w:val="20"/>
          <w:szCs w:val="20"/>
        </w:rPr>
        <w:t xml:space="preserve">Rocket Technology: </w:t>
      </w:r>
      <w:r w:rsidRPr="00DB7EF2">
        <w:rPr>
          <w:rFonts w:ascii="Arial Narrow" w:hAnsi="Arial Narrow"/>
          <w:bCs/>
          <w:sz w:val="20"/>
          <w:szCs w:val="20"/>
        </w:rPr>
        <w:t xml:space="preserve"> Flight mechanics, application thrust profiles, acceleration- staging of rockets, need for – feed systems, injectors and expansion nozzles – rocket transfer and ablative cooling.</w:t>
      </w: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p>
    <w:p w:rsidR="001F446D" w:rsidRDefault="001F446D" w:rsidP="00E0522B">
      <w:pPr>
        <w:autoSpaceDE w:val="0"/>
        <w:autoSpaceDN w:val="0"/>
        <w:adjustRightInd w:val="0"/>
        <w:spacing w:after="0" w:line="240" w:lineRule="auto"/>
        <w:jc w:val="both"/>
        <w:rPr>
          <w:rFonts w:ascii="Arial Narrow" w:hAnsi="Arial Narrow"/>
          <w:bCs/>
          <w:sz w:val="20"/>
          <w:szCs w:val="20"/>
        </w:rPr>
      </w:pPr>
      <w:r w:rsidRPr="00DB7EF2">
        <w:rPr>
          <w:rFonts w:ascii="Arial Narrow" w:hAnsi="Arial Narrow"/>
          <w:bCs/>
          <w:sz w:val="20"/>
          <w:szCs w:val="20"/>
        </w:rPr>
        <w:lastRenderedPageBreak/>
        <w:t>Testing &amp; instrumentation - need for Cryogenics – advanced propulsion systems, elementary treatment of Electrical nuclear and plasma Arc Propulsion.</w:t>
      </w:r>
    </w:p>
    <w:p w:rsidR="00E0522B" w:rsidRPr="00DB7EF2" w:rsidRDefault="00E0522B" w:rsidP="00E0522B">
      <w:pPr>
        <w:autoSpaceDE w:val="0"/>
        <w:autoSpaceDN w:val="0"/>
        <w:adjustRightInd w:val="0"/>
        <w:spacing w:after="0" w:line="240" w:lineRule="auto"/>
        <w:jc w:val="both"/>
        <w:rPr>
          <w:rFonts w:ascii="Arial Narrow" w:hAnsi="Arial Narrow"/>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TEXT BOOKS:</w:t>
      </w:r>
    </w:p>
    <w:p w:rsidR="001F446D" w:rsidRPr="00DB7EF2" w:rsidRDefault="001F446D" w:rsidP="00710591">
      <w:pPr>
        <w:pStyle w:val="ListParagraph"/>
        <w:numPr>
          <w:ilvl w:val="0"/>
          <w:numId w:val="133"/>
        </w:numPr>
        <w:autoSpaceDE w:val="0"/>
        <w:autoSpaceDN w:val="0"/>
        <w:adjustRightInd w:val="0"/>
        <w:contextualSpacing w:val="0"/>
        <w:jc w:val="both"/>
        <w:rPr>
          <w:rFonts w:ascii="Arial Narrow" w:hAnsi="Arial Narrow"/>
          <w:bCs/>
          <w:sz w:val="20"/>
          <w:szCs w:val="20"/>
        </w:rPr>
      </w:pPr>
      <w:r w:rsidRPr="00DB7EF2">
        <w:rPr>
          <w:rFonts w:ascii="Arial Narrow" w:hAnsi="Arial Narrow"/>
          <w:bCs/>
          <w:sz w:val="20"/>
          <w:szCs w:val="20"/>
        </w:rPr>
        <w:t>Gas Turbines , V. Ganesan  TMGH</w:t>
      </w:r>
    </w:p>
    <w:p w:rsidR="001F446D" w:rsidRPr="00DB7EF2" w:rsidRDefault="001F446D" w:rsidP="00710591">
      <w:pPr>
        <w:pStyle w:val="ListParagraph"/>
        <w:numPr>
          <w:ilvl w:val="0"/>
          <w:numId w:val="133"/>
        </w:numPr>
        <w:autoSpaceDE w:val="0"/>
        <w:autoSpaceDN w:val="0"/>
        <w:adjustRightInd w:val="0"/>
        <w:contextualSpacing w:val="0"/>
        <w:jc w:val="both"/>
        <w:rPr>
          <w:rFonts w:ascii="Arial Narrow" w:hAnsi="Arial Narrow"/>
          <w:b/>
          <w:bCs/>
          <w:sz w:val="20"/>
          <w:szCs w:val="20"/>
        </w:rPr>
      </w:pPr>
      <w:r w:rsidRPr="00DB7EF2">
        <w:rPr>
          <w:rFonts w:ascii="Arial Narrow" w:hAnsi="Arial Narrow"/>
          <w:bCs/>
          <w:sz w:val="20"/>
          <w:szCs w:val="20"/>
        </w:rPr>
        <w:t>Gas turbines , cohen , Rogers &amp; Sarvana Muttoo , Addision Wiley &amp; longman</w:t>
      </w: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p>
    <w:p w:rsidR="001F446D" w:rsidRPr="00DB7EF2" w:rsidRDefault="001F446D" w:rsidP="00E0522B">
      <w:pPr>
        <w:autoSpaceDE w:val="0"/>
        <w:autoSpaceDN w:val="0"/>
        <w:adjustRightInd w:val="0"/>
        <w:spacing w:after="0" w:line="240" w:lineRule="auto"/>
        <w:jc w:val="both"/>
        <w:rPr>
          <w:rFonts w:ascii="Arial Narrow" w:hAnsi="Arial Narrow"/>
          <w:b/>
          <w:bCs/>
          <w:sz w:val="20"/>
          <w:szCs w:val="20"/>
        </w:rPr>
      </w:pPr>
      <w:r w:rsidRPr="00DB7EF2">
        <w:rPr>
          <w:rFonts w:ascii="Arial Narrow" w:hAnsi="Arial Narrow"/>
          <w:b/>
          <w:bCs/>
          <w:sz w:val="20"/>
          <w:szCs w:val="20"/>
        </w:rPr>
        <w:t>REFERENCES BOOK:</w:t>
      </w:r>
    </w:p>
    <w:p w:rsidR="001F446D" w:rsidRPr="00DB7EF2" w:rsidRDefault="001F446D" w:rsidP="00710591">
      <w:pPr>
        <w:pStyle w:val="ListParagraph"/>
        <w:numPr>
          <w:ilvl w:val="0"/>
          <w:numId w:val="134"/>
        </w:numPr>
        <w:autoSpaceDE w:val="0"/>
        <w:autoSpaceDN w:val="0"/>
        <w:adjustRightInd w:val="0"/>
        <w:contextualSpacing w:val="0"/>
        <w:jc w:val="both"/>
        <w:rPr>
          <w:rFonts w:ascii="Arial Narrow" w:hAnsi="Arial Narrow"/>
          <w:b/>
          <w:bCs/>
          <w:sz w:val="20"/>
          <w:szCs w:val="20"/>
        </w:rPr>
      </w:pPr>
      <w:r w:rsidRPr="00DB7EF2">
        <w:rPr>
          <w:rFonts w:ascii="Arial Narrow" w:hAnsi="Arial Narrow"/>
          <w:bCs/>
          <w:sz w:val="20"/>
          <w:szCs w:val="20"/>
        </w:rPr>
        <w:t>Thermodynamics of propulsion, Hill &amp; Paterson.</w:t>
      </w:r>
    </w:p>
    <w:p w:rsidR="001F446D" w:rsidRPr="00DB7EF2" w:rsidRDefault="001F446D" w:rsidP="00710591">
      <w:pPr>
        <w:pStyle w:val="ListParagraph"/>
        <w:numPr>
          <w:ilvl w:val="0"/>
          <w:numId w:val="134"/>
        </w:numPr>
        <w:autoSpaceDE w:val="0"/>
        <w:autoSpaceDN w:val="0"/>
        <w:adjustRightInd w:val="0"/>
        <w:contextualSpacing w:val="0"/>
        <w:jc w:val="both"/>
        <w:rPr>
          <w:rFonts w:ascii="Arial Narrow" w:hAnsi="Arial Narrow"/>
          <w:bCs/>
          <w:sz w:val="20"/>
          <w:szCs w:val="20"/>
        </w:rPr>
      </w:pPr>
      <w:r w:rsidRPr="00DB7EF2">
        <w:rPr>
          <w:rFonts w:ascii="Arial Narrow" w:hAnsi="Arial Narrow"/>
          <w:bCs/>
          <w:sz w:val="20"/>
          <w:szCs w:val="20"/>
        </w:rPr>
        <w:t>Rocket Propulsion , Sutton.</w:t>
      </w:r>
    </w:p>
    <w:p w:rsidR="001F446D" w:rsidRPr="00DB7EF2" w:rsidRDefault="001F446D" w:rsidP="00710591">
      <w:pPr>
        <w:pStyle w:val="ListParagraph"/>
        <w:numPr>
          <w:ilvl w:val="0"/>
          <w:numId w:val="134"/>
        </w:numPr>
        <w:autoSpaceDE w:val="0"/>
        <w:autoSpaceDN w:val="0"/>
        <w:adjustRightInd w:val="0"/>
        <w:contextualSpacing w:val="0"/>
        <w:jc w:val="both"/>
        <w:rPr>
          <w:rFonts w:ascii="Arial Narrow" w:hAnsi="Arial Narrow"/>
          <w:bCs/>
          <w:sz w:val="20"/>
          <w:szCs w:val="20"/>
        </w:rPr>
      </w:pPr>
      <w:r w:rsidRPr="00DB7EF2">
        <w:rPr>
          <w:rFonts w:ascii="Arial Narrow" w:hAnsi="Arial Narrow"/>
          <w:bCs/>
          <w:sz w:val="20"/>
          <w:szCs w:val="20"/>
        </w:rPr>
        <w:t>Element of Gas Turbines propulsion , Jack D Matingly, MGH</w:t>
      </w:r>
    </w:p>
    <w:p w:rsidR="001F446D" w:rsidRDefault="001F446D" w:rsidP="00E0522B">
      <w:pPr>
        <w:spacing w:after="0"/>
        <w:rPr>
          <w:rFonts w:ascii="Arial Narrow" w:hAnsi="Arial Narrow" w:cs="Times New Roman"/>
          <w:sz w:val="20"/>
          <w:szCs w:val="20"/>
          <w:lang w:bidi="en-US"/>
        </w:rPr>
      </w:pPr>
      <w:r>
        <w:rPr>
          <w:rFonts w:ascii="Arial Narrow" w:hAnsi="Arial Narrow"/>
          <w:sz w:val="20"/>
          <w:szCs w:val="20"/>
        </w:rPr>
        <w:br w:type="page"/>
      </w:r>
    </w:p>
    <w:tbl>
      <w:tblPr>
        <w:tblStyle w:val="TableGrid"/>
        <w:tblW w:w="6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2255"/>
        <w:gridCol w:w="360"/>
        <w:gridCol w:w="360"/>
        <w:gridCol w:w="360"/>
        <w:gridCol w:w="367"/>
      </w:tblGrid>
      <w:tr w:rsidR="001F446D" w:rsidTr="001F446D">
        <w:trPr>
          <w:trHeight w:val="360"/>
        </w:trPr>
        <w:tc>
          <w:tcPr>
            <w:tcW w:w="6510" w:type="dxa"/>
            <w:gridSpan w:val="6"/>
            <w:hideMark/>
          </w:tcPr>
          <w:p w:rsidR="001F446D" w:rsidRPr="00493B6F" w:rsidRDefault="001F446D" w:rsidP="008A4065">
            <w:pPr>
              <w:jc w:val="center"/>
              <w:rPr>
                <w:rFonts w:ascii="Arial Narrow" w:hAnsi="Arial Narrow"/>
                <w:b/>
                <w:sz w:val="20"/>
                <w:szCs w:val="20"/>
              </w:rPr>
            </w:pPr>
            <w:r w:rsidRPr="00493B6F">
              <w:rPr>
                <w:rFonts w:ascii="Arial Narrow" w:hAnsi="Arial Narrow"/>
                <w:b/>
                <w:sz w:val="20"/>
                <w:szCs w:val="20"/>
              </w:rPr>
              <w:lastRenderedPageBreak/>
              <w:t>JAWAHARLAL NEHRU TECHNOLOGICAL UNIVERSITY ANANTAPUR</w:t>
            </w:r>
          </w:p>
        </w:tc>
      </w:tr>
      <w:tr w:rsidR="001F446D" w:rsidTr="001F446D">
        <w:tc>
          <w:tcPr>
            <w:tcW w:w="5063" w:type="dxa"/>
            <w:gridSpan w:val="2"/>
            <w:vMerge w:val="restart"/>
            <w:vAlign w:val="center"/>
            <w:hideMark/>
          </w:tcPr>
          <w:p w:rsidR="001F446D" w:rsidRDefault="001F446D" w:rsidP="008A4065">
            <w:pPr>
              <w:pStyle w:val="NoSpacing"/>
              <w:rPr>
                <w:rFonts w:ascii="Arial Narrow" w:hAnsi="Arial Narrow"/>
                <w:sz w:val="20"/>
                <w:szCs w:val="20"/>
              </w:rPr>
            </w:pPr>
            <w:r>
              <w:rPr>
                <w:rFonts w:ascii="Arial Narrow" w:hAnsi="Arial Narrow"/>
                <w:b/>
                <w:sz w:val="20"/>
                <w:szCs w:val="20"/>
              </w:rPr>
              <w:t>B. Tech  IV-II Sem. (ME)</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L</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T</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P</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C</w:t>
            </w:r>
          </w:p>
        </w:tc>
      </w:tr>
      <w:tr w:rsidR="001F446D" w:rsidTr="001F446D">
        <w:trPr>
          <w:trHeight w:val="315"/>
        </w:trPr>
        <w:tc>
          <w:tcPr>
            <w:tcW w:w="5063" w:type="dxa"/>
            <w:gridSpan w:val="2"/>
            <w:vMerge/>
            <w:vAlign w:val="center"/>
            <w:hideMark/>
          </w:tcPr>
          <w:p w:rsidR="001F446D" w:rsidRDefault="001F446D" w:rsidP="008A4065">
            <w:pPr>
              <w:rPr>
                <w:rFonts w:ascii="Arial Narrow" w:hAnsi="Arial Narrow" w:cs="Times New Roman"/>
                <w:sz w:val="20"/>
                <w:szCs w:val="20"/>
                <w:lang w:bidi="en-US"/>
              </w:rPr>
            </w:pP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1</w:t>
            </w:r>
          </w:p>
        </w:tc>
        <w:tc>
          <w:tcPr>
            <w:tcW w:w="360"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0</w:t>
            </w:r>
          </w:p>
        </w:tc>
        <w:tc>
          <w:tcPr>
            <w:tcW w:w="367" w:type="dxa"/>
            <w:hideMark/>
          </w:tcPr>
          <w:p w:rsidR="001F446D" w:rsidRDefault="001F446D" w:rsidP="008A4065">
            <w:pPr>
              <w:pStyle w:val="NoSpacing"/>
              <w:jc w:val="center"/>
              <w:rPr>
                <w:rFonts w:ascii="Arial Narrow" w:hAnsi="Arial Narrow"/>
                <w:b/>
                <w:sz w:val="20"/>
                <w:szCs w:val="20"/>
              </w:rPr>
            </w:pPr>
            <w:r>
              <w:rPr>
                <w:rFonts w:ascii="Arial Narrow" w:hAnsi="Arial Narrow"/>
                <w:b/>
                <w:sz w:val="20"/>
                <w:szCs w:val="20"/>
              </w:rPr>
              <w:t>3</w:t>
            </w:r>
          </w:p>
        </w:tc>
      </w:tr>
      <w:tr w:rsidR="001F446D" w:rsidRPr="001F446D" w:rsidTr="00971EFC">
        <w:trPr>
          <w:trHeight w:val="134"/>
        </w:trPr>
        <w:tc>
          <w:tcPr>
            <w:tcW w:w="2808" w:type="dxa"/>
            <w:hideMark/>
          </w:tcPr>
          <w:p w:rsidR="001F446D" w:rsidRPr="001F446D" w:rsidRDefault="001F446D" w:rsidP="008A4065">
            <w:pPr>
              <w:pStyle w:val="NoSpacing"/>
              <w:jc w:val="right"/>
              <w:rPr>
                <w:rFonts w:ascii="Arial Narrow" w:hAnsi="Arial Narrow"/>
                <w:b/>
                <w:sz w:val="20"/>
                <w:szCs w:val="20"/>
              </w:rPr>
            </w:pPr>
            <w:r w:rsidRPr="001F446D">
              <w:rPr>
                <w:rFonts w:ascii="Arial Narrow" w:hAnsi="Arial Narrow"/>
                <w:b/>
                <w:sz w:val="20"/>
                <w:szCs w:val="20"/>
              </w:rPr>
              <w:t xml:space="preserve"> 15A03806</w:t>
            </w:r>
          </w:p>
        </w:tc>
        <w:tc>
          <w:tcPr>
            <w:tcW w:w="3702" w:type="dxa"/>
            <w:gridSpan w:val="5"/>
            <w:hideMark/>
          </w:tcPr>
          <w:p w:rsidR="001F446D" w:rsidRPr="001F446D" w:rsidRDefault="001F446D" w:rsidP="00971EFC">
            <w:pPr>
              <w:pStyle w:val="NoSpacing"/>
              <w:rPr>
                <w:rFonts w:ascii="Arial Narrow" w:hAnsi="Arial Narrow"/>
                <w:b/>
                <w:sz w:val="20"/>
                <w:szCs w:val="20"/>
              </w:rPr>
            </w:pPr>
            <w:r w:rsidRPr="001F446D">
              <w:rPr>
                <w:rFonts w:ascii="Arial Narrow" w:hAnsi="Arial Narrow"/>
                <w:b/>
                <w:bCs/>
                <w:sz w:val="20"/>
                <w:szCs w:val="20"/>
              </w:rPr>
              <w:t xml:space="preserve"> </w:t>
            </w:r>
            <w:r w:rsidRPr="001F446D">
              <w:rPr>
                <w:rFonts w:ascii="Arial Narrow" w:hAnsi="Arial Narrow"/>
                <w:b/>
                <w:sz w:val="20"/>
                <w:szCs w:val="20"/>
              </w:rPr>
              <w:t>ENERGY MANAGEMENT</w:t>
            </w:r>
          </w:p>
          <w:p w:rsidR="001F446D" w:rsidRPr="001F446D" w:rsidRDefault="00971EFC" w:rsidP="00971EFC">
            <w:pPr>
              <w:pStyle w:val="NoSpacing"/>
              <w:rPr>
                <w:rFonts w:ascii="Arial Narrow" w:hAnsi="Arial Narrow"/>
                <w:b/>
                <w:sz w:val="20"/>
                <w:szCs w:val="20"/>
              </w:rPr>
            </w:pPr>
            <w:r>
              <w:rPr>
                <w:rFonts w:ascii="Arial Narrow" w:hAnsi="Arial Narrow"/>
                <w:b/>
                <w:sz w:val="20"/>
                <w:szCs w:val="20"/>
              </w:rPr>
              <w:t xml:space="preserve">        </w:t>
            </w:r>
            <w:r w:rsidR="001F446D" w:rsidRPr="001F446D">
              <w:rPr>
                <w:rFonts w:ascii="Arial Narrow" w:hAnsi="Arial Narrow"/>
                <w:b/>
                <w:sz w:val="20"/>
                <w:szCs w:val="20"/>
              </w:rPr>
              <w:t>(MOOC</w:t>
            </w:r>
            <w:r w:rsidR="003654C2">
              <w:rPr>
                <w:rFonts w:ascii="Arial Narrow" w:hAnsi="Arial Narrow"/>
                <w:b/>
                <w:sz w:val="20"/>
                <w:szCs w:val="20"/>
              </w:rPr>
              <w:t>S</w:t>
            </w:r>
            <w:r w:rsidR="001F446D" w:rsidRPr="001F446D">
              <w:rPr>
                <w:rFonts w:ascii="Arial Narrow" w:hAnsi="Arial Narrow"/>
                <w:b/>
                <w:sz w:val="20"/>
                <w:szCs w:val="20"/>
              </w:rPr>
              <w:t>-III)</w:t>
            </w:r>
          </w:p>
        </w:tc>
      </w:tr>
    </w:tbl>
    <w:p w:rsidR="001F446D" w:rsidRPr="00DB7EF2" w:rsidRDefault="001F446D" w:rsidP="00E0522B">
      <w:pPr>
        <w:spacing w:after="0" w:line="240" w:lineRule="auto"/>
        <w:ind w:left="720" w:hanging="720"/>
        <w:rPr>
          <w:rFonts w:ascii="Arial Narrow" w:hAnsi="Arial Narrow"/>
          <w:sz w:val="20"/>
          <w:szCs w:val="20"/>
        </w:rPr>
      </w:pPr>
      <w:r w:rsidRPr="00DB7EF2">
        <w:rPr>
          <w:rFonts w:ascii="Arial Narrow" w:hAnsi="Arial Narrow"/>
          <w:b/>
          <w:sz w:val="20"/>
          <w:szCs w:val="20"/>
        </w:rPr>
        <w:t>UNIT - I</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b/>
          <w:bCs/>
          <w:sz w:val="20"/>
          <w:szCs w:val="20"/>
        </w:rPr>
        <w:t>ENGINEERING ECONOMICS</w:t>
      </w:r>
      <w:r w:rsidRPr="00DB7EF2">
        <w:rPr>
          <w:rFonts w:ascii="Arial Narrow" w:hAnsi="Arial Narrow"/>
          <w:sz w:val="20"/>
          <w:szCs w:val="20"/>
        </w:rPr>
        <w:t>:</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Managerial objectives - steps in planning-  Capital budgeting- Classification of costs- Interest- Types- Nominal and effective interest rates Discrete and continuous compounding - discounting -  Time value of money - Cash flow diagrams - Present worth factor, Capital recovery factor, Equal annual payments - Equivalence between cash flows.</w:t>
      </w:r>
    </w:p>
    <w:p w:rsidR="001F446D" w:rsidRPr="00DB7EF2" w:rsidRDefault="001F446D" w:rsidP="00E0522B">
      <w:pPr>
        <w:spacing w:after="0" w:line="240" w:lineRule="auto"/>
        <w:jc w:val="both"/>
        <w:rPr>
          <w:rFonts w:ascii="Arial Narrow" w:hAnsi="Arial Narrow"/>
          <w:b/>
          <w:bCs/>
          <w:sz w:val="20"/>
          <w:szCs w:val="20"/>
        </w:rPr>
      </w:pP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sz w:val="20"/>
          <w:szCs w:val="20"/>
        </w:rPr>
        <w:t>UNIT - II</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b/>
          <w:bCs/>
          <w:sz w:val="20"/>
          <w:szCs w:val="20"/>
        </w:rPr>
        <w:t>DEPRECIATION &amp; COST ANALYSIS</w:t>
      </w:r>
      <w:r w:rsidRPr="00DB7EF2">
        <w:rPr>
          <w:rFonts w:ascii="Arial Narrow" w:hAnsi="Arial Narrow"/>
          <w:sz w:val="20"/>
          <w:szCs w:val="20"/>
        </w:rPr>
        <w:t>:</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Aims-Physical depreciation-Functional depreciation- Methods of depreciation-Straight line method, Declining balance method, Sum of years digits method, Sinking fund method, Service output method- Capital recovery with return-Service life estimation- Morality curves. Break even analysis and break even chart- Minimum cost analysis- Benefit cost analysis- Life cycle cost analysis.</w:t>
      </w:r>
    </w:p>
    <w:p w:rsidR="001F446D" w:rsidRPr="00DB7EF2" w:rsidRDefault="001F446D" w:rsidP="00E0522B">
      <w:pPr>
        <w:spacing w:after="0" w:line="240" w:lineRule="auto"/>
        <w:jc w:val="both"/>
        <w:rPr>
          <w:rFonts w:ascii="Arial Narrow" w:hAnsi="Arial Narrow"/>
          <w:sz w:val="20"/>
          <w:szCs w:val="20"/>
        </w:rPr>
      </w:pP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sz w:val="20"/>
          <w:szCs w:val="20"/>
        </w:rPr>
        <w:t>UNIT - III</w:t>
      </w: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bCs/>
          <w:sz w:val="20"/>
          <w:szCs w:val="20"/>
        </w:rPr>
        <w:t>PROJECT MANAGEMENT:</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Methods of investment appraisal- Rate of return method, Payback period method, Net present value method (NPV)- Internal Rate of Return method(IRR)- Adoption of the methods in energy conservation campaign- Types of projects- Purpose of project management - Classification – Role and qualities of project manager - Types of budgets -  Budget committee – budgeting.</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b/>
          <w:bCs/>
          <w:sz w:val="20"/>
          <w:szCs w:val="20"/>
        </w:rPr>
        <w:t>ENERGY MANAGEMENT PROGRAMS:</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Necessary steps of energy management programmer - Concepts of Energy management - General principles of energy management – Energy management in manufacturing and process industries- Qualities and functions of Energy manager - Language of Energy manager-Checklist for top management.</w:t>
      </w:r>
    </w:p>
    <w:p w:rsidR="00971EFC" w:rsidRDefault="00971EFC" w:rsidP="00E0522B">
      <w:pPr>
        <w:spacing w:after="0" w:line="240" w:lineRule="auto"/>
        <w:jc w:val="both"/>
        <w:rPr>
          <w:rFonts w:ascii="Arial Narrow" w:hAnsi="Arial Narrow"/>
          <w:b/>
          <w:sz w:val="20"/>
          <w:szCs w:val="20"/>
        </w:rPr>
      </w:pP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sz w:val="20"/>
          <w:szCs w:val="20"/>
        </w:rPr>
        <w:t>UNIT - IV</w:t>
      </w: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bCs/>
          <w:sz w:val="20"/>
          <w:szCs w:val="20"/>
        </w:rPr>
        <w:t>ENERGY AUDITING:</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A definition- Objectives- Level of responsibility- Control of Energy- Uses of Energy checklists - Energy conservation- Energy index - Cost index - Pie charts-sankey diagrams Load profiles - Types of energy audits- Questionnaire - Energy audit of industries - General energy audit- Detailed energy audit - Energy saving potential.</w:t>
      </w:r>
    </w:p>
    <w:p w:rsidR="001F446D" w:rsidRPr="00DB7EF2" w:rsidRDefault="001F446D" w:rsidP="00E0522B">
      <w:pPr>
        <w:spacing w:after="0" w:line="240" w:lineRule="auto"/>
        <w:rPr>
          <w:rFonts w:ascii="Arial Narrow" w:hAnsi="Arial Narrow"/>
          <w:sz w:val="20"/>
          <w:szCs w:val="20"/>
        </w:rPr>
      </w:pP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sz w:val="20"/>
          <w:szCs w:val="20"/>
        </w:rPr>
        <w:lastRenderedPageBreak/>
        <w:t>UNIT - V</w:t>
      </w:r>
    </w:p>
    <w:p w:rsidR="001F446D" w:rsidRPr="00DB7EF2" w:rsidRDefault="001F446D" w:rsidP="00E0522B">
      <w:pPr>
        <w:spacing w:after="0" w:line="240" w:lineRule="auto"/>
        <w:jc w:val="both"/>
        <w:rPr>
          <w:rFonts w:ascii="Arial Narrow" w:hAnsi="Arial Narrow"/>
          <w:b/>
          <w:bCs/>
          <w:sz w:val="20"/>
          <w:szCs w:val="20"/>
        </w:rPr>
      </w:pPr>
      <w:r w:rsidRPr="00DB7EF2">
        <w:rPr>
          <w:rFonts w:ascii="Arial Narrow" w:hAnsi="Arial Narrow"/>
          <w:b/>
          <w:bCs/>
          <w:sz w:val="20"/>
          <w:szCs w:val="20"/>
        </w:rPr>
        <w:t>ENERGY POLICY, SUPPLY, TRADE&amp; PRICES:</w:t>
      </w:r>
    </w:p>
    <w:p w:rsidR="001F446D" w:rsidRPr="00DB7EF2" w:rsidRDefault="001F446D" w:rsidP="00E0522B">
      <w:pPr>
        <w:spacing w:after="0" w:line="240" w:lineRule="auto"/>
        <w:jc w:val="both"/>
        <w:rPr>
          <w:rFonts w:ascii="Arial Narrow" w:hAnsi="Arial Narrow"/>
          <w:sz w:val="20"/>
          <w:szCs w:val="20"/>
        </w:rPr>
      </w:pPr>
      <w:r w:rsidRPr="00DB7EF2">
        <w:rPr>
          <w:rFonts w:ascii="Arial Narrow" w:hAnsi="Arial Narrow"/>
          <w:sz w:val="20"/>
          <w:szCs w:val="20"/>
        </w:rPr>
        <w:t>Energy resources in India – level of power generation – transmission &amp; distribution of power. Indian energy policy,Energy trade &amp; its economic impacts – domestic energy production – Energy transformation &amp; distribution &amp; energy self sufficiency. International &amp; National crude oil prices – domestic fuel prices – natural gas, LPG, kerosene and firewood - pricing policy.</w:t>
      </w:r>
    </w:p>
    <w:p w:rsidR="00971EFC" w:rsidRDefault="00971EFC" w:rsidP="00E0522B">
      <w:pPr>
        <w:autoSpaceDE w:val="0"/>
        <w:autoSpaceDN w:val="0"/>
        <w:adjustRightInd w:val="0"/>
        <w:spacing w:after="0" w:line="240" w:lineRule="auto"/>
        <w:rPr>
          <w:rFonts w:ascii="Arial Narrow" w:hAnsi="Arial Narrow"/>
          <w:b/>
          <w:bCs/>
          <w:sz w:val="20"/>
          <w:szCs w:val="20"/>
        </w:rPr>
      </w:pPr>
    </w:p>
    <w:p w:rsidR="001F446D" w:rsidRPr="00DB7EF2" w:rsidRDefault="001F446D" w:rsidP="00E0522B">
      <w:pPr>
        <w:autoSpaceDE w:val="0"/>
        <w:autoSpaceDN w:val="0"/>
        <w:adjustRightInd w:val="0"/>
        <w:spacing w:after="0" w:line="240" w:lineRule="auto"/>
        <w:rPr>
          <w:rFonts w:ascii="Arial Narrow" w:hAnsi="Arial Narrow"/>
          <w:b/>
          <w:bCs/>
          <w:sz w:val="20"/>
          <w:szCs w:val="20"/>
        </w:rPr>
      </w:pPr>
      <w:r w:rsidRPr="00DB7EF2">
        <w:rPr>
          <w:rFonts w:ascii="Arial Narrow" w:hAnsi="Arial Narrow"/>
          <w:b/>
          <w:bCs/>
          <w:sz w:val="20"/>
          <w:szCs w:val="20"/>
        </w:rPr>
        <w:t>TEXT BOOKS:</w:t>
      </w:r>
    </w:p>
    <w:p w:rsidR="001F446D" w:rsidRPr="00DB7EF2" w:rsidRDefault="001F446D" w:rsidP="00710591">
      <w:pPr>
        <w:numPr>
          <w:ilvl w:val="0"/>
          <w:numId w:val="136"/>
        </w:numPr>
        <w:spacing w:after="0" w:line="240" w:lineRule="auto"/>
        <w:jc w:val="both"/>
        <w:rPr>
          <w:rFonts w:ascii="Arial Narrow" w:hAnsi="Arial Narrow"/>
          <w:sz w:val="20"/>
          <w:szCs w:val="20"/>
        </w:rPr>
      </w:pPr>
      <w:r w:rsidRPr="00DB7EF2">
        <w:rPr>
          <w:rFonts w:ascii="Arial Narrow" w:hAnsi="Arial Narrow"/>
          <w:sz w:val="20"/>
          <w:szCs w:val="20"/>
        </w:rPr>
        <w:t>Energy Management, Murphy W.R and Mckay G, , Elsevier, 2007</w:t>
      </w:r>
    </w:p>
    <w:p w:rsidR="001F446D" w:rsidRPr="00DB7EF2" w:rsidRDefault="001F446D" w:rsidP="00710591">
      <w:pPr>
        <w:numPr>
          <w:ilvl w:val="0"/>
          <w:numId w:val="136"/>
        </w:numPr>
        <w:spacing w:after="0" w:line="240" w:lineRule="auto"/>
        <w:jc w:val="both"/>
        <w:rPr>
          <w:rFonts w:ascii="Arial Narrow" w:hAnsi="Arial Narrow"/>
          <w:sz w:val="20"/>
          <w:szCs w:val="20"/>
        </w:rPr>
      </w:pPr>
      <w:r w:rsidRPr="00DB7EF2">
        <w:rPr>
          <w:rFonts w:ascii="Arial Narrow" w:hAnsi="Arial Narrow"/>
          <w:sz w:val="20"/>
          <w:szCs w:val="20"/>
        </w:rPr>
        <w:t>Albert Thumann, Handbook of Energy Audits, The Fairmont Press Inc., Atlanta gergia, 1979.</w:t>
      </w:r>
    </w:p>
    <w:p w:rsidR="001F446D" w:rsidRDefault="001F446D" w:rsidP="00E0522B">
      <w:pPr>
        <w:autoSpaceDE w:val="0"/>
        <w:autoSpaceDN w:val="0"/>
        <w:adjustRightInd w:val="0"/>
        <w:spacing w:after="0" w:line="240" w:lineRule="auto"/>
        <w:rPr>
          <w:rFonts w:ascii="Arial Narrow" w:hAnsi="Arial Narrow"/>
          <w:b/>
          <w:bCs/>
          <w:sz w:val="20"/>
          <w:szCs w:val="20"/>
        </w:rPr>
      </w:pPr>
    </w:p>
    <w:p w:rsidR="00971EFC" w:rsidRPr="00DB7EF2" w:rsidRDefault="00971EFC" w:rsidP="00E0522B">
      <w:pPr>
        <w:autoSpaceDE w:val="0"/>
        <w:autoSpaceDN w:val="0"/>
        <w:adjustRightInd w:val="0"/>
        <w:spacing w:after="0" w:line="240" w:lineRule="auto"/>
        <w:rPr>
          <w:rFonts w:ascii="Arial Narrow" w:hAnsi="Arial Narrow"/>
          <w:b/>
          <w:bCs/>
          <w:sz w:val="20"/>
          <w:szCs w:val="20"/>
        </w:rPr>
      </w:pPr>
    </w:p>
    <w:p w:rsidR="001F446D" w:rsidRPr="00DB7EF2" w:rsidRDefault="001F446D" w:rsidP="00E0522B">
      <w:pPr>
        <w:autoSpaceDE w:val="0"/>
        <w:autoSpaceDN w:val="0"/>
        <w:adjustRightInd w:val="0"/>
        <w:spacing w:after="0" w:line="240" w:lineRule="auto"/>
        <w:rPr>
          <w:rFonts w:ascii="Arial Narrow" w:hAnsi="Arial Narrow"/>
          <w:b/>
          <w:bCs/>
          <w:sz w:val="20"/>
          <w:szCs w:val="20"/>
        </w:rPr>
      </w:pPr>
      <w:r w:rsidRPr="00DB7EF2">
        <w:rPr>
          <w:rFonts w:ascii="Arial Narrow" w:hAnsi="Arial Narrow"/>
          <w:b/>
          <w:bCs/>
          <w:sz w:val="20"/>
          <w:szCs w:val="20"/>
        </w:rPr>
        <w:t>REFERENCES BOOKS:</w:t>
      </w:r>
    </w:p>
    <w:p w:rsidR="001F446D" w:rsidRPr="00DB7EF2" w:rsidRDefault="001F446D" w:rsidP="00710591">
      <w:pPr>
        <w:numPr>
          <w:ilvl w:val="0"/>
          <w:numId w:val="135"/>
        </w:numPr>
        <w:spacing w:after="0" w:line="240" w:lineRule="auto"/>
        <w:jc w:val="both"/>
        <w:rPr>
          <w:rFonts w:ascii="Arial Narrow" w:hAnsi="Arial Narrow"/>
          <w:sz w:val="20"/>
          <w:szCs w:val="20"/>
        </w:rPr>
      </w:pPr>
      <w:r w:rsidRPr="00DB7EF2">
        <w:rPr>
          <w:rFonts w:ascii="Arial Narrow" w:hAnsi="Arial Narrow"/>
          <w:sz w:val="20"/>
          <w:szCs w:val="20"/>
        </w:rPr>
        <w:t>Albert Thumann, Plant Engineer and Management guide to Energy Conservation, Van Nost and Reinhold Co., Newyork.</w:t>
      </w:r>
    </w:p>
    <w:p w:rsidR="001F446D" w:rsidRPr="00DB7EF2" w:rsidRDefault="001F446D" w:rsidP="00710591">
      <w:pPr>
        <w:numPr>
          <w:ilvl w:val="0"/>
          <w:numId w:val="135"/>
        </w:numPr>
        <w:spacing w:after="0" w:line="240" w:lineRule="auto"/>
        <w:jc w:val="both"/>
        <w:rPr>
          <w:rFonts w:ascii="Arial Narrow" w:hAnsi="Arial Narrow"/>
          <w:sz w:val="20"/>
          <w:szCs w:val="20"/>
        </w:rPr>
      </w:pPr>
      <w:r w:rsidRPr="00DB7EF2">
        <w:rPr>
          <w:rFonts w:ascii="Arial Narrow" w:hAnsi="Arial Narrow"/>
          <w:sz w:val="20"/>
          <w:szCs w:val="20"/>
        </w:rPr>
        <w:t>Energy Audits, E.E.O.-Book-lets, U.K. 1988.</w:t>
      </w:r>
    </w:p>
    <w:p w:rsidR="001F446D" w:rsidRPr="00DB7EF2" w:rsidRDefault="001F446D" w:rsidP="00710591">
      <w:pPr>
        <w:numPr>
          <w:ilvl w:val="0"/>
          <w:numId w:val="135"/>
        </w:numPr>
        <w:spacing w:after="0" w:line="240" w:lineRule="auto"/>
        <w:jc w:val="both"/>
        <w:rPr>
          <w:rFonts w:ascii="Arial Narrow" w:hAnsi="Arial Narrow"/>
          <w:sz w:val="20"/>
          <w:szCs w:val="20"/>
        </w:rPr>
      </w:pPr>
      <w:r w:rsidRPr="00DB7EF2">
        <w:rPr>
          <w:rFonts w:ascii="Arial Narrow" w:hAnsi="Arial Narrow"/>
          <w:sz w:val="20"/>
          <w:szCs w:val="20"/>
        </w:rPr>
        <w:t>Craig B.Smith, “Energy Management Principles”, Pergamon Press.</w:t>
      </w:r>
    </w:p>
    <w:p w:rsidR="001F446D" w:rsidRPr="00DB7EF2" w:rsidRDefault="001F446D" w:rsidP="00710591">
      <w:pPr>
        <w:numPr>
          <w:ilvl w:val="0"/>
          <w:numId w:val="135"/>
        </w:numPr>
        <w:spacing w:after="0" w:line="240" w:lineRule="auto"/>
        <w:jc w:val="both"/>
        <w:rPr>
          <w:rFonts w:ascii="Arial Narrow" w:hAnsi="Arial Narrow"/>
          <w:sz w:val="20"/>
          <w:szCs w:val="20"/>
        </w:rPr>
      </w:pPr>
      <w:r w:rsidRPr="00DB7EF2">
        <w:rPr>
          <w:rFonts w:ascii="Arial Narrow" w:hAnsi="Arial Narrow"/>
          <w:sz w:val="20"/>
          <w:szCs w:val="20"/>
        </w:rPr>
        <w:t>The role of Energy Manager, E.E.O., U.K.</w:t>
      </w:r>
    </w:p>
    <w:p w:rsidR="00A10BCD" w:rsidRDefault="001F446D" w:rsidP="00710591">
      <w:pPr>
        <w:numPr>
          <w:ilvl w:val="0"/>
          <w:numId w:val="135"/>
        </w:numPr>
        <w:spacing w:after="0" w:line="240" w:lineRule="auto"/>
        <w:jc w:val="both"/>
        <w:rPr>
          <w:rFonts w:ascii="Arial Narrow" w:hAnsi="Arial Narrow"/>
          <w:sz w:val="20"/>
          <w:szCs w:val="20"/>
        </w:rPr>
      </w:pPr>
      <w:r w:rsidRPr="00DB7EF2">
        <w:rPr>
          <w:rFonts w:ascii="Arial Narrow" w:hAnsi="Arial Narrow"/>
          <w:sz w:val="20"/>
          <w:szCs w:val="20"/>
        </w:rPr>
        <w:t xml:space="preserve">The Energy conservation Design Resource Hand Book-The Royal </w:t>
      </w:r>
      <w:r w:rsidR="00A10BCD">
        <w:rPr>
          <w:rFonts w:ascii="Arial Narrow" w:hAnsi="Arial Narrow"/>
          <w:sz w:val="20"/>
          <w:szCs w:val="20"/>
        </w:rPr>
        <w:t xml:space="preserve">  </w:t>
      </w:r>
    </w:p>
    <w:p w:rsidR="00A10BCD" w:rsidRDefault="00A10BCD" w:rsidP="00E0522B">
      <w:pPr>
        <w:spacing w:after="0" w:line="240" w:lineRule="auto"/>
        <w:ind w:left="720"/>
        <w:jc w:val="both"/>
        <w:rPr>
          <w:rFonts w:ascii="Arial Narrow" w:hAnsi="Arial Narrow"/>
          <w:sz w:val="20"/>
          <w:szCs w:val="20"/>
        </w:rPr>
      </w:pPr>
      <w:r>
        <w:rPr>
          <w:rFonts w:ascii="Arial Narrow" w:hAnsi="Arial Narrow"/>
          <w:sz w:val="20"/>
          <w:szCs w:val="20"/>
        </w:rPr>
        <w:t xml:space="preserve">  </w:t>
      </w:r>
      <w:r w:rsidR="001F446D" w:rsidRPr="00DB7EF2">
        <w:rPr>
          <w:rFonts w:ascii="Arial Narrow" w:hAnsi="Arial Narrow"/>
          <w:sz w:val="20"/>
          <w:szCs w:val="20"/>
        </w:rPr>
        <w:t xml:space="preserve">architectural Institute of </w:t>
      </w:r>
      <w:smartTag w:uri="urn:schemas-microsoft-com:office:smarttags" w:element="stockticker">
        <w:r w:rsidR="001F446D" w:rsidRPr="00DB7EF2">
          <w:rPr>
            <w:rFonts w:ascii="Arial Narrow" w:hAnsi="Arial Narrow"/>
            <w:sz w:val="20"/>
            <w:szCs w:val="20"/>
          </w:rPr>
          <w:t>Canada</w:t>
        </w:r>
      </w:smartTag>
      <w:r w:rsidR="001F446D" w:rsidRPr="00DB7EF2">
        <w:rPr>
          <w:rFonts w:ascii="Arial Narrow" w:hAnsi="Arial Narrow"/>
          <w:sz w:val="20"/>
          <w:szCs w:val="20"/>
        </w:rPr>
        <w:t>.</w:t>
      </w:r>
    </w:p>
    <w:p w:rsidR="00A10BCD" w:rsidRPr="00A10BCD" w:rsidRDefault="001F446D" w:rsidP="00710591">
      <w:pPr>
        <w:pStyle w:val="ListParagraph"/>
        <w:numPr>
          <w:ilvl w:val="0"/>
          <w:numId w:val="135"/>
        </w:numPr>
        <w:jc w:val="both"/>
        <w:rPr>
          <w:rFonts w:ascii="Arial Narrow" w:hAnsi="Arial Narrow"/>
          <w:sz w:val="20"/>
          <w:szCs w:val="20"/>
        </w:rPr>
      </w:pPr>
      <w:r w:rsidRPr="00A10BCD">
        <w:rPr>
          <w:rFonts w:ascii="Arial Narrow" w:hAnsi="Arial Narrow"/>
          <w:sz w:val="20"/>
          <w:szCs w:val="20"/>
        </w:rPr>
        <w:t xml:space="preserve">Energy Management Hand Book-Ed. By Wayne C. Turner, </w:t>
      </w:r>
    </w:p>
    <w:p w:rsidR="001F446D" w:rsidRPr="00DB7EF2" w:rsidRDefault="001F446D" w:rsidP="00E0522B">
      <w:pPr>
        <w:spacing w:after="0" w:line="240" w:lineRule="auto"/>
        <w:ind w:left="720"/>
        <w:rPr>
          <w:rFonts w:ascii="Arial Narrow" w:hAnsi="Arial Narrow"/>
          <w:sz w:val="20"/>
          <w:szCs w:val="20"/>
        </w:rPr>
      </w:pPr>
      <w:r w:rsidRPr="00DB7EF2">
        <w:rPr>
          <w:rFonts w:ascii="Arial Narrow" w:hAnsi="Arial Narrow"/>
          <w:sz w:val="20"/>
          <w:szCs w:val="20"/>
        </w:rPr>
        <w:t>John Wiley and</w:t>
      </w:r>
      <w:r w:rsidR="00A10BCD">
        <w:rPr>
          <w:rFonts w:ascii="Arial Narrow" w:hAnsi="Arial Narrow"/>
          <w:sz w:val="20"/>
          <w:szCs w:val="20"/>
        </w:rPr>
        <w:t xml:space="preserve"> </w:t>
      </w:r>
      <w:r w:rsidRPr="00DB7EF2">
        <w:rPr>
          <w:rFonts w:ascii="Arial Narrow" w:hAnsi="Arial Narrow"/>
          <w:sz w:val="20"/>
          <w:szCs w:val="20"/>
        </w:rPr>
        <w:t>sons, 1982.</w:t>
      </w:r>
    </w:p>
    <w:p w:rsidR="001F446D" w:rsidRPr="007720F6" w:rsidRDefault="001F446D" w:rsidP="00E0522B">
      <w:pPr>
        <w:pStyle w:val="NoSpacing"/>
        <w:rPr>
          <w:rFonts w:ascii="Arial Narrow" w:hAnsi="Arial Narrow"/>
          <w:sz w:val="20"/>
          <w:szCs w:val="20"/>
        </w:rPr>
      </w:pPr>
    </w:p>
    <w:sectPr w:rsidR="001F446D" w:rsidRPr="007720F6" w:rsidSect="005903CD">
      <w:headerReference w:type="default" r:id="rId49"/>
      <w:footerReference w:type="default" r:id="rId50"/>
      <w:pgSz w:w="8395" w:h="11909" w:code="1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479" w:rsidRDefault="002E7479" w:rsidP="001119F6">
      <w:pPr>
        <w:spacing w:after="0" w:line="240" w:lineRule="auto"/>
      </w:pPr>
      <w:r>
        <w:separator/>
      </w:r>
    </w:p>
  </w:endnote>
  <w:endnote w:type="continuationSeparator" w:id="1">
    <w:p w:rsidR="002E7479" w:rsidRDefault="002E7479" w:rsidP="0011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261537"/>
      <w:docPartObj>
        <w:docPartGallery w:val="Page Numbers (Bottom of Page)"/>
        <w:docPartUnique/>
      </w:docPartObj>
    </w:sdtPr>
    <w:sdtContent>
      <w:p w:rsidR="00182985" w:rsidRPr="005903CD" w:rsidRDefault="00182985" w:rsidP="008B336B">
        <w:pPr>
          <w:pStyle w:val="Footer"/>
          <w:jc w:val="center"/>
          <w:rPr>
            <w:rFonts w:ascii="Arial Narrow" w:hAnsi="Arial Narrow"/>
            <w:sz w:val="18"/>
            <w:szCs w:val="18"/>
          </w:rPr>
        </w:pPr>
        <w:r w:rsidRPr="005903CD">
          <w:rPr>
            <w:rFonts w:ascii="Arial Narrow" w:hAnsi="Arial Narrow" w:cs="Times New Roman"/>
            <w:sz w:val="18"/>
            <w:szCs w:val="18"/>
          </w:rPr>
          <w:t xml:space="preserve">Page </w:t>
        </w:r>
        <w:r w:rsidR="00AA55C6" w:rsidRPr="005903CD">
          <w:rPr>
            <w:rFonts w:ascii="Arial Narrow" w:hAnsi="Arial Narrow" w:cs="Times New Roman"/>
            <w:sz w:val="18"/>
            <w:szCs w:val="18"/>
          </w:rPr>
          <w:fldChar w:fldCharType="begin"/>
        </w:r>
        <w:r w:rsidRPr="005903CD">
          <w:rPr>
            <w:rFonts w:ascii="Arial Narrow" w:hAnsi="Arial Narrow" w:cs="Times New Roman"/>
            <w:sz w:val="18"/>
            <w:szCs w:val="18"/>
          </w:rPr>
          <w:instrText xml:space="preserve"> PAGE   \* MERGEFORMAT </w:instrText>
        </w:r>
        <w:r w:rsidR="00AA55C6" w:rsidRPr="005903CD">
          <w:rPr>
            <w:rFonts w:ascii="Arial Narrow" w:hAnsi="Arial Narrow" w:cs="Times New Roman"/>
            <w:sz w:val="18"/>
            <w:szCs w:val="18"/>
          </w:rPr>
          <w:fldChar w:fldCharType="separate"/>
        </w:r>
        <w:r w:rsidR="000562CD">
          <w:rPr>
            <w:rFonts w:ascii="Arial Narrow" w:hAnsi="Arial Narrow" w:cs="Times New Roman"/>
            <w:noProof/>
            <w:sz w:val="18"/>
            <w:szCs w:val="18"/>
          </w:rPr>
          <w:t>3</w:t>
        </w:r>
        <w:r w:rsidR="00AA55C6" w:rsidRPr="005903CD">
          <w:rPr>
            <w:rFonts w:ascii="Arial Narrow" w:hAnsi="Arial Narrow" w:cs="Times New Roman"/>
            <w:sz w:val="18"/>
            <w:szCs w:val="18"/>
          </w:rPr>
          <w:fldChar w:fldCharType="end"/>
        </w:r>
      </w:p>
    </w:sdtContent>
  </w:sdt>
  <w:p w:rsidR="00182985" w:rsidRDefault="00182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479" w:rsidRDefault="002E7479" w:rsidP="001119F6">
      <w:pPr>
        <w:spacing w:after="0" w:line="240" w:lineRule="auto"/>
      </w:pPr>
      <w:r>
        <w:separator/>
      </w:r>
    </w:p>
  </w:footnote>
  <w:footnote w:type="continuationSeparator" w:id="1">
    <w:p w:rsidR="002E7479" w:rsidRDefault="002E7479" w:rsidP="00111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85" w:rsidRDefault="00182985">
    <w:pPr>
      <w:pStyle w:val="Header"/>
    </w:pPr>
    <w:r>
      <w:t>_____________________________________________________R15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DED7262"/>
    <w:lvl w:ilvl="0" w:tplc="FFFFFFFF">
      <w:start w:val="1"/>
      <w:numFmt w:val="decimal"/>
      <w:lvlText w:val="4.%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BEFD79E"/>
    <w:lvl w:ilvl="0" w:tplc="FFFFFFFF">
      <w:start w:val="3"/>
      <w:numFmt w:val="decimal"/>
      <w:lvlText w:val="4.%1"/>
      <w:lvlJc w:val="left"/>
    </w:lvl>
    <w:lvl w:ilvl="1" w:tplc="FFFFFFFF">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A7C4C8"/>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6B68079A"/>
    <w:lvl w:ilvl="0" w:tplc="FFFFFFFF">
      <w:start w:val="5"/>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E6AFB66"/>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5E45D32"/>
    <w:lvl w:ilvl="0" w:tplc="FFFFFFFF">
      <w:start w:val="8"/>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19B500C"/>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431BD7B6"/>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F2DBA30"/>
    <w:lvl w:ilvl="0" w:tplc="FFFFFFFF">
      <w:start w:val="4"/>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7C83E45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257130A2"/>
    <w:lvl w:ilvl="0" w:tplc="FFFFFFFF">
      <w:start w:val="1"/>
      <w:numFmt w:val="decimal"/>
      <w:lvlText w:val="7.%1"/>
      <w:lvlJc w:val="left"/>
    </w:lvl>
    <w:lvl w:ilvl="1" w:tplc="FFFFFFFF">
      <w:start w:val="3"/>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2BBD9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36C612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628C895C"/>
    <w:lvl w:ilvl="0" w:tplc="FFFFFFFF">
      <w:start w:val="1"/>
      <w:numFmt w:val="decimal"/>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333AB104"/>
    <w:lvl w:ilvl="0" w:tplc="FFFFFFFF">
      <w:start w:val="1"/>
      <w:numFmt w:val="decimal"/>
      <w:lvlText w:val="9.%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721DA316"/>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C3DC5906"/>
    <w:lvl w:ilvl="0" w:tplc="ADC4C9A0">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2D1D5AE8"/>
    <w:lvl w:ilvl="0" w:tplc="FFFFFFFF">
      <w:start w:val="14"/>
      <w:numFmt w:val="decimal"/>
      <w:lvlText w:val="%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D153B"/>
    <w:multiLevelType w:val="hybridMultilevel"/>
    <w:tmpl w:val="38C4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8E0628"/>
    <w:multiLevelType w:val="hybridMultilevel"/>
    <w:tmpl w:val="DB0849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12F05C7"/>
    <w:multiLevelType w:val="hybridMultilevel"/>
    <w:tmpl w:val="9578C4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2A63D9D"/>
    <w:multiLevelType w:val="hybridMultilevel"/>
    <w:tmpl w:val="007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2D41FA0"/>
    <w:multiLevelType w:val="hybridMultilevel"/>
    <w:tmpl w:val="2678464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05A12655"/>
    <w:multiLevelType w:val="hybridMultilevel"/>
    <w:tmpl w:val="AA38AE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06355DED"/>
    <w:multiLevelType w:val="hybridMultilevel"/>
    <w:tmpl w:val="1C44C6C8"/>
    <w:lvl w:ilvl="0" w:tplc="E03A8D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6923B94"/>
    <w:multiLevelType w:val="hybridMultilevel"/>
    <w:tmpl w:val="D6AAC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81A08DB"/>
    <w:multiLevelType w:val="hybridMultilevel"/>
    <w:tmpl w:val="BA721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89B4880"/>
    <w:multiLevelType w:val="hybridMultilevel"/>
    <w:tmpl w:val="1E10B25E"/>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8B70CC1"/>
    <w:multiLevelType w:val="hybridMultilevel"/>
    <w:tmpl w:val="0152061A"/>
    <w:lvl w:ilvl="0" w:tplc="B9AA446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0">
    <w:nsid w:val="092C1E66"/>
    <w:multiLevelType w:val="hybridMultilevel"/>
    <w:tmpl w:val="BFF82E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09635A19"/>
    <w:multiLevelType w:val="hybridMultilevel"/>
    <w:tmpl w:val="745695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A6874C8"/>
    <w:multiLevelType w:val="hybridMultilevel"/>
    <w:tmpl w:val="FBA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F476C7"/>
    <w:multiLevelType w:val="hybridMultilevel"/>
    <w:tmpl w:val="4DF08018"/>
    <w:lvl w:ilvl="0" w:tplc="97A4F5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B8C3017"/>
    <w:multiLevelType w:val="hybridMultilevel"/>
    <w:tmpl w:val="8CB43DD6"/>
    <w:lvl w:ilvl="0" w:tplc="B88A2E7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5">
    <w:nsid w:val="0BBD0C33"/>
    <w:multiLevelType w:val="hybridMultilevel"/>
    <w:tmpl w:val="58AACD2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0BF97E2B"/>
    <w:multiLevelType w:val="hybridMultilevel"/>
    <w:tmpl w:val="311C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FBA7D5B"/>
    <w:multiLevelType w:val="hybridMultilevel"/>
    <w:tmpl w:val="8CAE99E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B64E5E"/>
    <w:multiLevelType w:val="hybridMultilevel"/>
    <w:tmpl w:val="2006F9CE"/>
    <w:lvl w:ilvl="0" w:tplc="C7E07642">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39">
    <w:nsid w:val="10F83F79"/>
    <w:multiLevelType w:val="hybridMultilevel"/>
    <w:tmpl w:val="742E8D76"/>
    <w:lvl w:ilvl="0" w:tplc="40090001">
      <w:start w:val="1"/>
      <w:numFmt w:val="bullet"/>
      <w:lvlText w:val=""/>
      <w:lvlJc w:val="left"/>
      <w:pPr>
        <w:ind w:left="1077"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12515079"/>
    <w:multiLevelType w:val="hybridMultilevel"/>
    <w:tmpl w:val="0D74A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140424B8"/>
    <w:multiLevelType w:val="hybridMultilevel"/>
    <w:tmpl w:val="D86082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150527E4"/>
    <w:multiLevelType w:val="hybridMultilevel"/>
    <w:tmpl w:val="152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144C47"/>
    <w:multiLevelType w:val="hybridMultilevel"/>
    <w:tmpl w:val="0442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493C1C"/>
    <w:multiLevelType w:val="hybridMultilevel"/>
    <w:tmpl w:val="9F18EA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155341C4"/>
    <w:multiLevelType w:val="hybridMultilevel"/>
    <w:tmpl w:val="8E9C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892846"/>
    <w:multiLevelType w:val="hybridMultilevel"/>
    <w:tmpl w:val="2EB093CC"/>
    <w:lvl w:ilvl="0" w:tplc="683C30AE">
      <w:start w:val="1"/>
      <w:numFmt w:val="decimal"/>
      <w:lvlText w:val="%1."/>
      <w:lvlJc w:val="left"/>
      <w:pPr>
        <w:ind w:left="720" w:hanging="360"/>
      </w:pPr>
      <w:rPr>
        <w:rFonts w:ascii="Arial Narrow" w:hAnsi="Arial Narrow"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7D8780F"/>
    <w:multiLevelType w:val="hybridMultilevel"/>
    <w:tmpl w:val="5BD45A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19092840"/>
    <w:multiLevelType w:val="hybridMultilevel"/>
    <w:tmpl w:val="07082C48"/>
    <w:lvl w:ilvl="0" w:tplc="21BED656">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19202101"/>
    <w:multiLevelType w:val="hybridMultilevel"/>
    <w:tmpl w:val="D4320FFE"/>
    <w:lvl w:ilvl="0" w:tplc="E03A8D2A">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19563329"/>
    <w:multiLevelType w:val="hybridMultilevel"/>
    <w:tmpl w:val="DA080C90"/>
    <w:lvl w:ilvl="0" w:tplc="E3361DE0">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1C594433"/>
    <w:multiLevelType w:val="hybridMultilevel"/>
    <w:tmpl w:val="BDF0402E"/>
    <w:lvl w:ilvl="0" w:tplc="275C4AA6">
      <w:start w:val="1"/>
      <w:numFmt w:val="decimal"/>
      <w:lvlText w:val="(%1)"/>
      <w:lvlJc w:val="left"/>
      <w:pPr>
        <w:tabs>
          <w:tab w:val="num" w:pos="720"/>
        </w:tabs>
        <w:ind w:left="720" w:hanging="360"/>
      </w:pPr>
      <w:rPr>
        <w:rFonts w:hint="default"/>
      </w:rPr>
    </w:lvl>
    <w:lvl w:ilvl="1" w:tplc="7EB44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C994E13"/>
    <w:multiLevelType w:val="hybridMultilevel"/>
    <w:tmpl w:val="036A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ECC367C"/>
    <w:multiLevelType w:val="hybridMultilevel"/>
    <w:tmpl w:val="D5829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2637A7"/>
    <w:multiLevelType w:val="hybridMultilevel"/>
    <w:tmpl w:val="6D805F5E"/>
    <w:lvl w:ilvl="0" w:tplc="8F2AB63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1FFD60DA"/>
    <w:multiLevelType w:val="hybridMultilevel"/>
    <w:tmpl w:val="9872E88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00C185F"/>
    <w:multiLevelType w:val="hybridMultilevel"/>
    <w:tmpl w:val="76CA9C2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E62703"/>
    <w:multiLevelType w:val="hybridMultilevel"/>
    <w:tmpl w:val="9FA403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nsid w:val="227755A9"/>
    <w:multiLevelType w:val="hybridMultilevel"/>
    <w:tmpl w:val="EF18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28624F3"/>
    <w:multiLevelType w:val="hybridMultilevel"/>
    <w:tmpl w:val="C9E2796A"/>
    <w:lvl w:ilvl="0" w:tplc="4009000F">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35528D8"/>
    <w:multiLevelType w:val="hybridMultilevel"/>
    <w:tmpl w:val="E56C02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238A189F"/>
    <w:multiLevelType w:val="hybridMultilevel"/>
    <w:tmpl w:val="75E2C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2503290D"/>
    <w:multiLevelType w:val="hybridMultilevel"/>
    <w:tmpl w:val="0B1472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256A09C0"/>
    <w:multiLevelType w:val="hybridMultilevel"/>
    <w:tmpl w:val="678019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5B54AD9"/>
    <w:multiLevelType w:val="hybridMultilevel"/>
    <w:tmpl w:val="BFBE84DE"/>
    <w:lvl w:ilvl="0" w:tplc="EFF8C528">
      <w:start w:val="1"/>
      <w:numFmt w:val="decimal"/>
      <w:lvlText w:val="%1."/>
      <w:lvlJc w:val="left"/>
      <w:pPr>
        <w:ind w:left="720" w:hanging="360"/>
      </w:pPr>
    </w:lvl>
    <w:lvl w:ilvl="1" w:tplc="119031B4">
      <w:start w:val="1"/>
      <w:numFmt w:val="decimal"/>
      <w:lvlText w:val="%2."/>
      <w:lvlJc w:val="left"/>
      <w:pPr>
        <w:tabs>
          <w:tab w:val="num" w:pos="1440"/>
        </w:tabs>
        <w:ind w:left="1440" w:hanging="360"/>
      </w:pPr>
    </w:lvl>
    <w:lvl w:ilvl="2" w:tplc="3DF0856E">
      <w:start w:val="1"/>
      <w:numFmt w:val="decimal"/>
      <w:lvlText w:val="%3."/>
      <w:lvlJc w:val="left"/>
      <w:pPr>
        <w:tabs>
          <w:tab w:val="num" w:pos="2160"/>
        </w:tabs>
        <w:ind w:left="2160" w:hanging="360"/>
      </w:pPr>
    </w:lvl>
    <w:lvl w:ilvl="3" w:tplc="5A7CBF8A">
      <w:start w:val="1"/>
      <w:numFmt w:val="decimal"/>
      <w:lvlText w:val="%4."/>
      <w:lvlJc w:val="left"/>
      <w:pPr>
        <w:tabs>
          <w:tab w:val="num" w:pos="2880"/>
        </w:tabs>
        <w:ind w:left="2880" w:hanging="360"/>
      </w:pPr>
    </w:lvl>
    <w:lvl w:ilvl="4" w:tplc="A5B83502">
      <w:start w:val="1"/>
      <w:numFmt w:val="decimal"/>
      <w:lvlText w:val="%5."/>
      <w:lvlJc w:val="left"/>
      <w:pPr>
        <w:tabs>
          <w:tab w:val="num" w:pos="3600"/>
        </w:tabs>
        <w:ind w:left="3600" w:hanging="360"/>
      </w:pPr>
    </w:lvl>
    <w:lvl w:ilvl="5" w:tplc="E30E3222">
      <w:start w:val="1"/>
      <w:numFmt w:val="decimal"/>
      <w:lvlText w:val="%6."/>
      <w:lvlJc w:val="left"/>
      <w:pPr>
        <w:tabs>
          <w:tab w:val="num" w:pos="4320"/>
        </w:tabs>
        <w:ind w:left="4320" w:hanging="360"/>
      </w:pPr>
    </w:lvl>
    <w:lvl w:ilvl="6" w:tplc="BC0EF2AA">
      <w:start w:val="1"/>
      <w:numFmt w:val="decimal"/>
      <w:lvlText w:val="%7."/>
      <w:lvlJc w:val="left"/>
      <w:pPr>
        <w:tabs>
          <w:tab w:val="num" w:pos="5040"/>
        </w:tabs>
        <w:ind w:left="5040" w:hanging="360"/>
      </w:pPr>
    </w:lvl>
    <w:lvl w:ilvl="7" w:tplc="152EE1B6">
      <w:start w:val="1"/>
      <w:numFmt w:val="decimal"/>
      <w:lvlText w:val="%8."/>
      <w:lvlJc w:val="left"/>
      <w:pPr>
        <w:tabs>
          <w:tab w:val="num" w:pos="5760"/>
        </w:tabs>
        <w:ind w:left="5760" w:hanging="360"/>
      </w:pPr>
    </w:lvl>
    <w:lvl w:ilvl="8" w:tplc="B9AC8B56">
      <w:start w:val="1"/>
      <w:numFmt w:val="decimal"/>
      <w:lvlText w:val="%9."/>
      <w:lvlJc w:val="left"/>
      <w:pPr>
        <w:tabs>
          <w:tab w:val="num" w:pos="6480"/>
        </w:tabs>
        <w:ind w:left="6480" w:hanging="360"/>
      </w:pPr>
    </w:lvl>
  </w:abstractNum>
  <w:abstractNum w:abstractNumId="66">
    <w:nsid w:val="261C454E"/>
    <w:multiLevelType w:val="hybridMultilevel"/>
    <w:tmpl w:val="FC5C03F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nsid w:val="28161E5E"/>
    <w:multiLevelType w:val="hybridMultilevel"/>
    <w:tmpl w:val="62083DE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nsid w:val="286D0A2E"/>
    <w:multiLevelType w:val="hybridMultilevel"/>
    <w:tmpl w:val="930A8A9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8B85C8E"/>
    <w:multiLevelType w:val="hybridMultilevel"/>
    <w:tmpl w:val="E1168E9E"/>
    <w:lvl w:ilvl="0" w:tplc="DFBE034E">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8DD66EA"/>
    <w:multiLevelType w:val="hybridMultilevel"/>
    <w:tmpl w:val="DB9EE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2A2746E1"/>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B064250"/>
    <w:multiLevelType w:val="hybridMultilevel"/>
    <w:tmpl w:val="8F448B58"/>
    <w:lvl w:ilvl="0" w:tplc="E3361DE0">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nsid w:val="2B447A53"/>
    <w:multiLevelType w:val="hybridMultilevel"/>
    <w:tmpl w:val="B5DAF9D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4">
    <w:nsid w:val="2BAC1F28"/>
    <w:multiLevelType w:val="hybridMultilevel"/>
    <w:tmpl w:val="CE74E5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5">
    <w:nsid w:val="2CCF2BBB"/>
    <w:multiLevelType w:val="hybridMultilevel"/>
    <w:tmpl w:val="9EA6C39C"/>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D4E5430"/>
    <w:multiLevelType w:val="hybridMultilevel"/>
    <w:tmpl w:val="4CB2B382"/>
    <w:lvl w:ilvl="0" w:tplc="55DA02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D7219D3"/>
    <w:multiLevelType w:val="hybridMultilevel"/>
    <w:tmpl w:val="B718C1F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78">
    <w:nsid w:val="2F725684"/>
    <w:multiLevelType w:val="hybridMultilevel"/>
    <w:tmpl w:val="5D1682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3154177A"/>
    <w:multiLevelType w:val="hybridMultilevel"/>
    <w:tmpl w:val="9156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22F7F4A"/>
    <w:multiLevelType w:val="hybridMultilevel"/>
    <w:tmpl w:val="35B6102E"/>
    <w:lvl w:ilvl="0" w:tplc="4009000F">
      <w:start w:val="1"/>
      <w:numFmt w:val="decimal"/>
      <w:lvlText w:val="%1."/>
      <w:lvlJc w:val="left"/>
      <w:pPr>
        <w:tabs>
          <w:tab w:val="num" w:pos="720"/>
        </w:tabs>
        <w:ind w:left="720" w:hanging="360"/>
      </w:pPr>
      <w:rPr>
        <w:rFonts w:hint="default"/>
      </w:rPr>
    </w:lvl>
    <w:lvl w:ilvl="1" w:tplc="DA8CDF4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32774121"/>
    <w:multiLevelType w:val="hybridMultilevel"/>
    <w:tmpl w:val="9B269FA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327D21CC"/>
    <w:multiLevelType w:val="hybridMultilevel"/>
    <w:tmpl w:val="C4D2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39A53FE"/>
    <w:multiLevelType w:val="hybridMultilevel"/>
    <w:tmpl w:val="73D2CE54"/>
    <w:lvl w:ilvl="0" w:tplc="007E2C9E">
      <w:start w:val="1"/>
      <w:numFmt w:val="decimal"/>
      <w:lvlText w:val="(%1)"/>
      <w:lvlJc w:val="left"/>
      <w:pPr>
        <w:tabs>
          <w:tab w:val="num" w:pos="720"/>
        </w:tabs>
        <w:ind w:left="720" w:hanging="360"/>
      </w:pPr>
      <w:rPr>
        <w:rFonts w:hint="default"/>
        <w:b w:val="0"/>
      </w:rPr>
    </w:lvl>
    <w:lvl w:ilvl="1" w:tplc="6DEA1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487525F"/>
    <w:multiLevelType w:val="hybridMultilevel"/>
    <w:tmpl w:val="A8E6334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4B82C7E"/>
    <w:multiLevelType w:val="hybridMultilevel"/>
    <w:tmpl w:val="7D9E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5C3337F"/>
    <w:multiLevelType w:val="hybridMultilevel"/>
    <w:tmpl w:val="A044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5CF7292"/>
    <w:multiLevelType w:val="hybridMultilevel"/>
    <w:tmpl w:val="2FF2B79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6343A47"/>
    <w:multiLevelType w:val="hybridMultilevel"/>
    <w:tmpl w:val="79BC8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386F4475"/>
    <w:multiLevelType w:val="hybridMultilevel"/>
    <w:tmpl w:val="1FF8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8944637"/>
    <w:multiLevelType w:val="hybridMultilevel"/>
    <w:tmpl w:val="1E10B25E"/>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9C6172B"/>
    <w:multiLevelType w:val="hybridMultilevel"/>
    <w:tmpl w:val="EC540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A1D371C"/>
    <w:multiLevelType w:val="hybridMultilevel"/>
    <w:tmpl w:val="303CE94A"/>
    <w:lvl w:ilvl="0" w:tplc="8550AD8A">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871711"/>
    <w:multiLevelType w:val="hybridMultilevel"/>
    <w:tmpl w:val="2AC05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3ACA2A46"/>
    <w:multiLevelType w:val="hybridMultilevel"/>
    <w:tmpl w:val="47A62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3AD9620A"/>
    <w:multiLevelType w:val="hybridMultilevel"/>
    <w:tmpl w:val="EC507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ADA758C"/>
    <w:multiLevelType w:val="hybridMultilevel"/>
    <w:tmpl w:val="7DBAB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CF70794"/>
    <w:multiLevelType w:val="hybridMultilevel"/>
    <w:tmpl w:val="C9D22AC8"/>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9">
    <w:nsid w:val="3D2D1DCE"/>
    <w:multiLevelType w:val="hybridMultilevel"/>
    <w:tmpl w:val="3C16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E755763"/>
    <w:multiLevelType w:val="hybridMultilevel"/>
    <w:tmpl w:val="417A707C"/>
    <w:lvl w:ilvl="0" w:tplc="8F1A7FE6">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1">
    <w:nsid w:val="3EBB3B66"/>
    <w:multiLevelType w:val="hybridMultilevel"/>
    <w:tmpl w:val="B6A4588E"/>
    <w:lvl w:ilvl="0" w:tplc="35C074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3EBC70CD"/>
    <w:multiLevelType w:val="hybridMultilevel"/>
    <w:tmpl w:val="6BD4F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3F2B1695"/>
    <w:multiLevelType w:val="hybridMultilevel"/>
    <w:tmpl w:val="07B0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04C654E"/>
    <w:multiLevelType w:val="hybridMultilevel"/>
    <w:tmpl w:val="46B6427C"/>
    <w:lvl w:ilvl="0" w:tplc="40090001">
      <w:start w:val="1"/>
      <w:numFmt w:val="decimal"/>
      <w:lvlText w:val="%1."/>
      <w:lvlJc w:val="left"/>
      <w:pPr>
        <w:ind w:left="540" w:hanging="360"/>
      </w:p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105">
    <w:nsid w:val="404E3D5E"/>
    <w:multiLevelType w:val="hybridMultilevel"/>
    <w:tmpl w:val="FE6E8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1B21291"/>
    <w:multiLevelType w:val="hybridMultilevel"/>
    <w:tmpl w:val="FABA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1F80D5D"/>
    <w:multiLevelType w:val="hybridMultilevel"/>
    <w:tmpl w:val="CC36C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4211411C"/>
    <w:multiLevelType w:val="hybridMultilevel"/>
    <w:tmpl w:val="28AA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31A7D2F"/>
    <w:multiLevelType w:val="hybridMultilevel"/>
    <w:tmpl w:val="8C286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52277B2"/>
    <w:multiLevelType w:val="hybridMultilevel"/>
    <w:tmpl w:val="8EA6DAEE"/>
    <w:lvl w:ilvl="0" w:tplc="0409000F">
      <w:start w:val="1"/>
      <w:numFmt w:val="decimal"/>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53676EF"/>
    <w:multiLevelType w:val="hybridMultilevel"/>
    <w:tmpl w:val="E56C02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3">
    <w:nsid w:val="45CC6200"/>
    <w:multiLevelType w:val="hybridMultilevel"/>
    <w:tmpl w:val="B7E6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5CE2F94"/>
    <w:multiLevelType w:val="hybridMultilevel"/>
    <w:tmpl w:val="0256E912"/>
    <w:lvl w:ilvl="0" w:tplc="40090001">
      <w:start w:val="1"/>
      <w:numFmt w:val="bullet"/>
      <w:lvlText w:val=""/>
      <w:lvlJc w:val="left"/>
      <w:pPr>
        <w:ind w:left="4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469E69AA"/>
    <w:multiLevelType w:val="hybridMultilevel"/>
    <w:tmpl w:val="E8FA6D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77B038B"/>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47F004EA"/>
    <w:multiLevelType w:val="hybridMultilevel"/>
    <w:tmpl w:val="D0F4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86B7007"/>
    <w:multiLevelType w:val="hybridMultilevel"/>
    <w:tmpl w:val="6BD07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48FA6AEC"/>
    <w:multiLevelType w:val="hybridMultilevel"/>
    <w:tmpl w:val="71B0D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4A072339"/>
    <w:multiLevelType w:val="hybridMultilevel"/>
    <w:tmpl w:val="57F272AE"/>
    <w:lvl w:ilvl="0" w:tplc="99C8F9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4A654B82"/>
    <w:multiLevelType w:val="hybridMultilevel"/>
    <w:tmpl w:val="260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ADA4315"/>
    <w:multiLevelType w:val="hybridMultilevel"/>
    <w:tmpl w:val="A27E5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BBC3755"/>
    <w:multiLevelType w:val="hybridMultilevel"/>
    <w:tmpl w:val="0E4A78A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C121DEC"/>
    <w:multiLevelType w:val="hybridMultilevel"/>
    <w:tmpl w:val="3AC2A4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4DA61ED0"/>
    <w:multiLevelType w:val="hybridMultilevel"/>
    <w:tmpl w:val="A65EFCC6"/>
    <w:lvl w:ilvl="0" w:tplc="0409000B">
      <w:start w:val="1"/>
      <w:numFmt w:val="bullet"/>
      <w:lvlText w:val=""/>
      <w:lvlJc w:val="left"/>
      <w:pPr>
        <w:tabs>
          <w:tab w:val="num" w:pos="1080"/>
        </w:tabs>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nsid w:val="4F82676C"/>
    <w:multiLevelType w:val="hybridMultilevel"/>
    <w:tmpl w:val="EEF6F3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502F6291"/>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0DE24E0"/>
    <w:multiLevelType w:val="hybridMultilevel"/>
    <w:tmpl w:val="9D24043E"/>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9">
    <w:nsid w:val="5307053B"/>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32B6C7C"/>
    <w:multiLevelType w:val="hybridMultilevel"/>
    <w:tmpl w:val="763AF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53604344"/>
    <w:multiLevelType w:val="hybridMultilevel"/>
    <w:tmpl w:val="815E5FC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4CD13E7"/>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6530116"/>
    <w:multiLevelType w:val="hybridMultilevel"/>
    <w:tmpl w:val="C9E042E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578A1933"/>
    <w:multiLevelType w:val="hybridMultilevel"/>
    <w:tmpl w:val="000E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968273E"/>
    <w:multiLevelType w:val="hybridMultilevel"/>
    <w:tmpl w:val="8004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9BB1C50"/>
    <w:multiLevelType w:val="hybridMultilevel"/>
    <w:tmpl w:val="9B8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9C92A62"/>
    <w:multiLevelType w:val="hybridMultilevel"/>
    <w:tmpl w:val="5936E7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nsid w:val="5A2B7F9E"/>
    <w:multiLevelType w:val="hybridMultilevel"/>
    <w:tmpl w:val="A51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A9124E5"/>
    <w:multiLevelType w:val="hybridMultilevel"/>
    <w:tmpl w:val="54D2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A99749F"/>
    <w:multiLevelType w:val="hybridMultilevel"/>
    <w:tmpl w:val="78F2524E"/>
    <w:lvl w:ilvl="0" w:tplc="B2F86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C794DF0"/>
    <w:multiLevelType w:val="hybridMultilevel"/>
    <w:tmpl w:val="6FBC0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nsid w:val="5D153592"/>
    <w:multiLevelType w:val="hybridMultilevel"/>
    <w:tmpl w:val="E4E4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D3F0D2B"/>
    <w:multiLevelType w:val="hybridMultilevel"/>
    <w:tmpl w:val="5400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E261136"/>
    <w:multiLevelType w:val="hybridMultilevel"/>
    <w:tmpl w:val="7A4C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F3E124D"/>
    <w:multiLevelType w:val="hybridMultilevel"/>
    <w:tmpl w:val="6D385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nsid w:val="604A322E"/>
    <w:multiLevelType w:val="hybridMultilevel"/>
    <w:tmpl w:val="8C9841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09D2DE6"/>
    <w:multiLevelType w:val="hybridMultilevel"/>
    <w:tmpl w:val="0ED68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nsid w:val="61304304"/>
    <w:multiLevelType w:val="hybridMultilevel"/>
    <w:tmpl w:val="137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23F6319"/>
    <w:multiLevelType w:val="hybridMultilevel"/>
    <w:tmpl w:val="102E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25510C5"/>
    <w:multiLevelType w:val="hybridMultilevel"/>
    <w:tmpl w:val="2E3C3D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64DB643B"/>
    <w:multiLevelType w:val="hybridMultilevel"/>
    <w:tmpl w:val="CF12A3C4"/>
    <w:lvl w:ilvl="0" w:tplc="04090001">
      <w:start w:val="1"/>
      <w:numFmt w:val="decimal"/>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53">
    <w:nsid w:val="65357D19"/>
    <w:multiLevelType w:val="hybridMultilevel"/>
    <w:tmpl w:val="E40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5606F7D"/>
    <w:multiLevelType w:val="hybridMultilevel"/>
    <w:tmpl w:val="C824A12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5">
    <w:nsid w:val="65623849"/>
    <w:multiLevelType w:val="hybridMultilevel"/>
    <w:tmpl w:val="E932EB20"/>
    <w:lvl w:ilvl="0" w:tplc="DECCB6AA">
      <w:start w:val="1"/>
      <w:numFmt w:val="lowerRoman"/>
      <w:lvlText w:val="%1)"/>
      <w:lvlJc w:val="left"/>
      <w:pPr>
        <w:tabs>
          <w:tab w:val="num" w:pos="1440"/>
        </w:tabs>
        <w:ind w:left="1440" w:hanging="720"/>
      </w:pPr>
      <w:rPr>
        <w:b w:val="0"/>
      </w:rPr>
    </w:lvl>
    <w:lvl w:ilvl="1" w:tplc="6BC2631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663B23D8"/>
    <w:multiLevelType w:val="hybridMultilevel"/>
    <w:tmpl w:val="9872E88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6F80478"/>
    <w:multiLevelType w:val="hybridMultilevel"/>
    <w:tmpl w:val="2D3A61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8">
    <w:nsid w:val="67E22012"/>
    <w:multiLevelType w:val="hybridMultilevel"/>
    <w:tmpl w:val="1550184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85135FA"/>
    <w:multiLevelType w:val="hybridMultilevel"/>
    <w:tmpl w:val="D674A5F2"/>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0">
    <w:nsid w:val="697F7261"/>
    <w:multiLevelType w:val="hybridMultilevel"/>
    <w:tmpl w:val="8CAE75C0"/>
    <w:lvl w:ilvl="0" w:tplc="E61C4E48">
      <w:start w:val="1"/>
      <w:numFmt w:val="decimal"/>
      <w:lvlText w:val="%1."/>
      <w:lvlJc w:val="left"/>
      <w:pPr>
        <w:ind w:left="1065" w:hanging="705"/>
      </w:pPr>
      <w:rPr>
        <w:rFonts w:ascii="Times New Roman" w:eastAsia="Times New Roman" w:hAnsi="Times New Roman" w:cs="Times New Roman"/>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
    <w:nsid w:val="699956D4"/>
    <w:multiLevelType w:val="hybridMultilevel"/>
    <w:tmpl w:val="387A21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6BE27DF9"/>
    <w:multiLevelType w:val="hybridMultilevel"/>
    <w:tmpl w:val="0D0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BFE4A39"/>
    <w:multiLevelType w:val="hybridMultilevel"/>
    <w:tmpl w:val="4C1AFE06"/>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4">
    <w:nsid w:val="6CAE1B84"/>
    <w:multiLevelType w:val="hybridMultilevel"/>
    <w:tmpl w:val="8B96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D50691D"/>
    <w:multiLevelType w:val="hybridMultilevel"/>
    <w:tmpl w:val="6C244080"/>
    <w:lvl w:ilvl="0" w:tplc="C8BC632A">
      <w:start w:val="1"/>
      <w:numFmt w:val="decimal"/>
      <w:lvlText w:val="%1."/>
      <w:lvlJc w:val="left"/>
      <w:pPr>
        <w:ind w:left="1065" w:hanging="705"/>
      </w:pPr>
      <w:rPr>
        <w:rFonts w:ascii="Arial Narrow" w:eastAsia="Times New Roman" w:hAnsi="Arial Narrow"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D51788F"/>
    <w:multiLevelType w:val="hybridMultilevel"/>
    <w:tmpl w:val="3B1A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DB8697B"/>
    <w:multiLevelType w:val="hybridMultilevel"/>
    <w:tmpl w:val="D1CAD48A"/>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DBE5661"/>
    <w:multiLevelType w:val="hybridMultilevel"/>
    <w:tmpl w:val="FFE46242"/>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E3D6E63"/>
    <w:multiLevelType w:val="hybridMultilevel"/>
    <w:tmpl w:val="45B0C5E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nsid w:val="6EA15651"/>
    <w:multiLevelType w:val="hybridMultilevel"/>
    <w:tmpl w:val="780A917A"/>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nsid w:val="6FA14940"/>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6FD0440D"/>
    <w:multiLevelType w:val="hybridMultilevel"/>
    <w:tmpl w:val="5C78C5BA"/>
    <w:lvl w:ilvl="0" w:tplc="B2F8608E">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0400D04"/>
    <w:multiLevelType w:val="hybridMultilevel"/>
    <w:tmpl w:val="02585B92"/>
    <w:lvl w:ilvl="0" w:tplc="04090001">
      <w:start w:val="1"/>
      <w:numFmt w:val="decimal"/>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74">
    <w:nsid w:val="70622DA5"/>
    <w:multiLevelType w:val="hybridMultilevel"/>
    <w:tmpl w:val="79D0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0AF48A0"/>
    <w:multiLevelType w:val="hybridMultilevel"/>
    <w:tmpl w:val="A88EE188"/>
    <w:lvl w:ilvl="0" w:tplc="B2F86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35E2626"/>
    <w:multiLevelType w:val="hybridMultilevel"/>
    <w:tmpl w:val="1C9E4288"/>
    <w:lvl w:ilvl="0" w:tplc="7396B72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4D00DFF"/>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504761C"/>
    <w:multiLevelType w:val="hybridMultilevel"/>
    <w:tmpl w:val="A6EA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54407BC"/>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8151D51"/>
    <w:multiLevelType w:val="hybridMultilevel"/>
    <w:tmpl w:val="5D60A75C"/>
    <w:lvl w:ilvl="0" w:tplc="E32800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1">
    <w:nsid w:val="792B433C"/>
    <w:multiLevelType w:val="hybridMultilevel"/>
    <w:tmpl w:val="1A28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9422A49"/>
    <w:multiLevelType w:val="hybridMultilevel"/>
    <w:tmpl w:val="D79ADC2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E387067"/>
    <w:multiLevelType w:val="hybridMultilevel"/>
    <w:tmpl w:val="43C07B4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nsid w:val="7F0F3CC9"/>
    <w:multiLevelType w:val="hybridMultilevel"/>
    <w:tmpl w:val="7150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num>
  <w:num w:numId="2">
    <w:abstractNumId w:val="78"/>
  </w:num>
  <w:num w:numId="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93"/>
  </w:num>
  <w:num w:numId="6">
    <w:abstractNumId w:val="165"/>
  </w:num>
  <w:num w:numId="7">
    <w:abstractNumId w:val="129"/>
  </w:num>
  <w:num w:numId="8">
    <w:abstractNumId w:val="88"/>
  </w:num>
  <w:num w:numId="9">
    <w:abstractNumId w:val="86"/>
  </w:num>
  <w:num w:numId="10">
    <w:abstractNumId w:val="150"/>
  </w:num>
  <w:num w:numId="11">
    <w:abstractNumId w:val="42"/>
  </w:num>
  <w:num w:numId="12">
    <w:abstractNumId w:val="56"/>
  </w:num>
  <w:num w:numId="13">
    <w:abstractNumId w:val="77"/>
  </w:num>
  <w:num w:numId="14">
    <w:abstractNumId w:val="183"/>
  </w:num>
  <w:num w:numId="15">
    <w:abstractNumId w:val="38"/>
  </w:num>
  <w:num w:numId="16">
    <w:abstractNumId w:val="102"/>
  </w:num>
  <w:num w:numId="17">
    <w:abstractNumId w:val="40"/>
  </w:num>
  <w:num w:numId="1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6"/>
  </w:num>
  <w:num w:numId="20">
    <w:abstractNumId w:val="74"/>
  </w:num>
  <w:num w:numId="2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98"/>
  </w:num>
  <w:num w:numId="24">
    <w:abstractNumId w:val="119"/>
  </w:num>
  <w:num w:numId="25">
    <w:abstractNumId w:val="149"/>
  </w:num>
  <w:num w:numId="26">
    <w:abstractNumId w:val="162"/>
  </w:num>
  <w:num w:numId="27">
    <w:abstractNumId w:val="121"/>
  </w:num>
  <w:num w:numId="28">
    <w:abstractNumId w:val="83"/>
  </w:num>
  <w:num w:numId="29">
    <w:abstractNumId w:val="95"/>
  </w:num>
  <w:num w:numId="30">
    <w:abstractNumId w:val="61"/>
  </w:num>
  <w:num w:numId="31">
    <w:abstractNumId w:val="115"/>
  </w:num>
  <w:num w:numId="32">
    <w:abstractNumId w:val="145"/>
  </w:num>
  <w:num w:numId="33">
    <w:abstractNumId w:val="153"/>
  </w:num>
  <w:num w:numId="34">
    <w:abstractNumId w:val="181"/>
  </w:num>
  <w:num w:numId="35">
    <w:abstractNumId w:val="144"/>
  </w:num>
  <w:num w:numId="36">
    <w:abstractNumId w:val="110"/>
  </w:num>
  <w:num w:numId="37">
    <w:abstractNumId w:val="22"/>
  </w:num>
  <w:num w:numId="38">
    <w:abstractNumId w:val="138"/>
  </w:num>
  <w:num w:numId="39">
    <w:abstractNumId w:val="120"/>
  </w:num>
  <w:num w:numId="40">
    <w:abstractNumId w:val="117"/>
  </w:num>
  <w:num w:numId="41">
    <w:abstractNumId w:val="176"/>
  </w:num>
  <w:num w:numId="42">
    <w:abstractNumId w:val="84"/>
  </w:num>
  <w:num w:numId="43">
    <w:abstractNumId w:val="59"/>
  </w:num>
  <w:num w:numId="44">
    <w:abstractNumId w:val="80"/>
  </w:num>
  <w:num w:numId="45">
    <w:abstractNumId w:val="172"/>
  </w:num>
  <w:num w:numId="4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0"/>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9"/>
  </w:num>
  <w:num w:numId="52">
    <w:abstractNumId w:val="132"/>
  </w:num>
  <w:num w:numId="53">
    <w:abstractNumId w:val="161"/>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173"/>
  </w:num>
  <w:num w:numId="61">
    <w:abstractNumId w:val="152"/>
  </w:num>
  <w:num w:numId="62">
    <w:abstractNumId w:val="107"/>
  </w:num>
  <w:num w:numId="63">
    <w:abstractNumId w:val="163"/>
  </w:num>
  <w:num w:numId="64">
    <w:abstractNumId w:val="159"/>
  </w:num>
  <w:num w:numId="65">
    <w:abstractNumId w:val="104"/>
  </w:num>
  <w:num w:numId="66">
    <w:abstractNumId w:val="54"/>
  </w:num>
  <w:num w:numId="67">
    <w:abstractNumId w:val="139"/>
  </w:num>
  <w:num w:numId="68">
    <w:abstractNumId w:val="108"/>
  </w:num>
  <w:num w:numId="69">
    <w:abstractNumId w:val="124"/>
  </w:num>
  <w:num w:numId="70">
    <w:abstractNumId w:val="30"/>
  </w:num>
  <w:num w:numId="71">
    <w:abstractNumId w:val="157"/>
  </w:num>
  <w:num w:numId="72">
    <w:abstractNumId w:val="44"/>
  </w:num>
  <w:num w:numId="73">
    <w:abstractNumId w:val="154"/>
  </w:num>
  <w:num w:numId="74">
    <w:abstractNumId w:val="46"/>
  </w:num>
  <w:num w:numId="75">
    <w:abstractNumId w:val="166"/>
  </w:num>
  <w:num w:numId="76">
    <w:abstractNumId w:val="69"/>
  </w:num>
  <w:num w:numId="77">
    <w:abstractNumId w:val="64"/>
  </w:num>
  <w:num w:numId="78">
    <w:abstractNumId w:val="143"/>
  </w:num>
  <w:num w:numId="79">
    <w:abstractNumId w:val="25"/>
  </w:num>
  <w:num w:numId="80">
    <w:abstractNumId w:val="146"/>
  </w:num>
  <w:num w:numId="81">
    <w:abstractNumId w:val="35"/>
  </w:num>
  <w:num w:numId="82">
    <w:abstractNumId w:val="126"/>
  </w:num>
  <w:num w:numId="83">
    <w:abstractNumId w:val="37"/>
  </w:num>
  <w:num w:numId="84">
    <w:abstractNumId w:val="164"/>
  </w:num>
  <w:num w:numId="85">
    <w:abstractNumId w:val="36"/>
  </w:num>
  <w:num w:numId="86">
    <w:abstractNumId w:val="148"/>
  </w:num>
  <w:num w:numId="87">
    <w:abstractNumId w:val="53"/>
  </w:num>
  <w:num w:numId="88">
    <w:abstractNumId w:val="43"/>
  </w:num>
  <w:num w:numId="89">
    <w:abstractNumId w:val="90"/>
  </w:num>
  <w:num w:numId="90">
    <w:abstractNumId w:val="134"/>
  </w:num>
  <w:num w:numId="91">
    <w:abstractNumId w:val="106"/>
  </w:num>
  <w:num w:numId="92">
    <w:abstractNumId w:val="135"/>
  </w:num>
  <w:num w:numId="93">
    <w:abstractNumId w:val="141"/>
  </w:num>
  <w:num w:numId="94">
    <w:abstractNumId w:val="133"/>
  </w:num>
  <w:num w:numId="95">
    <w:abstractNumId w:val="82"/>
  </w:num>
  <w:num w:numId="96">
    <w:abstractNumId w:val="169"/>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num>
  <w:num w:numId="100">
    <w:abstractNumId w:val="96"/>
  </w:num>
  <w:num w:numId="101">
    <w:abstractNumId w:val="184"/>
  </w:num>
  <w:num w:numId="102">
    <w:abstractNumId w:val="52"/>
  </w:num>
  <w:num w:numId="103">
    <w:abstractNumId w:val="142"/>
  </w:num>
  <w:num w:numId="104">
    <w:abstractNumId w:val="136"/>
  </w:num>
  <w:num w:numId="105">
    <w:abstractNumId w:val="99"/>
  </w:num>
  <w:num w:numId="106">
    <w:abstractNumId w:val="105"/>
  </w:num>
  <w:num w:numId="107">
    <w:abstractNumId w:val="113"/>
  </w:num>
  <w:num w:numId="108">
    <w:abstractNumId w:val="118"/>
  </w:num>
  <w:num w:numId="109">
    <w:abstractNumId w:val="76"/>
  </w:num>
  <w:num w:numId="110">
    <w:abstractNumId w:val="33"/>
  </w:num>
  <w:num w:numId="111">
    <w:abstractNumId w:val="66"/>
  </w:num>
  <w:num w:numId="112">
    <w:abstractNumId w:val="47"/>
  </w:num>
  <w:num w:numId="113">
    <w:abstractNumId w:val="58"/>
  </w:num>
  <w:num w:numId="114">
    <w:abstractNumId w:val="45"/>
  </w:num>
  <w:num w:numId="115">
    <w:abstractNumId w:val="174"/>
  </w:num>
  <w:num w:numId="116">
    <w:abstractNumId w:val="92"/>
  </w:num>
  <w:num w:numId="117">
    <w:abstractNumId w:val="63"/>
  </w:num>
  <w:num w:numId="118">
    <w:abstractNumId w:val="67"/>
  </w:num>
  <w:num w:numId="119">
    <w:abstractNumId w:val="19"/>
  </w:num>
  <w:num w:numId="120">
    <w:abstractNumId w:val="32"/>
  </w:num>
  <w:num w:numId="121">
    <w:abstractNumId w:val="87"/>
  </w:num>
  <w:num w:numId="122">
    <w:abstractNumId w:val="100"/>
  </w:num>
  <w:num w:numId="123">
    <w:abstractNumId w:val="34"/>
  </w:num>
  <w:num w:numId="124">
    <w:abstractNumId w:val="29"/>
  </w:num>
  <w:num w:numId="125">
    <w:abstractNumId w:val="175"/>
  </w:num>
  <w:num w:numId="126">
    <w:abstractNumId w:val="140"/>
  </w:num>
  <w:num w:numId="127">
    <w:abstractNumId w:val="49"/>
  </w:num>
  <w:num w:numId="128">
    <w:abstractNumId w:val="21"/>
  </w:num>
  <w:num w:numId="129">
    <w:abstractNumId w:val="20"/>
  </w:num>
  <w:num w:numId="130">
    <w:abstractNumId w:val="170"/>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0"/>
  </w:num>
  <w:num w:numId="134">
    <w:abstractNumId w:val="48"/>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2"/>
  </w:num>
  <w:num w:numId="137">
    <w:abstractNumId w:val="0"/>
  </w:num>
  <w:num w:numId="138">
    <w:abstractNumId w:val="178"/>
  </w:num>
  <w:num w:numId="139">
    <w:abstractNumId w:val="1"/>
  </w:num>
  <w:num w:numId="140">
    <w:abstractNumId w:val="2"/>
  </w:num>
  <w:num w:numId="141">
    <w:abstractNumId w:val="97"/>
  </w:num>
  <w:num w:numId="142">
    <w:abstractNumId w:val="3"/>
  </w:num>
  <w:num w:numId="143">
    <w:abstractNumId w:val="4"/>
  </w:num>
  <w:num w:numId="144">
    <w:abstractNumId w:val="5"/>
  </w:num>
  <w:num w:numId="145">
    <w:abstractNumId w:val="6"/>
  </w:num>
  <w:num w:numId="146">
    <w:abstractNumId w:val="7"/>
  </w:num>
  <w:num w:numId="147">
    <w:abstractNumId w:val="8"/>
  </w:num>
  <w:num w:numId="148">
    <w:abstractNumId w:val="9"/>
  </w:num>
  <w:num w:numId="149">
    <w:abstractNumId w:val="10"/>
  </w:num>
  <w:num w:numId="150">
    <w:abstractNumId w:val="11"/>
  </w:num>
  <w:num w:numId="151">
    <w:abstractNumId w:val="12"/>
  </w:num>
  <w:num w:numId="152">
    <w:abstractNumId w:val="13"/>
  </w:num>
  <w:num w:numId="153">
    <w:abstractNumId w:val="14"/>
  </w:num>
  <w:num w:numId="154">
    <w:abstractNumId w:val="15"/>
  </w:num>
  <w:num w:numId="155">
    <w:abstractNumId w:val="16"/>
  </w:num>
  <w:num w:numId="156">
    <w:abstractNumId w:val="17"/>
  </w:num>
  <w:num w:numId="157">
    <w:abstractNumId w:val="18"/>
  </w:num>
  <w:num w:numId="158">
    <w:abstractNumId w:val="103"/>
  </w:num>
  <w:num w:numId="159">
    <w:abstractNumId w:val="147"/>
  </w:num>
  <w:num w:numId="160">
    <w:abstractNumId w:val="171"/>
  </w:num>
  <w:num w:numId="161">
    <w:abstractNumId w:val="127"/>
  </w:num>
  <w:num w:numId="162">
    <w:abstractNumId w:val="71"/>
  </w:num>
  <w:num w:numId="163">
    <w:abstractNumId w:val="177"/>
  </w:num>
  <w:num w:numId="164">
    <w:abstractNumId w:val="72"/>
  </w:num>
  <w:num w:numId="165">
    <w:abstractNumId w:val="50"/>
  </w:num>
  <w:num w:numId="166">
    <w:abstractNumId w:val="57"/>
  </w:num>
  <w:num w:numId="167">
    <w:abstractNumId w:val="131"/>
  </w:num>
  <w:num w:numId="168">
    <w:abstractNumId w:val="167"/>
  </w:num>
  <w:num w:numId="169">
    <w:abstractNumId w:val="28"/>
  </w:num>
  <w:num w:numId="170">
    <w:abstractNumId w:val="91"/>
  </w:num>
  <w:num w:numId="171">
    <w:abstractNumId w:val="75"/>
  </w:num>
  <w:num w:numId="172">
    <w:abstractNumId w:val="158"/>
  </w:num>
  <w:num w:numId="173">
    <w:abstractNumId w:val="55"/>
  </w:num>
  <w:num w:numId="174">
    <w:abstractNumId w:val="156"/>
  </w:num>
  <w:num w:numId="175">
    <w:abstractNumId w:val="123"/>
  </w:num>
  <w:num w:numId="176">
    <w:abstractNumId w:val="68"/>
  </w:num>
  <w:num w:numId="177">
    <w:abstractNumId w:val="85"/>
  </w:num>
  <w:num w:numId="178">
    <w:abstractNumId w:val="168"/>
  </w:num>
  <w:num w:numId="179">
    <w:abstractNumId w:val="31"/>
  </w:num>
  <w:num w:numId="180">
    <w:abstractNumId w:val="125"/>
  </w:num>
  <w:num w:numId="181">
    <w:abstractNumId w:val="122"/>
  </w:num>
  <w:num w:numId="182">
    <w:abstractNumId w:val="182"/>
  </w:num>
  <w:num w:numId="183">
    <w:abstractNumId w:val="111"/>
  </w:num>
  <w:num w:numId="184">
    <w:abstractNumId w:val="51"/>
  </w:num>
  <w:num w:numId="185">
    <w:abstractNumId w:val="101"/>
  </w:num>
  <w:num w:numId="186">
    <w:abstractNumId w:val="79"/>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AF262E"/>
    <w:rsid w:val="0000592D"/>
    <w:rsid w:val="00005D99"/>
    <w:rsid w:val="00014485"/>
    <w:rsid w:val="00020B17"/>
    <w:rsid w:val="00023249"/>
    <w:rsid w:val="00031AB2"/>
    <w:rsid w:val="00034244"/>
    <w:rsid w:val="00042622"/>
    <w:rsid w:val="00042659"/>
    <w:rsid w:val="0005312D"/>
    <w:rsid w:val="000562CD"/>
    <w:rsid w:val="00085B61"/>
    <w:rsid w:val="00096E13"/>
    <w:rsid w:val="00097F93"/>
    <w:rsid w:val="000A0F8E"/>
    <w:rsid w:val="000A432B"/>
    <w:rsid w:val="000E62AB"/>
    <w:rsid w:val="000E7EB4"/>
    <w:rsid w:val="000F3566"/>
    <w:rsid w:val="00102A40"/>
    <w:rsid w:val="001119F6"/>
    <w:rsid w:val="00113DF6"/>
    <w:rsid w:val="0011445B"/>
    <w:rsid w:val="00124357"/>
    <w:rsid w:val="0013173A"/>
    <w:rsid w:val="001456BA"/>
    <w:rsid w:val="00146EEA"/>
    <w:rsid w:val="00150A4F"/>
    <w:rsid w:val="00160910"/>
    <w:rsid w:val="00172674"/>
    <w:rsid w:val="001770F8"/>
    <w:rsid w:val="00180E26"/>
    <w:rsid w:val="00182985"/>
    <w:rsid w:val="00192B72"/>
    <w:rsid w:val="00195B57"/>
    <w:rsid w:val="00196592"/>
    <w:rsid w:val="001A4149"/>
    <w:rsid w:val="001B1209"/>
    <w:rsid w:val="001B7516"/>
    <w:rsid w:val="001C6A7E"/>
    <w:rsid w:val="001D777C"/>
    <w:rsid w:val="001E13C7"/>
    <w:rsid w:val="001F446D"/>
    <w:rsid w:val="001F4A66"/>
    <w:rsid w:val="001F687E"/>
    <w:rsid w:val="00220D97"/>
    <w:rsid w:val="0022353D"/>
    <w:rsid w:val="002367E5"/>
    <w:rsid w:val="00250C77"/>
    <w:rsid w:val="002513A5"/>
    <w:rsid w:val="00261736"/>
    <w:rsid w:val="00272729"/>
    <w:rsid w:val="002B576F"/>
    <w:rsid w:val="002B6181"/>
    <w:rsid w:val="002D49EB"/>
    <w:rsid w:val="002D6B7A"/>
    <w:rsid w:val="002E7479"/>
    <w:rsid w:val="002F6D84"/>
    <w:rsid w:val="002F6FE9"/>
    <w:rsid w:val="00300EA7"/>
    <w:rsid w:val="00301307"/>
    <w:rsid w:val="00324933"/>
    <w:rsid w:val="003452EF"/>
    <w:rsid w:val="00352429"/>
    <w:rsid w:val="00352FFD"/>
    <w:rsid w:val="00353079"/>
    <w:rsid w:val="003559B4"/>
    <w:rsid w:val="00357DF2"/>
    <w:rsid w:val="003654C2"/>
    <w:rsid w:val="00367191"/>
    <w:rsid w:val="0037368C"/>
    <w:rsid w:val="003970F3"/>
    <w:rsid w:val="00397E5D"/>
    <w:rsid w:val="003C6C1A"/>
    <w:rsid w:val="003E0503"/>
    <w:rsid w:val="003E5833"/>
    <w:rsid w:val="0040063E"/>
    <w:rsid w:val="00400A10"/>
    <w:rsid w:val="00407B55"/>
    <w:rsid w:val="00416E32"/>
    <w:rsid w:val="00417CF8"/>
    <w:rsid w:val="00422902"/>
    <w:rsid w:val="00422EC0"/>
    <w:rsid w:val="004463A0"/>
    <w:rsid w:val="00454614"/>
    <w:rsid w:val="0045549B"/>
    <w:rsid w:val="004647B1"/>
    <w:rsid w:val="0046759C"/>
    <w:rsid w:val="004678E6"/>
    <w:rsid w:val="00470C60"/>
    <w:rsid w:val="00477CF0"/>
    <w:rsid w:val="004817B6"/>
    <w:rsid w:val="00481B46"/>
    <w:rsid w:val="00484D40"/>
    <w:rsid w:val="00493B6F"/>
    <w:rsid w:val="00493DDA"/>
    <w:rsid w:val="00497C35"/>
    <w:rsid w:val="004A438C"/>
    <w:rsid w:val="004D0DC1"/>
    <w:rsid w:val="004E0881"/>
    <w:rsid w:val="004E2343"/>
    <w:rsid w:val="004E279C"/>
    <w:rsid w:val="004E3566"/>
    <w:rsid w:val="004F07DA"/>
    <w:rsid w:val="00500B95"/>
    <w:rsid w:val="005030DF"/>
    <w:rsid w:val="00510941"/>
    <w:rsid w:val="005114E7"/>
    <w:rsid w:val="00524F6F"/>
    <w:rsid w:val="00535F8A"/>
    <w:rsid w:val="005425CF"/>
    <w:rsid w:val="0055091F"/>
    <w:rsid w:val="00557C22"/>
    <w:rsid w:val="00557E5A"/>
    <w:rsid w:val="00560681"/>
    <w:rsid w:val="00560C4C"/>
    <w:rsid w:val="0056251F"/>
    <w:rsid w:val="005627E4"/>
    <w:rsid w:val="005651B0"/>
    <w:rsid w:val="0056702C"/>
    <w:rsid w:val="00584EF9"/>
    <w:rsid w:val="005903C1"/>
    <w:rsid w:val="005903CD"/>
    <w:rsid w:val="005A0E5F"/>
    <w:rsid w:val="005A160B"/>
    <w:rsid w:val="005A308D"/>
    <w:rsid w:val="005A37B1"/>
    <w:rsid w:val="005C032D"/>
    <w:rsid w:val="005C3994"/>
    <w:rsid w:val="005D2B55"/>
    <w:rsid w:val="006004EA"/>
    <w:rsid w:val="00601005"/>
    <w:rsid w:val="00607DA8"/>
    <w:rsid w:val="006135C9"/>
    <w:rsid w:val="00631AB9"/>
    <w:rsid w:val="00633675"/>
    <w:rsid w:val="0064475F"/>
    <w:rsid w:val="00670679"/>
    <w:rsid w:val="00671984"/>
    <w:rsid w:val="0067473B"/>
    <w:rsid w:val="00682998"/>
    <w:rsid w:val="00694D17"/>
    <w:rsid w:val="006A2C83"/>
    <w:rsid w:val="006B64AD"/>
    <w:rsid w:val="006B7CA7"/>
    <w:rsid w:val="006D44C3"/>
    <w:rsid w:val="006F2473"/>
    <w:rsid w:val="006F3283"/>
    <w:rsid w:val="00704660"/>
    <w:rsid w:val="00705E4E"/>
    <w:rsid w:val="00710547"/>
    <w:rsid w:val="00710591"/>
    <w:rsid w:val="00716AF5"/>
    <w:rsid w:val="007210B8"/>
    <w:rsid w:val="007237A8"/>
    <w:rsid w:val="007356AC"/>
    <w:rsid w:val="0074125E"/>
    <w:rsid w:val="00750805"/>
    <w:rsid w:val="00756F21"/>
    <w:rsid w:val="00757906"/>
    <w:rsid w:val="007618DA"/>
    <w:rsid w:val="00762971"/>
    <w:rsid w:val="007720F6"/>
    <w:rsid w:val="007A79A8"/>
    <w:rsid w:val="007B35CD"/>
    <w:rsid w:val="007B3C09"/>
    <w:rsid w:val="007C2F42"/>
    <w:rsid w:val="007C35B6"/>
    <w:rsid w:val="007C64AB"/>
    <w:rsid w:val="007E389E"/>
    <w:rsid w:val="007F024F"/>
    <w:rsid w:val="007F27BE"/>
    <w:rsid w:val="007F3A16"/>
    <w:rsid w:val="007F547A"/>
    <w:rsid w:val="007F5877"/>
    <w:rsid w:val="00811E56"/>
    <w:rsid w:val="00814A5D"/>
    <w:rsid w:val="00825BA5"/>
    <w:rsid w:val="00831EED"/>
    <w:rsid w:val="00835D20"/>
    <w:rsid w:val="00840058"/>
    <w:rsid w:val="008445A3"/>
    <w:rsid w:val="00876F9E"/>
    <w:rsid w:val="00883265"/>
    <w:rsid w:val="00884FA1"/>
    <w:rsid w:val="00886915"/>
    <w:rsid w:val="00896944"/>
    <w:rsid w:val="008976CC"/>
    <w:rsid w:val="008A4065"/>
    <w:rsid w:val="008B102B"/>
    <w:rsid w:val="008B336B"/>
    <w:rsid w:val="008F3D3E"/>
    <w:rsid w:val="0090425D"/>
    <w:rsid w:val="00910AF8"/>
    <w:rsid w:val="00910E28"/>
    <w:rsid w:val="00914B9E"/>
    <w:rsid w:val="00920AB3"/>
    <w:rsid w:val="009217D1"/>
    <w:rsid w:val="00922C1B"/>
    <w:rsid w:val="00923854"/>
    <w:rsid w:val="00931D89"/>
    <w:rsid w:val="00932496"/>
    <w:rsid w:val="0094435C"/>
    <w:rsid w:val="00953AA5"/>
    <w:rsid w:val="00955CE7"/>
    <w:rsid w:val="00965C9D"/>
    <w:rsid w:val="00971EFC"/>
    <w:rsid w:val="00975CBC"/>
    <w:rsid w:val="009B42D4"/>
    <w:rsid w:val="009C1118"/>
    <w:rsid w:val="009C2D1A"/>
    <w:rsid w:val="009F048F"/>
    <w:rsid w:val="009F5A4A"/>
    <w:rsid w:val="009F7702"/>
    <w:rsid w:val="009F7B46"/>
    <w:rsid w:val="009F7D1F"/>
    <w:rsid w:val="00A00B22"/>
    <w:rsid w:val="00A0491B"/>
    <w:rsid w:val="00A05026"/>
    <w:rsid w:val="00A10BCD"/>
    <w:rsid w:val="00A1599B"/>
    <w:rsid w:val="00A26FD5"/>
    <w:rsid w:val="00A27849"/>
    <w:rsid w:val="00A43050"/>
    <w:rsid w:val="00A85320"/>
    <w:rsid w:val="00A912F9"/>
    <w:rsid w:val="00A96AB2"/>
    <w:rsid w:val="00A979F6"/>
    <w:rsid w:val="00AA1E48"/>
    <w:rsid w:val="00AA2C45"/>
    <w:rsid w:val="00AA55C6"/>
    <w:rsid w:val="00AB36BE"/>
    <w:rsid w:val="00AC2B45"/>
    <w:rsid w:val="00AC7BD6"/>
    <w:rsid w:val="00AD08CA"/>
    <w:rsid w:val="00AD2802"/>
    <w:rsid w:val="00AD3991"/>
    <w:rsid w:val="00AD5582"/>
    <w:rsid w:val="00AF0A4A"/>
    <w:rsid w:val="00AF0A93"/>
    <w:rsid w:val="00AF0EDA"/>
    <w:rsid w:val="00AF262E"/>
    <w:rsid w:val="00B077C0"/>
    <w:rsid w:val="00B22315"/>
    <w:rsid w:val="00B24E29"/>
    <w:rsid w:val="00B5264E"/>
    <w:rsid w:val="00B563E2"/>
    <w:rsid w:val="00B60980"/>
    <w:rsid w:val="00B7675F"/>
    <w:rsid w:val="00BA396F"/>
    <w:rsid w:val="00BB4748"/>
    <w:rsid w:val="00BB6DD2"/>
    <w:rsid w:val="00BC3E69"/>
    <w:rsid w:val="00BE57E9"/>
    <w:rsid w:val="00BF07C4"/>
    <w:rsid w:val="00BF1488"/>
    <w:rsid w:val="00BF562C"/>
    <w:rsid w:val="00BF6DBF"/>
    <w:rsid w:val="00C00CB2"/>
    <w:rsid w:val="00C11737"/>
    <w:rsid w:val="00C2318D"/>
    <w:rsid w:val="00C26D44"/>
    <w:rsid w:val="00C37D67"/>
    <w:rsid w:val="00C4380A"/>
    <w:rsid w:val="00C560AD"/>
    <w:rsid w:val="00C65B03"/>
    <w:rsid w:val="00C6757E"/>
    <w:rsid w:val="00C71CC8"/>
    <w:rsid w:val="00C739F7"/>
    <w:rsid w:val="00C77698"/>
    <w:rsid w:val="00C86818"/>
    <w:rsid w:val="00C9104F"/>
    <w:rsid w:val="00CA1380"/>
    <w:rsid w:val="00CA4E24"/>
    <w:rsid w:val="00CA6018"/>
    <w:rsid w:val="00CC230D"/>
    <w:rsid w:val="00CC357E"/>
    <w:rsid w:val="00CC547B"/>
    <w:rsid w:val="00CD140F"/>
    <w:rsid w:val="00CD426C"/>
    <w:rsid w:val="00CE27C9"/>
    <w:rsid w:val="00CF07A6"/>
    <w:rsid w:val="00D00FB2"/>
    <w:rsid w:val="00D0260E"/>
    <w:rsid w:val="00D0342E"/>
    <w:rsid w:val="00D1610C"/>
    <w:rsid w:val="00D206A7"/>
    <w:rsid w:val="00D26E7C"/>
    <w:rsid w:val="00D31140"/>
    <w:rsid w:val="00D3553D"/>
    <w:rsid w:val="00D44286"/>
    <w:rsid w:val="00D446C6"/>
    <w:rsid w:val="00D448FF"/>
    <w:rsid w:val="00D47DC3"/>
    <w:rsid w:val="00D650C9"/>
    <w:rsid w:val="00D653B8"/>
    <w:rsid w:val="00D6541E"/>
    <w:rsid w:val="00D716A6"/>
    <w:rsid w:val="00D73072"/>
    <w:rsid w:val="00D847B7"/>
    <w:rsid w:val="00D853D3"/>
    <w:rsid w:val="00D8612F"/>
    <w:rsid w:val="00D92B47"/>
    <w:rsid w:val="00D975C3"/>
    <w:rsid w:val="00DA00BB"/>
    <w:rsid w:val="00DA28A6"/>
    <w:rsid w:val="00DA3705"/>
    <w:rsid w:val="00DA4C33"/>
    <w:rsid w:val="00DA656A"/>
    <w:rsid w:val="00DB3A5C"/>
    <w:rsid w:val="00DB53CC"/>
    <w:rsid w:val="00DC1DAA"/>
    <w:rsid w:val="00DC2398"/>
    <w:rsid w:val="00DE7FA9"/>
    <w:rsid w:val="00DF4DFB"/>
    <w:rsid w:val="00E0522B"/>
    <w:rsid w:val="00E05AEA"/>
    <w:rsid w:val="00E07AF9"/>
    <w:rsid w:val="00E32BA9"/>
    <w:rsid w:val="00E47885"/>
    <w:rsid w:val="00E47A8A"/>
    <w:rsid w:val="00E5323C"/>
    <w:rsid w:val="00E73282"/>
    <w:rsid w:val="00E77243"/>
    <w:rsid w:val="00E80B46"/>
    <w:rsid w:val="00E814A7"/>
    <w:rsid w:val="00EB31E1"/>
    <w:rsid w:val="00EB4786"/>
    <w:rsid w:val="00ED0643"/>
    <w:rsid w:val="00EF1C0A"/>
    <w:rsid w:val="00EF26A2"/>
    <w:rsid w:val="00F139C6"/>
    <w:rsid w:val="00F16DB9"/>
    <w:rsid w:val="00F336AF"/>
    <w:rsid w:val="00F4609C"/>
    <w:rsid w:val="00F52E92"/>
    <w:rsid w:val="00F546B0"/>
    <w:rsid w:val="00F54A33"/>
    <w:rsid w:val="00F7124C"/>
    <w:rsid w:val="00F74812"/>
    <w:rsid w:val="00F8634F"/>
    <w:rsid w:val="00F95F7F"/>
    <w:rsid w:val="00F96245"/>
    <w:rsid w:val="00F96806"/>
    <w:rsid w:val="00FB0072"/>
    <w:rsid w:val="00FE5EE6"/>
    <w:rsid w:val="00FE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3"/>
  </w:style>
  <w:style w:type="paragraph" w:styleId="Heading1">
    <w:name w:val="heading 1"/>
    <w:basedOn w:val="Normal"/>
    <w:next w:val="Normal"/>
    <w:link w:val="Heading1Char"/>
    <w:uiPriority w:val="9"/>
    <w:qFormat/>
    <w:rsid w:val="0005312D"/>
    <w:pPr>
      <w:keepNext/>
      <w:spacing w:before="240" w:after="60" w:line="240" w:lineRule="auto"/>
      <w:outlineLvl w:val="0"/>
    </w:pPr>
    <w:rPr>
      <w:rFonts w:ascii="Cambria" w:eastAsia="Times New Roman" w:hAnsi="Cambria" w:cs="Arial"/>
      <w:b/>
      <w:bCs/>
      <w:kern w:val="32"/>
      <w:sz w:val="32"/>
      <w:szCs w:val="32"/>
      <w:lang w:bidi="en-US"/>
    </w:rPr>
  </w:style>
  <w:style w:type="paragraph" w:styleId="Heading2">
    <w:name w:val="heading 2"/>
    <w:basedOn w:val="Normal"/>
    <w:next w:val="Normal"/>
    <w:link w:val="Heading2Char"/>
    <w:uiPriority w:val="9"/>
    <w:unhideWhenUsed/>
    <w:qFormat/>
    <w:rsid w:val="00C7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3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9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4262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42622"/>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42622"/>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426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9F6"/>
  </w:style>
  <w:style w:type="paragraph" w:styleId="Footer">
    <w:name w:val="footer"/>
    <w:basedOn w:val="Normal"/>
    <w:link w:val="FooterChar"/>
    <w:uiPriority w:val="99"/>
    <w:unhideWhenUsed/>
    <w:rsid w:val="0011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F6"/>
  </w:style>
  <w:style w:type="paragraph" w:styleId="NoSpacing">
    <w:name w:val="No Spacing"/>
    <w:basedOn w:val="Normal"/>
    <w:uiPriority w:val="1"/>
    <w:qFormat/>
    <w:rsid w:val="001119F6"/>
    <w:pPr>
      <w:spacing w:after="0" w:line="240" w:lineRule="auto"/>
    </w:pPr>
    <w:rPr>
      <w:rFonts w:cs="Times New Roman"/>
      <w:sz w:val="24"/>
      <w:szCs w:val="32"/>
      <w:lang w:bidi="en-US"/>
    </w:rPr>
  </w:style>
  <w:style w:type="table" w:styleId="TableGrid">
    <w:name w:val="Table Grid"/>
    <w:basedOn w:val="TableNormal"/>
    <w:uiPriority w:val="59"/>
    <w:rsid w:val="00034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618D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uiPriority w:val="99"/>
    <w:rsid w:val="003736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DC239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2398"/>
    <w:rPr>
      <w:rFonts w:ascii="Times New Roman" w:eastAsia="Times New Roman" w:hAnsi="Times New Roman" w:cs="Times New Roman"/>
      <w:sz w:val="24"/>
      <w:szCs w:val="24"/>
    </w:rPr>
  </w:style>
  <w:style w:type="character" w:styleId="Hyperlink">
    <w:name w:val="Hyperlink"/>
    <w:basedOn w:val="DefaultParagraphFont"/>
    <w:unhideWhenUsed/>
    <w:rsid w:val="00A979F6"/>
    <w:rPr>
      <w:color w:val="0000FF"/>
      <w:u w:val="single"/>
    </w:rPr>
  </w:style>
  <w:style w:type="character" w:customStyle="1" w:styleId="PlainTextChar">
    <w:name w:val="Plain Text Char"/>
    <w:basedOn w:val="DefaultParagraphFont"/>
    <w:link w:val="PlainText"/>
    <w:locked/>
    <w:rsid w:val="00884FA1"/>
    <w:rPr>
      <w:rFonts w:ascii="Courier New" w:hAnsi="Courier New"/>
    </w:rPr>
  </w:style>
  <w:style w:type="paragraph" w:styleId="PlainText">
    <w:name w:val="Plain Text"/>
    <w:basedOn w:val="Normal"/>
    <w:link w:val="PlainTextChar"/>
    <w:rsid w:val="00884FA1"/>
    <w:pPr>
      <w:spacing w:after="0" w:line="240" w:lineRule="auto"/>
    </w:pPr>
    <w:rPr>
      <w:rFonts w:ascii="Courier New" w:hAnsi="Courier New"/>
    </w:rPr>
  </w:style>
  <w:style w:type="character" w:customStyle="1" w:styleId="PlainTextChar1">
    <w:name w:val="Plain Text Char1"/>
    <w:basedOn w:val="DefaultParagraphFont"/>
    <w:link w:val="PlainText"/>
    <w:uiPriority w:val="99"/>
    <w:semiHidden/>
    <w:rsid w:val="00884FA1"/>
    <w:rPr>
      <w:rFonts w:ascii="Consolas" w:hAnsi="Consolas" w:cs="Consolas"/>
      <w:sz w:val="21"/>
      <w:szCs w:val="21"/>
    </w:rPr>
  </w:style>
  <w:style w:type="paragraph" w:styleId="BodyText2">
    <w:name w:val="Body Text 2"/>
    <w:basedOn w:val="Normal"/>
    <w:link w:val="BodyText2Char"/>
    <w:uiPriority w:val="99"/>
    <w:unhideWhenUsed/>
    <w:rsid w:val="0005312D"/>
    <w:pPr>
      <w:spacing w:after="120" w:line="480" w:lineRule="auto"/>
    </w:pPr>
    <w:rPr>
      <w:rFonts w:cs="Times New Roman"/>
      <w:sz w:val="24"/>
      <w:szCs w:val="24"/>
      <w:lang w:bidi="en-US"/>
    </w:rPr>
  </w:style>
  <w:style w:type="character" w:customStyle="1" w:styleId="BodyText2Char">
    <w:name w:val="Body Text 2 Char"/>
    <w:basedOn w:val="DefaultParagraphFont"/>
    <w:link w:val="BodyText2"/>
    <w:uiPriority w:val="99"/>
    <w:rsid w:val="0005312D"/>
    <w:rPr>
      <w:rFonts w:cs="Times New Roman"/>
      <w:sz w:val="24"/>
      <w:szCs w:val="24"/>
      <w:lang w:bidi="en-US"/>
    </w:rPr>
  </w:style>
  <w:style w:type="paragraph" w:styleId="BodyTextIndent3">
    <w:name w:val="Body Text Indent 3"/>
    <w:basedOn w:val="Normal"/>
    <w:link w:val="BodyTextIndent3Char"/>
    <w:uiPriority w:val="99"/>
    <w:semiHidden/>
    <w:unhideWhenUsed/>
    <w:rsid w:val="0005312D"/>
    <w:pPr>
      <w:spacing w:after="120" w:line="240" w:lineRule="auto"/>
      <w:ind w:left="360"/>
    </w:pPr>
    <w:rPr>
      <w:rFonts w:cs="Times New Roman"/>
      <w:sz w:val="16"/>
      <w:szCs w:val="16"/>
      <w:lang w:bidi="en-US"/>
    </w:rPr>
  </w:style>
  <w:style w:type="character" w:customStyle="1" w:styleId="BodyTextIndent3Char">
    <w:name w:val="Body Text Indent 3 Char"/>
    <w:basedOn w:val="DefaultParagraphFont"/>
    <w:link w:val="BodyTextIndent3"/>
    <w:uiPriority w:val="99"/>
    <w:semiHidden/>
    <w:rsid w:val="0005312D"/>
    <w:rPr>
      <w:rFonts w:cs="Times New Roman"/>
      <w:sz w:val="16"/>
      <w:szCs w:val="16"/>
      <w:lang w:bidi="en-US"/>
    </w:rPr>
  </w:style>
  <w:style w:type="paragraph" w:styleId="BodyTextIndent2">
    <w:name w:val="Body Text Indent 2"/>
    <w:basedOn w:val="Normal"/>
    <w:link w:val="BodyTextIndent2Char"/>
    <w:unhideWhenUsed/>
    <w:rsid w:val="0005312D"/>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rsid w:val="0005312D"/>
    <w:rPr>
      <w:rFonts w:cs="Times New Roman"/>
      <w:sz w:val="24"/>
      <w:szCs w:val="24"/>
      <w:lang w:bidi="en-US"/>
    </w:rPr>
  </w:style>
  <w:style w:type="paragraph" w:styleId="BalloonText">
    <w:name w:val="Balloon Text"/>
    <w:basedOn w:val="Normal"/>
    <w:link w:val="BalloonTextChar"/>
    <w:uiPriority w:val="99"/>
    <w:semiHidden/>
    <w:unhideWhenUsed/>
    <w:rsid w:val="0005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2D"/>
    <w:rPr>
      <w:rFonts w:ascii="Tahoma" w:hAnsi="Tahoma" w:cs="Tahoma"/>
      <w:sz w:val="16"/>
      <w:szCs w:val="16"/>
    </w:rPr>
  </w:style>
  <w:style w:type="character" w:customStyle="1" w:styleId="Heading1Char">
    <w:name w:val="Heading 1 Char"/>
    <w:basedOn w:val="DefaultParagraphFont"/>
    <w:link w:val="Heading1"/>
    <w:uiPriority w:val="9"/>
    <w:rsid w:val="0005312D"/>
    <w:rPr>
      <w:rFonts w:ascii="Cambria" w:eastAsia="Times New Roman" w:hAnsi="Cambria" w:cs="Arial"/>
      <w:b/>
      <w:bCs/>
      <w:kern w:val="32"/>
      <w:sz w:val="32"/>
      <w:szCs w:val="32"/>
      <w:lang w:bidi="en-US"/>
    </w:rPr>
  </w:style>
  <w:style w:type="character" w:customStyle="1" w:styleId="a-size-large">
    <w:name w:val="a-size-large"/>
    <w:basedOn w:val="DefaultParagraphFont"/>
    <w:rsid w:val="0005312D"/>
  </w:style>
  <w:style w:type="character" w:customStyle="1" w:styleId="apple-converted-space">
    <w:name w:val="apple-converted-space"/>
    <w:basedOn w:val="DefaultParagraphFont"/>
    <w:rsid w:val="0005312D"/>
  </w:style>
  <w:style w:type="character" w:customStyle="1" w:styleId="large">
    <w:name w:val="large"/>
    <w:basedOn w:val="DefaultParagraphFont"/>
    <w:rsid w:val="0005312D"/>
  </w:style>
  <w:style w:type="character" w:styleId="Strong">
    <w:name w:val="Strong"/>
    <w:basedOn w:val="DefaultParagraphFont"/>
    <w:qFormat/>
    <w:rsid w:val="0005312D"/>
    <w:rPr>
      <w:b/>
      <w:bCs/>
    </w:rPr>
  </w:style>
  <w:style w:type="paragraph" w:styleId="NormalWeb">
    <w:name w:val="Normal (Web)"/>
    <w:basedOn w:val="Normal"/>
    <w:unhideWhenUsed/>
    <w:rsid w:val="00053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klink">
    <w:name w:val="klink"/>
    <w:basedOn w:val="DefaultParagraphFont"/>
    <w:rsid w:val="0005312D"/>
  </w:style>
  <w:style w:type="character" w:customStyle="1" w:styleId="preloadwrap">
    <w:name w:val="preloadwrap"/>
    <w:basedOn w:val="DefaultParagraphFont"/>
    <w:rsid w:val="0005312D"/>
  </w:style>
  <w:style w:type="character" w:customStyle="1" w:styleId="itemsummarytitle1">
    <w:name w:val="item_summary_title1"/>
    <w:basedOn w:val="DefaultParagraphFont"/>
    <w:rsid w:val="0005312D"/>
    <w:rPr>
      <w:rFonts w:ascii="Arial" w:hAnsi="Arial" w:cs="Arial" w:hint="default"/>
      <w:color w:val="000000"/>
    </w:rPr>
  </w:style>
  <w:style w:type="character" w:customStyle="1" w:styleId="itemsummarytitleby1">
    <w:name w:val="item_summary_title_by1"/>
    <w:basedOn w:val="DefaultParagraphFont"/>
    <w:rsid w:val="0005312D"/>
    <w:rPr>
      <w:sz w:val="18"/>
      <w:szCs w:val="18"/>
    </w:rPr>
  </w:style>
  <w:style w:type="character" w:customStyle="1" w:styleId="Heading2Char">
    <w:name w:val="Heading 2 Char"/>
    <w:basedOn w:val="DefaultParagraphFont"/>
    <w:link w:val="Heading2"/>
    <w:uiPriority w:val="9"/>
    <w:rsid w:val="00C7769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C77698"/>
    <w:pPr>
      <w:spacing w:after="120"/>
      <w:ind w:left="360"/>
    </w:pPr>
  </w:style>
  <w:style w:type="character" w:customStyle="1" w:styleId="BodyTextIndentChar">
    <w:name w:val="Body Text Indent Char"/>
    <w:basedOn w:val="DefaultParagraphFont"/>
    <w:link w:val="BodyTextIndent"/>
    <w:uiPriority w:val="99"/>
    <w:semiHidden/>
    <w:rsid w:val="00C77698"/>
  </w:style>
  <w:style w:type="character" w:customStyle="1" w:styleId="Heading3Char">
    <w:name w:val="Heading 3 Char"/>
    <w:basedOn w:val="DefaultParagraphFont"/>
    <w:link w:val="Heading3"/>
    <w:uiPriority w:val="9"/>
    <w:semiHidden/>
    <w:rsid w:val="00AD3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3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3991"/>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locked/>
    <w:rsid w:val="00D206A7"/>
    <w:rPr>
      <w:rFonts w:ascii="Times New Roman" w:eastAsia="Times New Roman" w:hAnsi="Times New Roman" w:cs="Times New Roman"/>
      <w:sz w:val="24"/>
      <w:szCs w:val="24"/>
    </w:rPr>
  </w:style>
  <w:style w:type="paragraph" w:styleId="BodyText3">
    <w:name w:val="Body Text 3"/>
    <w:basedOn w:val="Normal"/>
    <w:link w:val="BodyText3Char"/>
    <w:unhideWhenUsed/>
    <w:rsid w:val="001A4149"/>
    <w:pPr>
      <w:spacing w:after="120" w:line="240" w:lineRule="auto"/>
    </w:pPr>
    <w:rPr>
      <w:rFonts w:cs="Times New Roman"/>
      <w:sz w:val="16"/>
      <w:szCs w:val="16"/>
      <w:lang w:bidi="en-US"/>
    </w:rPr>
  </w:style>
  <w:style w:type="character" w:customStyle="1" w:styleId="BodyText3Char">
    <w:name w:val="Body Text 3 Char"/>
    <w:basedOn w:val="DefaultParagraphFont"/>
    <w:link w:val="BodyText3"/>
    <w:rsid w:val="001A4149"/>
    <w:rPr>
      <w:rFonts w:cs="Times New Roman"/>
      <w:sz w:val="16"/>
      <w:szCs w:val="16"/>
      <w:lang w:bidi="en-US"/>
    </w:rPr>
  </w:style>
  <w:style w:type="paragraph" w:styleId="BlockText">
    <w:name w:val="Block Text"/>
    <w:basedOn w:val="Normal"/>
    <w:unhideWhenUsed/>
    <w:rsid w:val="00A43050"/>
    <w:pPr>
      <w:tabs>
        <w:tab w:val="left" w:pos="6930"/>
      </w:tabs>
      <w:spacing w:after="0" w:line="240" w:lineRule="auto"/>
      <w:ind w:left="720" w:right="-90"/>
    </w:pPr>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4262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262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4262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4262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04262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42622"/>
    <w:rPr>
      <w:rFonts w:ascii="Times New Roman" w:eastAsia="Times New Roman" w:hAnsi="Times New Roman" w:cs="Times New Roman"/>
      <w:sz w:val="24"/>
      <w:szCs w:val="20"/>
    </w:rPr>
  </w:style>
  <w:style w:type="character" w:customStyle="1" w:styleId="ilad">
    <w:name w:val="il_ad"/>
    <w:basedOn w:val="DefaultParagraphFont"/>
    <w:rsid w:val="00042622"/>
  </w:style>
  <w:style w:type="paragraph" w:customStyle="1" w:styleId="msolistparagraphcxspfirst">
    <w:name w:val="msolistparagraphcxspfirst"/>
    <w:basedOn w:val="Normal"/>
    <w:rsid w:val="0004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efore36pt">
    <w:name w:val="Normal + Before:  3.6 pt"/>
    <w:aliases w:val="After:  6 pt,Line spacing:  At least 15.75 pt,Pat..."/>
    <w:basedOn w:val="Normal"/>
    <w:rsid w:val="00042622"/>
    <w:pPr>
      <w:spacing w:after="0" w:line="240" w:lineRule="auto"/>
      <w:jc w:val="center"/>
    </w:pPr>
    <w:rPr>
      <w:rFonts w:ascii="Times New Roman" w:eastAsia="Batang" w:hAnsi="Times New Roman" w:cs="Times New Roman"/>
      <w:sz w:val="24"/>
      <w:szCs w:val="24"/>
      <w:shd w:val="clear" w:color="auto" w:fill="FFFFFF"/>
      <w:lang w:val="en-IN" w:eastAsia="ko-KR"/>
    </w:rPr>
  </w:style>
  <w:style w:type="character" w:styleId="HTMLCite">
    <w:name w:val="HTML Cite"/>
    <w:uiPriority w:val="99"/>
    <w:unhideWhenUsed/>
    <w:rsid w:val="007B35CD"/>
    <w:rPr>
      <w:i/>
      <w:iCs/>
    </w:rPr>
  </w:style>
  <w:style w:type="character" w:customStyle="1" w:styleId="st1">
    <w:name w:val="st1"/>
    <w:uiPriority w:val="99"/>
    <w:rsid w:val="007720F6"/>
    <w:rPr>
      <w:rFonts w:cs="Times New Roman"/>
    </w:rPr>
  </w:style>
  <w:style w:type="character" w:styleId="Emphasis">
    <w:name w:val="Emphasis"/>
    <w:qFormat/>
    <w:rsid w:val="007720F6"/>
    <w:rPr>
      <w:rFonts w:ascii="Calibri" w:hAnsi="Calibri"/>
      <w:b/>
      <w:i/>
      <w:iCs/>
    </w:rPr>
  </w:style>
  <w:style w:type="character" w:customStyle="1" w:styleId="apple-style-span">
    <w:name w:val="apple-style-span"/>
    <w:basedOn w:val="DefaultParagraphFont"/>
    <w:rsid w:val="001F446D"/>
  </w:style>
  <w:style w:type="character" w:customStyle="1" w:styleId="bylinepipe">
    <w:name w:val="bylinepipe"/>
    <w:basedOn w:val="DefaultParagraphFont"/>
    <w:rsid w:val="001F446D"/>
  </w:style>
</w:styles>
</file>

<file path=word/webSettings.xml><?xml version="1.0" encoding="utf-8"?>
<w:webSettings xmlns:r="http://schemas.openxmlformats.org/officeDocument/2006/relationships" xmlns:w="http://schemas.openxmlformats.org/wordprocessingml/2006/main">
  <w:divs>
    <w:div w:id="694844539">
      <w:bodyDiv w:val="1"/>
      <w:marLeft w:val="0"/>
      <w:marRight w:val="0"/>
      <w:marTop w:val="0"/>
      <w:marBottom w:val="0"/>
      <w:divBdr>
        <w:top w:val="none" w:sz="0" w:space="0" w:color="auto"/>
        <w:left w:val="none" w:sz="0" w:space="0" w:color="auto"/>
        <w:bottom w:val="none" w:sz="0" w:space="0" w:color="auto"/>
        <w:right w:val="none" w:sz="0" w:space="0" w:color="auto"/>
      </w:divBdr>
    </w:div>
    <w:div w:id="9178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MUxP3PCDRTE" TargetMode="External"/><Relationship Id="rId18" Type="http://schemas.openxmlformats.org/officeDocument/2006/relationships/hyperlink" Target="http://nptel.iitm.ac.in/video.php?subjectId=112104121" TargetMode="External"/><Relationship Id="rId26" Type="http://schemas.openxmlformats.org/officeDocument/2006/relationships/hyperlink" Target="http://www.un.org" TargetMode="External"/><Relationship Id="rId39" Type="http://schemas.openxmlformats.org/officeDocument/2006/relationships/hyperlink" Target="http://web.mit.edu/16.unified/www/SPRING/propulsion/notes/node131.html" TargetMode="External"/><Relationship Id="rId3" Type="http://schemas.openxmlformats.org/officeDocument/2006/relationships/styles" Target="styles.xml"/><Relationship Id="rId21" Type="http://schemas.openxmlformats.org/officeDocument/2006/relationships/hyperlink" Target="http://nptel.iitm.ac.in/video.php?subjectId=112104121" TargetMode="External"/><Relationship Id="rId34" Type="http://schemas.openxmlformats.org/officeDocument/2006/relationships/hyperlink" Target="http://www.youtube.com/watch?v=8bml2pK6Ra0" TargetMode="External"/><Relationship Id="rId42" Type="http://schemas.openxmlformats.org/officeDocument/2006/relationships/hyperlink" Target="http://site.iugaza.edu.ps/marafa/files/FEM-Chapter-10.pdf" TargetMode="External"/><Relationship Id="rId47" Type="http://schemas.openxmlformats.org/officeDocument/2006/relationships/hyperlink" Target="http://web.me.unr.edu/me372/Spring2001/Heat%20Pumps.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outube.com/watch?v=p1TqwAKwMuM" TargetMode="External"/><Relationship Id="rId17" Type="http://schemas.openxmlformats.org/officeDocument/2006/relationships/hyperlink" Target="http://www.youtube.com/watch?v=swgvKwyOnYk&amp;list=PL46AAEDA6ABAFCA78&amp;index=16" TargetMode="External"/><Relationship Id="rId25" Type="http://schemas.openxmlformats.org/officeDocument/2006/relationships/hyperlink" Target="http://www.yas.nic.in" TargetMode="External"/><Relationship Id="rId33" Type="http://schemas.openxmlformats.org/officeDocument/2006/relationships/hyperlink" Target="http://nhbb.com/files/catalog_pages/HiTech_Catalog.pdf" TargetMode="External"/><Relationship Id="rId38" Type="http://schemas.openxmlformats.org/officeDocument/2006/relationships/hyperlink" Target="http://www.youtube.com/watch?v=HiX7DKUlAOM" TargetMode="External"/><Relationship Id="rId46" Type="http://schemas.openxmlformats.org/officeDocument/2006/relationships/hyperlink" Target="http://en.wikipedia.org/wiki/Thermoelectric_cooling" TargetMode="External"/><Relationship Id="rId2" Type="http://schemas.openxmlformats.org/officeDocument/2006/relationships/numbering" Target="numbering.xml"/><Relationship Id="rId16" Type="http://schemas.openxmlformats.org/officeDocument/2006/relationships/hyperlink" Target="http://www.youtube.com/watch?v=FydJu1A1oeM&amp;list=PL46AAEDA6ABAFCA78&amp;index=7" TargetMode="External"/><Relationship Id="rId20" Type="http://schemas.openxmlformats.org/officeDocument/2006/relationships/hyperlink" Target="http://www.youtube.com/watch?v=aRulDXMuNDc&amp;list=PL46AAEDA6ABAFCA78&amp;index=8" TargetMode="External"/><Relationship Id="rId29" Type="http://schemas.openxmlformats.org/officeDocument/2006/relationships/hyperlink" Target="http://www.who.int/countries/ind/en/" TargetMode="External"/><Relationship Id="rId41" Type="http://schemas.openxmlformats.org/officeDocument/2006/relationships/hyperlink" Target="http://www.mecheng.iisc.ernet.in/~suresh/me237/fea/Chapter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hnVWpOV5chs" TargetMode="External"/><Relationship Id="rId24" Type="http://schemas.openxmlformats.org/officeDocument/2006/relationships/hyperlink" Target="http://www.machinetools.net.tw/parts/taiwan_voltage_regulator.htm" TargetMode="External"/><Relationship Id="rId32" Type="http://schemas.openxmlformats.org/officeDocument/2006/relationships/hyperlink" Target="http://nptel.iitm.ac.in/video.php?subjectId=112106134" TargetMode="External"/><Relationship Id="rId37" Type="http://schemas.openxmlformats.org/officeDocument/2006/relationships/hyperlink" Target="http://energy.concord.org/ir/experiments-page3.html" TargetMode="External"/><Relationship Id="rId40" Type="http://schemas.openxmlformats.org/officeDocument/2006/relationships/hyperlink" Target="http://www.youtube.com/watch?v=Gu1ApKpcxQc" TargetMode="External"/><Relationship Id="rId45" Type="http://schemas.openxmlformats.org/officeDocument/2006/relationships/hyperlink" Target="http://www.learnerstv.com/Free-Engineering-Video-lectures-ltv113-Page1.htm" TargetMode="External"/><Relationship Id="rId5" Type="http://schemas.openxmlformats.org/officeDocument/2006/relationships/webSettings" Target="webSettings.xml"/><Relationship Id="rId15" Type="http://schemas.openxmlformats.org/officeDocument/2006/relationships/hyperlink" Target="http://www.youtube.com/watch?v=FA04XFpJgwE" TargetMode="External"/><Relationship Id="rId23" Type="http://schemas.openxmlformats.org/officeDocument/2006/relationships/hyperlink" Target="http://www.youtube.com/watch?v=irudCaBrij0&amp;list=PL46AAEDA6ABAFCA78&amp;index=30" TargetMode="External"/><Relationship Id="rId28" Type="http://schemas.openxmlformats.org/officeDocument/2006/relationships/hyperlink" Target="http://www.yas.nic.in" TargetMode="External"/><Relationship Id="rId36" Type="http://schemas.openxmlformats.org/officeDocument/2006/relationships/hyperlink" Target="http://www.fi.edu/time/Journey/Time/Escapements/gearint.html" TargetMode="External"/><Relationship Id="rId49" Type="http://schemas.openxmlformats.org/officeDocument/2006/relationships/header" Target="header1.xml"/><Relationship Id="rId10" Type="http://schemas.openxmlformats.org/officeDocument/2006/relationships/hyperlink" Target="https://www.youtube.com/watch?v=1bl1Q3V_79I" TargetMode="External"/><Relationship Id="rId19" Type="http://schemas.openxmlformats.org/officeDocument/2006/relationships/hyperlink" Target="http://www.youtube.com/watch?v=OG1AiaNTT6s" TargetMode="External"/><Relationship Id="rId31" Type="http://schemas.openxmlformats.org/officeDocument/2006/relationships/hyperlink" Target="http://www.www.mathsdoctor.tv" TargetMode="External"/><Relationship Id="rId44" Type="http://schemas.openxmlformats.org/officeDocument/2006/relationships/hyperlink" Target="http://nptel.iitm.ac.in/video.php?subjectId=11210411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y2dOmpZgYW8&amp;list=PLBD7B1EEF7CCB7D9D" TargetMode="External"/><Relationship Id="rId14" Type="http://schemas.openxmlformats.org/officeDocument/2006/relationships/hyperlink" Target="http://nptel.iitm.ac.in/video.php?subjectId=112104121" TargetMode="External"/><Relationship Id="rId22" Type="http://schemas.openxmlformats.org/officeDocument/2006/relationships/hyperlink" Target="http://nptel.iitm.ac.in/video.php?subjectId=112104121" TargetMode="External"/><Relationship Id="rId27" Type="http://schemas.openxmlformats.org/officeDocument/2006/relationships/hyperlink" Target="http://www.india.gov.in" TargetMode="External"/><Relationship Id="rId30" Type="http://schemas.openxmlformats.org/officeDocument/2006/relationships/hyperlink" Target="http://www.ndma.gov.in" TargetMode="External"/><Relationship Id="rId35" Type="http://schemas.openxmlformats.org/officeDocument/2006/relationships/hyperlink" Target="http://www.d-p.com.gr/pistons/piston-designs.html" TargetMode="External"/><Relationship Id="rId43" Type="http://schemas.openxmlformats.org/officeDocument/2006/relationships/hyperlink" Target="http://www.rpi.edu/~des/CST.ppt" TargetMode="External"/><Relationship Id="rId48" Type="http://schemas.openxmlformats.org/officeDocument/2006/relationships/hyperlink" Target="http://www.learnerstv.com/Free-Engineering-Video-lectures-ltv071-Page1.htm" TargetMode="External"/><Relationship Id="rId8" Type="http://schemas.openxmlformats.org/officeDocument/2006/relationships/hyperlink" Target="http://www.youtube.com/watch?v=cdUNmzcu2rA"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04C7-4EC7-4CF9-8FB7-B3F800CE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100</Pages>
  <Words>25642</Words>
  <Characters>146162</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JNTUA</cp:lastModifiedBy>
  <cp:revision>276</cp:revision>
  <dcterms:created xsi:type="dcterms:W3CDTF">2016-09-19T18:54:00Z</dcterms:created>
  <dcterms:modified xsi:type="dcterms:W3CDTF">2017-12-22T11:01:00Z</dcterms:modified>
</cp:coreProperties>
</file>